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X="-176" w:tblpY="626"/>
        <w:tblW w:w="9885" w:type="dxa"/>
        <w:tblLayout w:type="fixed"/>
        <w:tblLook w:val="04A0" w:firstRow="1" w:lastRow="0" w:firstColumn="1" w:lastColumn="0" w:noHBand="0" w:noVBand="1"/>
      </w:tblPr>
      <w:tblGrid>
        <w:gridCol w:w="4908"/>
        <w:gridCol w:w="4977"/>
      </w:tblGrid>
      <w:tr w:rsidR="00FC275E" w:rsidTr="00FC275E">
        <w:trPr>
          <w:trHeight w:val="2819"/>
        </w:trPr>
        <w:tc>
          <w:tcPr>
            <w:tcW w:w="4905" w:type="dxa"/>
            <w:hideMark/>
          </w:tcPr>
          <w:p w:rsidR="00FC275E" w:rsidRDefault="00FC275E" w:rsidP="005930BA">
            <w:pPr>
              <w:numPr>
                <w:ilvl w:val="1"/>
                <w:numId w:val="2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УТВЕРЖДАЮ</w:t>
            </w:r>
          </w:p>
          <w:p w:rsidR="00FC275E" w:rsidRDefault="00FC275E" w:rsidP="005930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</w:t>
            </w:r>
          </w:p>
          <w:p w:rsidR="00FC275E" w:rsidRDefault="00FC275E" w:rsidP="005930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FC275E" w:rsidRDefault="00FC275E" w:rsidP="005930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Ю.В.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Ступак</w:t>
            </w:r>
            <w:proofErr w:type="spellEnd"/>
          </w:p>
          <w:p w:rsidR="00FC275E" w:rsidRDefault="00BE6B6E" w:rsidP="005930BA">
            <w:pPr>
              <w:tabs>
                <w:tab w:val="num" w:pos="0"/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_____________________ 2025</w:t>
            </w:r>
            <w:r w:rsidR="00FC2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974" w:type="dxa"/>
            <w:hideMark/>
          </w:tcPr>
          <w:p w:rsidR="00FC275E" w:rsidRDefault="00FC275E" w:rsidP="005930BA">
            <w:pPr>
              <w:numPr>
                <w:ilvl w:val="1"/>
                <w:numId w:val="2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СОГЛАСОВАНО</w:t>
            </w:r>
          </w:p>
          <w:p w:rsidR="00FC275E" w:rsidRDefault="00FC275E" w:rsidP="005930BA">
            <w:pPr>
              <w:numPr>
                <w:ilvl w:val="1"/>
                <w:numId w:val="2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Информационно-методический центр</w:t>
            </w:r>
          </w:p>
          <w:p w:rsidR="00FC275E" w:rsidRDefault="00FC275E" w:rsidP="005930BA">
            <w:pPr>
              <w:numPr>
                <w:ilvl w:val="1"/>
                <w:numId w:val="2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Кировского района Санкт-Петербурга</w:t>
            </w:r>
          </w:p>
          <w:p w:rsidR="00FC275E" w:rsidRDefault="00FC275E" w:rsidP="005930BA">
            <w:pPr>
              <w:numPr>
                <w:ilvl w:val="1"/>
                <w:numId w:val="2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________________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С.И.Хазова</w:t>
            </w:r>
            <w:proofErr w:type="spellEnd"/>
          </w:p>
          <w:p w:rsidR="00FC275E" w:rsidRDefault="00BE6B6E" w:rsidP="005930BA">
            <w:pPr>
              <w:numPr>
                <w:ilvl w:val="1"/>
                <w:numId w:val="2"/>
              </w:numPr>
              <w:tabs>
                <w:tab w:val="left" w:pos="761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«____» _______________ 2025</w:t>
            </w:r>
            <w:r w:rsidR="00FC27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г</w:t>
            </w:r>
          </w:p>
        </w:tc>
      </w:tr>
    </w:tbl>
    <w:p w:rsidR="00FC275E" w:rsidRDefault="00FC275E" w:rsidP="005930BA">
      <w:pPr>
        <w:tabs>
          <w:tab w:val="num" w:pos="0"/>
          <w:tab w:val="left" w:pos="761"/>
          <w:tab w:val="right" w:pos="9355"/>
        </w:tabs>
        <w:spacing w:after="0" w:line="240" w:lineRule="auto"/>
        <w:rPr>
          <w:noProof/>
          <w:color w:val="FF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6027119E" wp14:editId="55DBC492">
            <wp:simplePos x="0" y="0"/>
            <wp:positionH relativeFrom="column">
              <wp:posOffset>-363220</wp:posOffset>
            </wp:positionH>
            <wp:positionV relativeFrom="paragraph">
              <wp:posOffset>1824355</wp:posOffset>
            </wp:positionV>
            <wp:extent cx="2755265" cy="2084705"/>
            <wp:effectExtent l="171450" t="171450" r="197485" b="106045"/>
            <wp:wrapThrough wrapText="bothSides">
              <wp:wrapPolygon edited="0">
                <wp:start x="-747" y="-1776"/>
                <wp:lineTo x="-1344" y="-1382"/>
                <wp:lineTo x="-1344" y="20330"/>
                <wp:lineTo x="-1045" y="22501"/>
                <wp:lineTo x="22700" y="22501"/>
                <wp:lineTo x="22999" y="20725"/>
                <wp:lineTo x="22999" y="1776"/>
                <wp:lineTo x="22551" y="-1184"/>
                <wp:lineTo x="22551" y="-1776"/>
                <wp:lineTo x="-747" y="-1776"/>
              </wp:wrapPolygon>
            </wp:wrapThrough>
            <wp:docPr id="1" name="Рисунок 1" descr="https://avatars.mds.yandex.net/i?id=2f1490cf0f847ebb87ff2d9fb71b45487812a4e9-12486332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avatars.mds.yandex.net/i?id=2f1490cf0f847ebb87ff2d9fb71b45487812a4e9-12486332-images-thumbs&amp;n=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245" cy="17913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EB6E96" w:rsidRDefault="00FC275E" w:rsidP="005930BA">
      <w:pPr>
        <w:tabs>
          <w:tab w:val="num" w:pos="0"/>
          <w:tab w:val="left" w:pos="7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Администрация Кировского района</w:t>
      </w:r>
    </w:p>
    <w:p w:rsidR="00EB6E96" w:rsidRDefault="00FC275E" w:rsidP="005930BA">
      <w:pPr>
        <w:tabs>
          <w:tab w:val="num" w:pos="0"/>
          <w:tab w:val="left" w:pos="7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Санкт-Петербурга</w:t>
      </w:r>
    </w:p>
    <w:p w:rsidR="00FC275E" w:rsidRDefault="00FC275E" w:rsidP="005930BA">
      <w:pPr>
        <w:tabs>
          <w:tab w:val="num" w:pos="0"/>
          <w:tab w:val="left" w:pos="7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Отдел образования</w:t>
      </w:r>
    </w:p>
    <w:p w:rsidR="00FC275E" w:rsidRDefault="00FC275E" w:rsidP="005930BA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Информационно-методический центр</w:t>
      </w:r>
    </w:p>
    <w:p w:rsidR="00FC275E" w:rsidRDefault="00FC275E" w:rsidP="005930BA">
      <w:pPr>
        <w:tabs>
          <w:tab w:val="num" w:pos="0"/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Кировского района Санкт-Петербурга</w:t>
      </w:r>
    </w:p>
    <w:p w:rsidR="00FC275E" w:rsidRDefault="00FC275E" w:rsidP="005930BA">
      <w:pPr>
        <w:tabs>
          <w:tab w:val="num" w:pos="0"/>
          <w:tab w:val="left" w:pos="761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C275E" w:rsidRDefault="00FC275E" w:rsidP="005930BA">
      <w:pPr>
        <w:tabs>
          <w:tab w:val="num" w:pos="0"/>
          <w:tab w:val="left" w:pos="7371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</w:t>
      </w:r>
      <w:r w:rsidR="00BE6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рмационная страница (апрель 2025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года)</w:t>
      </w:r>
    </w:p>
    <w:p w:rsidR="00FC275E" w:rsidRDefault="00FC275E" w:rsidP="005930B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lang w:eastAsia="ru-RU"/>
        </w:rPr>
      </w:pPr>
    </w:p>
    <w:p w:rsidR="00FC275E" w:rsidRDefault="00FC275E" w:rsidP="005930B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Праздники апреля: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2552"/>
        <w:jc w:val="center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5930BA" w:rsidRDefault="005930BA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5930BA" w:rsidRDefault="005930BA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 апреля - День смеха; Международный день птиц;</w:t>
      </w:r>
    </w:p>
    <w:p w:rsidR="00FC275E" w:rsidRDefault="00EB6E96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Д</w:t>
      </w:r>
      <w:r w:rsidR="00FC275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математика;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 апреля - Международный день детской книги;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3 апреля</w:t>
      </w:r>
      <w:r w:rsidR="00BE6B6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- Д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придумывания хороших примет;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7 апреля - Всемирный день здоровья, Благовещение;</w:t>
      </w:r>
    </w:p>
    <w:p w:rsidR="00FC275E" w:rsidRDefault="00BE6B6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11 апреля -  Д</w:t>
      </w:r>
      <w:r w:rsidR="00FC275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домашних животных;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12 апреля - День Космонавтики;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19 апреля</w:t>
      </w:r>
      <w:r w:rsidR="00BE6B6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</w:t>
      </w:r>
      <w:r w:rsidR="00BE6B6E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подснежника;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22 апреля - Международный день Матери Земли;</w:t>
      </w:r>
    </w:p>
    <w:p w:rsidR="00FC275E" w:rsidRDefault="00FC275E" w:rsidP="005930BA">
      <w:pPr>
        <w:tabs>
          <w:tab w:val="num" w:pos="0"/>
        </w:tabs>
        <w:spacing w:after="0" w:line="240" w:lineRule="auto"/>
        <w:ind w:firstLine="4678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29 апреля - Международный день танца;</w:t>
      </w:r>
    </w:p>
    <w:p w:rsidR="00FC275E" w:rsidRPr="004664AF" w:rsidRDefault="004B112F" w:rsidP="005930BA">
      <w:pPr>
        <w:pStyle w:val="ad"/>
        <w:numPr>
          <w:ilvl w:val="0"/>
          <w:numId w:val="6"/>
        </w:num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а</w:t>
      </w:r>
      <w:r w:rsidR="00FC275E" w:rsidRPr="004664A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преля</w:t>
      </w:r>
      <w:r w:rsidR="00BE6B6E" w:rsidRPr="004664A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</w:t>
      </w:r>
      <w:r w:rsidR="00FC275E" w:rsidRPr="004664A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-</w:t>
      </w:r>
      <w:r w:rsidR="00BE6B6E" w:rsidRPr="004664A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 xml:space="preserve"> Д</w:t>
      </w:r>
      <w:r w:rsidR="00FC275E" w:rsidRPr="004664AF">
        <w:rPr>
          <w:rFonts w:ascii="Times New Roman" w:eastAsia="Times New Roman" w:hAnsi="Times New Roman" w:cs="Times New Roman"/>
          <w:bCs/>
          <w:i/>
          <w:sz w:val="18"/>
          <w:szCs w:val="18"/>
          <w:lang w:eastAsia="ru-RU"/>
        </w:rPr>
        <w:t>ень пожарной охраны.</w:t>
      </w:r>
    </w:p>
    <w:p w:rsidR="004664AF" w:rsidRDefault="00FC275E" w:rsidP="005930BA">
      <w:pPr>
        <w:tabs>
          <w:tab w:val="left" w:pos="-426"/>
          <w:tab w:val="num" w:pos="1134"/>
        </w:tabs>
        <w:spacing w:after="0" w:line="240" w:lineRule="auto"/>
        <w:ind w:left="-426" w:right="424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BE6B6E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Благодарим:</w:t>
      </w:r>
    </w:p>
    <w:p w:rsidR="00EB6E96" w:rsidRPr="00EB6E96" w:rsidRDefault="004664AF" w:rsidP="005930BA">
      <w:pPr>
        <w:pStyle w:val="ad"/>
        <w:numPr>
          <w:ilvl w:val="0"/>
          <w:numId w:val="7"/>
        </w:numPr>
        <w:tabs>
          <w:tab w:val="left" w:pos="-426"/>
          <w:tab w:val="num" w:pos="1134"/>
        </w:tabs>
        <w:spacing w:after="0" w:line="240" w:lineRule="auto"/>
        <w:ind w:left="-426" w:right="424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653ABD">
        <w:rPr>
          <w:rFonts w:ascii="Times New Roman" w:hAnsi="Times New Roman" w:cs="Times New Roman"/>
          <w:noProof/>
          <w:sz w:val="18"/>
          <w:szCs w:val="18"/>
          <w:lang w:eastAsia="ru-RU"/>
        </w:rPr>
        <w:t>Администрацию и педагогический коллектив ДО</w:t>
      </w:r>
      <w:r w:rsidR="00653ABD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У 55 Кировского района (заведующий </w:t>
      </w:r>
      <w:r w:rsidR="00653ABD" w:rsidRPr="00653ABD">
        <w:rPr>
          <w:rFonts w:ascii="Times New Roman" w:hAnsi="Times New Roman" w:cs="Times New Roman"/>
          <w:noProof/>
          <w:sz w:val="18"/>
          <w:szCs w:val="18"/>
          <w:lang w:eastAsia="ru-RU"/>
        </w:rPr>
        <w:t>Туманова О.И</w:t>
      </w:r>
      <w:r w:rsidRPr="00653ABD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.) за помощь в организации и проведении районного этапа городского конкурса чтецов </w:t>
      </w:r>
      <w:r w:rsidR="00653ABD" w:rsidRPr="00653ABD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«Разукрасим мир стихами» </w:t>
      </w:r>
      <w:r w:rsidRPr="00653ABD">
        <w:rPr>
          <w:rFonts w:ascii="Times New Roman" w:hAnsi="Times New Roman" w:cs="Times New Roman"/>
          <w:noProof/>
          <w:sz w:val="18"/>
          <w:szCs w:val="18"/>
          <w:lang w:eastAsia="ru-RU"/>
        </w:rPr>
        <w:t xml:space="preserve">для воспитанников  дошкольных образовательных учреждений  </w:t>
      </w:r>
      <w:r w:rsidR="00653ABD">
        <w:rPr>
          <w:rFonts w:ascii="Times New Roman" w:hAnsi="Times New Roman" w:cs="Times New Roman"/>
          <w:noProof/>
          <w:sz w:val="18"/>
          <w:szCs w:val="18"/>
          <w:lang w:eastAsia="ru-RU"/>
        </w:rPr>
        <w:t>Кир</w:t>
      </w:r>
      <w:r w:rsidR="00EB6E96">
        <w:rPr>
          <w:rFonts w:ascii="Times New Roman" w:hAnsi="Times New Roman" w:cs="Times New Roman"/>
          <w:noProof/>
          <w:sz w:val="18"/>
          <w:szCs w:val="18"/>
          <w:lang w:eastAsia="ru-RU"/>
        </w:rPr>
        <w:t>овского района Санкт-Петербурга;</w:t>
      </w:r>
    </w:p>
    <w:p w:rsidR="00EB6E96" w:rsidRPr="00EB6E96" w:rsidRDefault="00EB6E96" w:rsidP="005930BA">
      <w:pPr>
        <w:pStyle w:val="ad"/>
        <w:numPr>
          <w:ilvl w:val="0"/>
          <w:numId w:val="7"/>
        </w:numPr>
        <w:tabs>
          <w:tab w:val="left" w:pos="-426"/>
          <w:tab w:val="num" w:pos="1134"/>
        </w:tabs>
        <w:spacing w:after="0" w:line="240" w:lineRule="auto"/>
        <w:ind w:left="-426" w:right="424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B6E96">
        <w:rPr>
          <w:rFonts w:ascii="Times New Roman" w:hAnsi="Times New Roman" w:cs="Times New Roman"/>
          <w:noProof/>
          <w:sz w:val="18"/>
          <w:szCs w:val="18"/>
          <w:lang w:eastAsia="ru-RU"/>
        </w:rPr>
        <w:t>Администрацию и педагогический коллектив ЦППС (и.о. директора Шелонина Т.В.), ОУ 565 (директор Чалапко Е.В.) и ДОУ 2 (заведующий Афанасьева С.В.) за подготовку и проведение на высоком профессиональном уровне семинара «Современные подходы к комплексному сопровождению детей с ограниченными возможностями здоровья и инвалидностью» в рамках деловой программы ПМОФ 2025;</w:t>
      </w:r>
    </w:p>
    <w:p w:rsidR="00EB6E96" w:rsidRPr="00EB6E96" w:rsidRDefault="00EB6E96" w:rsidP="005930BA">
      <w:pPr>
        <w:pStyle w:val="ad"/>
        <w:numPr>
          <w:ilvl w:val="0"/>
          <w:numId w:val="7"/>
        </w:numPr>
        <w:tabs>
          <w:tab w:val="left" w:pos="-426"/>
          <w:tab w:val="num" w:pos="1134"/>
        </w:tabs>
        <w:spacing w:after="0" w:line="240" w:lineRule="auto"/>
        <w:ind w:left="-426" w:right="424"/>
        <w:jc w:val="both"/>
        <w:outlineLvl w:val="0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EB6E96">
        <w:rPr>
          <w:rFonts w:ascii="Times New Roman" w:hAnsi="Times New Roman" w:cs="Times New Roman"/>
          <w:noProof/>
          <w:sz w:val="18"/>
          <w:szCs w:val="18"/>
          <w:lang w:eastAsia="ru-RU"/>
        </w:rPr>
        <w:t>Администрацию и педагогический коллектив ОУ 493 (директор Диденко Н.Л.) и ДОУ 1 (заведующий Зиновьева А.А.) за подготовку и проведение на высоком профессиональном уровне Межрегионального интерактивного практикума «Разговоры о воспитании: синтез семейных, школьных, общественных инициатив и практик» в рамках деловой программы ПМОФ 2025</w:t>
      </w:r>
    </w:p>
    <w:p w:rsidR="00FC275E" w:rsidRDefault="00FC275E" w:rsidP="005930BA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u w:val="single"/>
          <w:lang w:eastAsia="ru-RU"/>
        </w:rPr>
      </w:pPr>
    </w:p>
    <w:tbl>
      <w:tblPr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10"/>
        <w:gridCol w:w="3597"/>
        <w:gridCol w:w="1137"/>
        <w:gridCol w:w="1276"/>
        <w:gridCol w:w="1276"/>
        <w:gridCol w:w="2269"/>
      </w:tblGrid>
      <w:tr w:rsidR="002B4E2A" w:rsidTr="0072252F">
        <w:trPr>
          <w:trHeight w:val="172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75E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работы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</w:t>
            </w:r>
          </w:p>
        </w:tc>
      </w:tr>
      <w:tr w:rsidR="00FC275E" w:rsidTr="0072252F">
        <w:trPr>
          <w:trHeight w:val="69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Модернизация экономических отношений в системе образования. 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0"/>
                <w:szCs w:val="20"/>
                <w:lang w:eastAsia="ru-RU"/>
              </w:rPr>
              <w:t>Повышение эффективности управления и оптимизация</w:t>
            </w: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  <w:t xml:space="preserve"> взаимодействия образовательных учреждений</w:t>
            </w:r>
          </w:p>
        </w:tc>
      </w:tr>
      <w:tr w:rsidR="00FC275E" w:rsidTr="0072252F">
        <w:trPr>
          <w:trHeight w:val="14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Pr="005930BA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930B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План совместной работы ОО, ИМЦ и ДОУ</w:t>
            </w:r>
          </w:p>
        </w:tc>
      </w:tr>
      <w:tr w:rsidR="005930BA" w:rsidRPr="005930BA" w:rsidTr="0072252F">
        <w:trPr>
          <w:trHeight w:val="557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BA" w:rsidRPr="005930BA" w:rsidRDefault="005930B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0B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BA" w:rsidRPr="005930BA" w:rsidRDefault="005930BA" w:rsidP="005930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930BA">
              <w:rPr>
                <w:rFonts w:ascii="Times New Roman" w:hAnsi="Times New Roman" w:cs="Times New Roman"/>
                <w:sz w:val="18"/>
                <w:szCs w:val="18"/>
              </w:rPr>
              <w:t>Торжественная церемония подведения итогов районного конкурса педагогических достижений в 2024-2025 учебном году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BA" w:rsidRPr="005930BA" w:rsidRDefault="005930BA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0BA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BA" w:rsidRPr="005930BA" w:rsidRDefault="005930BA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0BA">
              <w:rPr>
                <w:rFonts w:ascii="Times New Roman" w:hAnsi="Times New Roman" w:cs="Times New Roman"/>
                <w:sz w:val="18"/>
                <w:szCs w:val="18"/>
              </w:rPr>
              <w:t>ДДЮТ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0BA" w:rsidRPr="005930BA" w:rsidRDefault="005930BA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0BA">
              <w:rPr>
                <w:rFonts w:ascii="Times New Roman" w:hAnsi="Times New Roman" w:cs="Times New Roman"/>
                <w:sz w:val="18"/>
                <w:szCs w:val="18"/>
              </w:rPr>
              <w:t>Казанцева Ю.Г.</w:t>
            </w:r>
          </w:p>
          <w:p w:rsidR="005930BA" w:rsidRPr="005930BA" w:rsidRDefault="005930BA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930BA">
              <w:rPr>
                <w:rFonts w:ascii="Times New Roman" w:hAnsi="Times New Roman" w:cs="Times New Roman"/>
                <w:sz w:val="18"/>
                <w:szCs w:val="18"/>
              </w:rPr>
              <w:t>Хазова</w:t>
            </w:r>
            <w:proofErr w:type="spellEnd"/>
            <w:r w:rsidRPr="005930BA">
              <w:rPr>
                <w:rFonts w:ascii="Times New Roman" w:hAnsi="Times New Roman" w:cs="Times New Roman"/>
                <w:sz w:val="18"/>
                <w:szCs w:val="18"/>
              </w:rPr>
              <w:t xml:space="preserve"> С.И.</w:t>
            </w:r>
          </w:p>
        </w:tc>
      </w:tr>
      <w:tr w:rsidR="00FC275E" w:rsidTr="0072252F">
        <w:trPr>
          <w:trHeight w:val="21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B11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Совещания и семинары заведующих ДОУ</w:t>
            </w:r>
          </w:p>
        </w:tc>
      </w:tr>
      <w:tr w:rsidR="00422A73" w:rsidTr="0072252F">
        <w:trPr>
          <w:trHeight w:val="420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 совещание заведующих ДОУ</w:t>
            </w:r>
          </w:p>
        </w:tc>
        <w:tc>
          <w:tcPr>
            <w:tcW w:w="11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Стачек, 18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</w:tbl>
    <w:p w:rsidR="005930BA" w:rsidRDefault="005930BA">
      <w:r>
        <w:br w:type="page"/>
      </w:r>
    </w:p>
    <w:tbl>
      <w:tblPr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0"/>
        <w:gridCol w:w="20"/>
        <w:gridCol w:w="3742"/>
        <w:gridCol w:w="992"/>
        <w:gridCol w:w="1282"/>
        <w:gridCol w:w="1282"/>
        <w:gridCol w:w="2257"/>
      </w:tblGrid>
      <w:tr w:rsidR="00FC275E" w:rsidTr="0072252F">
        <w:trPr>
          <w:trHeight w:val="19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Pr="008A7366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ru-RU"/>
              </w:rPr>
            </w:pPr>
            <w:r w:rsidRPr="004B11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Совещания и семинары старших воспитателей ДОУ</w:t>
            </w:r>
          </w:p>
        </w:tc>
      </w:tr>
      <w:tr w:rsidR="005A0B00" w:rsidTr="00851D00">
        <w:trPr>
          <w:trHeight w:val="420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Совещ</w:t>
            </w:r>
            <w:r w:rsidR="00394D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ание</w:t>
            </w:r>
            <w:r w:rsidR="005930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старших воспитателей </w:t>
            </w:r>
            <w:r w:rsidR="00394D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94DE0" w:rsidRPr="00394D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Организационно-педагогические условия совершенствования РППС для обогащения развития дошкольников: теория и практика»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Pr="00FA6C8A" w:rsidRDefault="00FA6C8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53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11. 00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Pr="008A7366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A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513BD0" w:rsidP="002B4E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513B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513BD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B00" w:rsidTr="00851D00">
        <w:trPr>
          <w:trHeight w:val="420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Pr="006A5793" w:rsidRDefault="005930BA" w:rsidP="002B4E2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для </w:t>
            </w:r>
            <w:r w:rsidR="002B4E2A">
              <w:rPr>
                <w:rFonts w:ascii="Times New Roman" w:hAnsi="Times New Roman" w:cs="Times New Roman"/>
                <w:sz w:val="18"/>
                <w:szCs w:val="18"/>
              </w:rPr>
              <w:t>старших воспитателей «Руководство</w:t>
            </w:r>
            <w:r w:rsidR="006A579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2B4E2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развитием </w:t>
            </w:r>
            <w:r w:rsidR="006A5793" w:rsidRPr="006A5793">
              <w:rPr>
                <w:rFonts w:ascii="Times New Roman" w:hAnsi="Times New Roman" w:cs="Times New Roman"/>
                <w:sz w:val="18"/>
                <w:szCs w:val="18"/>
              </w:rPr>
              <w:t>современной ДОО на основе анализа и оценки эффективности деяте</w:t>
            </w:r>
            <w:r w:rsidR="002B4E2A">
              <w:rPr>
                <w:rFonts w:ascii="Times New Roman" w:hAnsi="Times New Roman" w:cs="Times New Roman"/>
                <w:sz w:val="18"/>
                <w:szCs w:val="18"/>
              </w:rPr>
              <w:t>льности ДОО. Программа развития</w:t>
            </w:r>
            <w:r w:rsidR="006A5793" w:rsidRPr="006A579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A6C8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="00FC275E"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A6C8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ИМЦ 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Кудрявцева Е.А.</w:t>
            </w:r>
          </w:p>
        </w:tc>
      </w:tr>
      <w:tr w:rsidR="00FC275E" w:rsidTr="0072252F">
        <w:trPr>
          <w:trHeight w:val="16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 ДОУ</w:t>
            </w:r>
          </w:p>
        </w:tc>
      </w:tr>
      <w:tr w:rsidR="005A0B00" w:rsidTr="00851D00">
        <w:trPr>
          <w:trHeight w:val="420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Семинар-практикум</w:t>
            </w:r>
            <w:r w:rsidR="00BE6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воспитателей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 w:rsidR="003827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основных принципов дошкольного образования через проектирование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развивающего </w:t>
            </w:r>
            <w:r w:rsidR="00BE6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образовательного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пространства </w:t>
            </w:r>
            <w:r w:rsidR="00BE6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разных</w:t>
            </w:r>
            <w:r w:rsidR="003827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возрастных </w:t>
            </w:r>
            <w:r w:rsidR="00BE6B6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группах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8A7366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  <w:r w:rsidR="00FC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8A7366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</w:t>
            </w:r>
            <w:r w:rsidR="00FC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зал ДОУ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7D5" w:rsidRDefault="002B4E2A" w:rsidP="002B4E2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FC275E" w:rsidTr="0072252F">
        <w:trPr>
          <w:trHeight w:val="189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Консультации</w:t>
            </w:r>
          </w:p>
        </w:tc>
      </w:tr>
      <w:tr w:rsidR="005A0B00" w:rsidTr="00851D00">
        <w:trPr>
          <w:trHeight w:val="22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по вопросам регламентации деятельности учреждений образования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FC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5A0B00" w:rsidTr="00851D00">
        <w:trPr>
          <w:trHeight w:val="899"/>
        </w:trPr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старших воспитателей по вопросам воспитания и образования детей дошкольного возраста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513BD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13.30-16</w:t>
            </w:r>
            <w:r w:rsidR="00FC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A0B00" w:rsidTr="00851D00">
        <w:trPr>
          <w:trHeight w:val="140"/>
        </w:trPr>
        <w:tc>
          <w:tcPr>
            <w:tcW w:w="2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r w:rsidR="00513BD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онедель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A5793" w:rsidRDefault="00513BD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</w:p>
          <w:p w:rsidR="00FC275E" w:rsidRDefault="00513BD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C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BD0" w:rsidRPr="006A5793" w:rsidRDefault="00513BD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15.30-17.00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11.00-13.00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FC275E" w:rsidTr="0072252F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Pr="00F52BFB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Аттестация педагогических работников</w:t>
            </w:r>
          </w:p>
        </w:tc>
      </w:tr>
      <w:tr w:rsidR="005A0B00" w:rsidTr="00851D00">
        <w:trPr>
          <w:trHeight w:val="22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по аттестации педагогических работников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2A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 w:rsidR="00FC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торник</w:t>
            </w:r>
            <w:r w:rsidR="002B4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FC275E" w:rsidRDefault="003313B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  <w:r w:rsidR="002B4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B4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  <w:p w:rsidR="002B4E2A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="00FC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етверг</w:t>
            </w:r>
          </w:p>
          <w:p w:rsidR="00FC275E" w:rsidRDefault="003313B0" w:rsidP="002B4E2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4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  <w:r w:rsidR="002B4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2B4E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2A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предваритель</w:t>
            </w:r>
            <w:proofErr w:type="spellEnd"/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ной записи 753-79-37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2A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  <w:p w:rsidR="00FC275E" w:rsidRDefault="003313B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8)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8A7366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5A0B00" w:rsidTr="00851D00">
        <w:trPr>
          <w:trHeight w:val="22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 портфолио педагогов, подавши</w:t>
            </w:r>
            <w:r w:rsidR="008A73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 заявления на аттестацию в 2025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году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4E2A" w:rsidRDefault="003313B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СПб ГКУ </w:t>
            </w: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ЦАиМ</w:t>
            </w:r>
            <w:proofErr w:type="spellEnd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</w:t>
            </w:r>
            <w:proofErr w:type="spellEnd"/>
          </w:p>
          <w:p w:rsidR="002B4E2A" w:rsidRDefault="003313B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ский</w:t>
            </w:r>
            <w:proofErr w:type="spellEnd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пр., 52)</w:t>
            </w:r>
            <w:r w:rsidR="004B11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313B0" w:rsidRPr="003313B0" w:rsidRDefault="003313B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3.3 </w:t>
            </w:r>
          </w:p>
          <w:p w:rsidR="00FC275E" w:rsidRDefault="003313B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(3 этаж)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8A7366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Н.А.</w:t>
            </w:r>
          </w:p>
        </w:tc>
      </w:tr>
      <w:tr w:rsidR="0072252F" w:rsidTr="00851D00">
        <w:trPr>
          <w:trHeight w:val="22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Pr="003313B0" w:rsidRDefault="0072252F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Дистанционные консультации и сопровождение аттестации для ответственных за аттестацию в ОУ и педагогов ОУ по электронной почте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месяца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Pr="003313B0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электронной почте</w:t>
            </w:r>
          </w:p>
          <w:p w:rsidR="0072252F" w:rsidRPr="003313B0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7" w:history="1">
              <w:r w:rsidRPr="003313B0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shobik-imc@yandex.ru</w:t>
              </w:r>
            </w:hyperlink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spacing w:after="0" w:line="240" w:lineRule="auto"/>
              <w:jc w:val="center"/>
            </w:pPr>
            <w:proofErr w:type="spellStart"/>
            <w:r w:rsidRPr="001F4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1F4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</w:t>
            </w:r>
          </w:p>
        </w:tc>
      </w:tr>
      <w:tr w:rsidR="0072252F" w:rsidTr="00851D00">
        <w:trPr>
          <w:trHeight w:val="22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Pr="003313B0" w:rsidRDefault="0072252F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индивидуальных папок педагогов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Pr="003313B0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(</w:t>
            </w: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</w:t>
            </w:r>
            <w:proofErr w:type="spellEnd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8)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spacing w:after="0" w:line="240" w:lineRule="auto"/>
              <w:jc w:val="center"/>
            </w:pPr>
            <w:proofErr w:type="spellStart"/>
            <w:r w:rsidRPr="001F4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Шобик</w:t>
            </w:r>
            <w:proofErr w:type="spellEnd"/>
            <w:r w:rsidRPr="001F4C7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Н.А</w:t>
            </w:r>
          </w:p>
        </w:tc>
      </w:tr>
      <w:tr w:rsidR="00FC275E" w:rsidTr="0072252F">
        <w:trPr>
          <w:trHeight w:val="22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Комиссия по комплектованию ОУ Кировского района Санкт-Петербурга, реализующих основную образовательную программу дошкольного образования</w:t>
            </w:r>
          </w:p>
        </w:tc>
      </w:tr>
      <w:tr w:rsidR="005A0B00" w:rsidTr="00851D00">
        <w:trPr>
          <w:trHeight w:val="22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Выдача направлений в дошкольные образовательные учреждения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14.00-18.00</w:t>
            </w:r>
          </w:p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10.00-13.00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Е.Н.</w:t>
            </w:r>
          </w:p>
        </w:tc>
      </w:tr>
      <w:tr w:rsidR="0072252F" w:rsidRPr="0072252F" w:rsidTr="007225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Pr="0072252F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72252F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ИННОВАЦИОННАЯ И ОПЫТНО-ЭКСПЕРИМЕНТАЛЬНАЯ РАБОТА ДОУ</w:t>
            </w:r>
          </w:p>
        </w:tc>
      </w:tr>
      <w:tr w:rsidR="0072252F" w:rsidTr="00851D00">
        <w:trPr>
          <w:trHeight w:val="220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Индивидуальные консультации</w:t>
            </w:r>
          </w:p>
          <w:p w:rsidR="0072252F" w:rsidRDefault="0072252F" w:rsidP="005930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вопросам реализации в ДОУ инновационной деятельности</w:t>
            </w:r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 предварительной записи</w:t>
            </w:r>
          </w:p>
          <w:p w:rsidR="0072252F" w:rsidRDefault="0072252F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fedorchyknmc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mail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Default="0072252F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Ванина Э.В.</w:t>
            </w:r>
          </w:p>
          <w:p w:rsidR="0072252F" w:rsidRDefault="0072252F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О.Ф.</w:t>
            </w:r>
          </w:p>
        </w:tc>
      </w:tr>
      <w:tr w:rsidR="00FC275E" w:rsidTr="0072252F">
        <w:trPr>
          <w:trHeight w:val="22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ЗДОРОВЬЕСОЗИДАЮЩАЯ ДЕЯТЕЛЬНОСТЬ ОУ. ИНКЛЮЗИВНОЕ ОБРАЗОВАНИЕ</w:t>
            </w:r>
          </w:p>
        </w:tc>
      </w:tr>
      <w:tr w:rsidR="0072252F" w:rsidTr="00851D00">
        <w:trPr>
          <w:trHeight w:val="684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72252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реализации в ДОУ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деятельности по предварительной записи</w:t>
            </w:r>
          </w:p>
          <w:p w:rsidR="0072252F" w:rsidRPr="0072252F" w:rsidRDefault="0072252F" w:rsidP="007225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9" w:history="1">
              <w:r w:rsidRPr="0072252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каб.27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</w:tc>
      </w:tr>
      <w:tr w:rsidR="0072252F" w:rsidTr="00851D00">
        <w:trPr>
          <w:trHeight w:val="684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Default="0072252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Pr="0072252F" w:rsidRDefault="0072252F" w:rsidP="0072252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консультации по вопросам участия  ДОУ и педагогов района в конкурсном движении </w:t>
            </w:r>
            <w:proofErr w:type="spellStart"/>
            <w:r w:rsidRPr="00722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здоровьесозидающей</w:t>
            </w:r>
            <w:proofErr w:type="spellEnd"/>
            <w:r w:rsidRPr="00722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направленности по предварительной записи      </w:t>
            </w:r>
            <w:hyperlink r:id="rId10" w:history="1">
              <w:r w:rsidRPr="0072252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tvkot2010@mail.ru</w:t>
              </w:r>
            </w:hyperlink>
          </w:p>
        </w:tc>
        <w:tc>
          <w:tcPr>
            <w:tcW w:w="11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Pr="0072252F" w:rsidRDefault="0072252F" w:rsidP="007225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2252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согласованию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Default="0072252F" w:rsidP="0072252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ЦИК </w:t>
            </w:r>
          </w:p>
          <w:p w:rsidR="0072252F" w:rsidRDefault="0072252F" w:rsidP="0072252F">
            <w:pPr>
              <w:pStyle w:val="a4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>
              <w:rPr>
                <w:sz w:val="18"/>
                <w:szCs w:val="18"/>
              </w:rPr>
              <w:t>каб.27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52F" w:rsidRPr="0072252F" w:rsidRDefault="0072252F" w:rsidP="005930BA">
            <w:pPr>
              <w:pStyle w:val="a4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72252F">
              <w:rPr>
                <w:sz w:val="18"/>
                <w:szCs w:val="18"/>
              </w:rPr>
              <w:t>Кот Т.В.</w:t>
            </w:r>
          </w:p>
        </w:tc>
      </w:tr>
      <w:tr w:rsidR="005A0B00" w:rsidTr="00851D00">
        <w:trPr>
          <w:trHeight w:val="416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A0B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Районный семинар «</w:t>
            </w:r>
            <w:r w:rsidRPr="00F3281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 детей: взаимодействие семьи и детского сада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13.00-15.00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 Т.В.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Иващенко Л.В.</w:t>
            </w:r>
          </w:p>
        </w:tc>
      </w:tr>
      <w:tr w:rsidR="005A0B00" w:rsidTr="00851D00">
        <w:trPr>
          <w:trHeight w:val="684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2B" w:rsidRPr="00CC3A2B" w:rsidRDefault="00CC3A2B" w:rsidP="005930B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CC3A2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Районный семинар «Эффективные практики </w:t>
            </w:r>
            <w:proofErr w:type="spellStart"/>
            <w:r w:rsidRPr="00CC3A2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здоровьесберегающей</w:t>
            </w:r>
            <w:proofErr w:type="spellEnd"/>
            <w:r w:rsidRPr="00CC3A2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деятельности в детском саду»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2B" w:rsidRPr="00CC3A2B" w:rsidRDefault="00CC3A2B" w:rsidP="005930BA">
            <w:pPr>
              <w:pStyle w:val="a4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C3A2B">
              <w:rPr>
                <w:bCs/>
                <w:sz w:val="18"/>
                <w:szCs w:val="18"/>
              </w:rPr>
              <w:t>11.04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2B" w:rsidRPr="00CC3A2B" w:rsidRDefault="00CC3A2B" w:rsidP="005930BA">
            <w:pPr>
              <w:pStyle w:val="a4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C3A2B">
              <w:rPr>
                <w:bCs/>
                <w:sz w:val="18"/>
                <w:szCs w:val="18"/>
              </w:rPr>
              <w:t>13.00-15.00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2B" w:rsidRPr="00CC3A2B" w:rsidRDefault="00CC3A2B" w:rsidP="005930BA">
            <w:pPr>
              <w:pStyle w:val="a4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C3A2B">
              <w:rPr>
                <w:bCs/>
                <w:sz w:val="18"/>
                <w:szCs w:val="18"/>
              </w:rPr>
              <w:t>ДОУ 17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9D5" w:rsidRDefault="00CC3A2B" w:rsidP="005930BA">
            <w:pPr>
              <w:pStyle w:val="a4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Кот </w:t>
            </w:r>
            <w:r w:rsidRPr="00CC3A2B">
              <w:rPr>
                <w:bCs/>
                <w:sz w:val="18"/>
                <w:szCs w:val="18"/>
              </w:rPr>
              <w:t>Т.В</w:t>
            </w:r>
            <w:r w:rsidR="00FF39D5">
              <w:rPr>
                <w:bCs/>
                <w:sz w:val="18"/>
                <w:szCs w:val="18"/>
              </w:rPr>
              <w:t xml:space="preserve"> </w:t>
            </w:r>
          </w:p>
          <w:p w:rsidR="00CC3A2B" w:rsidRPr="00CC3A2B" w:rsidRDefault="00CC3A2B" w:rsidP="005930BA">
            <w:pPr>
              <w:pStyle w:val="a4"/>
              <w:spacing w:before="0" w:beforeAutospacing="0" w:after="0" w:afterAutospacing="0"/>
              <w:jc w:val="center"/>
              <w:rPr>
                <w:bCs/>
                <w:sz w:val="18"/>
                <w:szCs w:val="18"/>
              </w:rPr>
            </w:pPr>
            <w:r w:rsidRPr="00CC3A2B">
              <w:rPr>
                <w:bCs/>
                <w:sz w:val="18"/>
                <w:szCs w:val="18"/>
              </w:rPr>
              <w:t>Богданова Н.Е.</w:t>
            </w:r>
          </w:p>
        </w:tc>
      </w:tr>
      <w:tr w:rsidR="00CC3A2B" w:rsidTr="007225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F52BF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ПОВЫШЕНИЕ ЭФФЕКТИВНОСТИ КАДРОВОГО ОБЕСПЕЧЕНИЯ ОБРАЗОВАНИЯ</w:t>
            </w:r>
          </w:p>
        </w:tc>
      </w:tr>
      <w:tr w:rsidR="00CC3A2B" w:rsidTr="007225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F52BFB" w:rsidRDefault="003867B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Повышение квалификации педагогических кадров ДОУ</w:t>
            </w:r>
          </w:p>
        </w:tc>
      </w:tr>
      <w:tr w:rsidR="005A0B00" w:rsidRPr="003867B7" w:rsidTr="00851D00"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3867B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F94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Курсы повышения квалификации по программе</w:t>
            </w:r>
            <w:r w:rsidR="00F945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945B9">
              <w:rPr>
                <w:rFonts w:ascii="Times New Roman" w:eastAsia="Calibri" w:hAnsi="Times New Roman" w:cs="Times New Roman"/>
                <w:sz w:val="18"/>
                <w:szCs w:val="18"/>
              </w:rPr>
              <w:t>«Основы работы с сервисами Яндекс: возможности для педагога</w:t>
            </w:r>
            <w:r w:rsidRPr="00F52BFB">
              <w:rPr>
                <w:sz w:val="18"/>
                <w:szCs w:val="18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3867B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5A0B00" w:rsidRPr="003867B7" w:rsidTr="00851D00"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3867B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FB" w:rsidRPr="00F52BFB" w:rsidRDefault="003867B7" w:rsidP="00F945B9">
            <w:pPr>
              <w:pStyle w:val="Default"/>
              <w:rPr>
                <w:sz w:val="18"/>
                <w:szCs w:val="18"/>
              </w:rPr>
            </w:pPr>
            <w:r w:rsidRPr="00F52BFB">
              <w:rPr>
                <w:color w:val="auto"/>
                <w:sz w:val="18"/>
                <w:szCs w:val="18"/>
              </w:rPr>
              <w:t>Курсы повышения квалификации по программе</w:t>
            </w:r>
            <w:r w:rsidR="00F945B9">
              <w:rPr>
                <w:color w:val="auto"/>
                <w:sz w:val="18"/>
                <w:szCs w:val="18"/>
              </w:rPr>
              <w:t xml:space="preserve"> </w:t>
            </w:r>
            <w:r w:rsidRPr="00F52BFB">
              <w:rPr>
                <w:sz w:val="18"/>
                <w:szCs w:val="18"/>
              </w:rPr>
              <w:t>«Основы профессиональной успешности педагогов ДОУ в контексте современных тенденций развития дошкольного образования»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01.04</w:t>
            </w:r>
          </w:p>
          <w:p w:rsidR="003867B7" w:rsidRPr="00F52BFB" w:rsidRDefault="00F52BFB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08.04</w:t>
            </w:r>
          </w:p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15.04</w:t>
            </w:r>
          </w:p>
          <w:p w:rsidR="003867B7" w:rsidRPr="00F52BFB" w:rsidRDefault="00F52BFB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22.04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3867B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5A0B00" w:rsidRPr="003867B7" w:rsidTr="00851D00"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3867B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B7" w:rsidRPr="00F52BFB" w:rsidRDefault="003867B7" w:rsidP="00F94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Курсы повышения квалификации по программе</w:t>
            </w:r>
            <w:r w:rsidR="00F945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2BF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«Актуальные подходы к организации физкультурно-оздоровительной работы в дошкольных образовательных организациях в условиях реализации ФОП ДО»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03.04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975CA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5A0B00" w:rsidTr="00851D00"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3867B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B7" w:rsidRPr="00F52BFB" w:rsidRDefault="003867B7" w:rsidP="00F945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Курсы повышения квалификации по программе</w:t>
            </w:r>
            <w:r w:rsidR="00F945B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F52BF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«Особенности организации образовательной деятельности по профилактике детского дорожно-транспортного травматизма»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02.04</w:t>
            </w:r>
          </w:p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09.04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FC340D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  <w:r w:rsidR="003867B7"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ЦДЮТТ</w:t>
            </w:r>
          </w:p>
          <w:p w:rsidR="003867B7" w:rsidRPr="00F52BFB" w:rsidRDefault="003867B7" w:rsidP="005930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Calibri" w:hAnsi="Times New Roman" w:cs="Times New Roman"/>
                <w:sz w:val="18"/>
                <w:szCs w:val="18"/>
              </w:rPr>
              <w:t>(ул. Маршала Говорова, 34)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7B7" w:rsidRPr="00FC340D" w:rsidRDefault="00FC34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Нагорнова</w:t>
            </w:r>
            <w:proofErr w:type="spellEnd"/>
            <w:r w:rsidRPr="00FC34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Н.С.</w:t>
            </w:r>
          </w:p>
        </w:tc>
      </w:tr>
      <w:tr w:rsidR="00CC3A2B" w:rsidTr="007225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ПЕРЕХОД К НОВОМУ КАЧЕСТВУ СОДЕРЖАНИЯ, ФОРМ И ТЕХНОЛОГИЙ ОБРАЗОВАНИЯ</w:t>
            </w:r>
          </w:p>
        </w:tc>
      </w:tr>
      <w:tr w:rsidR="00CC3A2B" w:rsidTr="007225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 ДЛЯ ПЕДАГОГОВ</w:t>
            </w:r>
          </w:p>
        </w:tc>
      </w:tr>
      <w:tr w:rsidR="00CC3A2B" w:rsidTr="007225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Творческие группы</w:t>
            </w:r>
          </w:p>
        </w:tc>
      </w:tr>
      <w:tr w:rsidR="005A0B00" w:rsidTr="00851D00"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Название творческой группы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Время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Место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Ответственные:</w:t>
            </w:r>
          </w:p>
          <w:p w:rsidR="009F226C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 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руководители творческих групп</w:t>
            </w:r>
          </w:p>
        </w:tc>
      </w:tr>
      <w:tr w:rsidR="005A0B00" w:rsidTr="00851D00"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«Наполним мир музыкой»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FE1FF2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="00CC3A2B"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FF39D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</w:t>
            </w:r>
            <w:r w:rsidR="009F22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Дачный, 3/3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6C" w:rsidRDefault="009F226C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Бутрик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</w:tc>
      </w:tr>
      <w:tr w:rsidR="005A0B00" w:rsidTr="00851D00"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CC3A2B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</w:t>
            </w:r>
            <w:proofErr w:type="spellStart"/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Мультимир</w:t>
            </w:r>
            <w:proofErr w:type="spellEnd"/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дошкольника»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D83F5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C3A2B"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23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6C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Лобова Н.Н. 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B00" w:rsidTr="00851D00">
        <w:trPr>
          <w:trHeight w:val="698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CC3A2B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 «Экономическая азбука для дошкольников»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3A41E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  <w:r w:rsidR="00CC3A2B"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1E5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</w:t>
            </w:r>
          </w:p>
          <w:p w:rsidR="00CC3A2B" w:rsidRDefault="009F226C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Ополчения,</w:t>
            </w:r>
            <w:r w:rsid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11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6C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Ершова Л.Л. 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5A0B00" w:rsidTr="00851D00">
        <w:trPr>
          <w:trHeight w:val="985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CC3A2B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творческой группы</w:t>
            </w:r>
          </w:p>
          <w:p w:rsidR="00CC3A2B" w:rsidRPr="00DA460E" w:rsidRDefault="00CC3A2B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«Как вырастить здорового ребенка»»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F3314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  <w:r w:rsidR="00CC3A2B"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пр. Стачек 16 лит А</w:t>
            </w:r>
            <w:r w:rsidR="00F33143">
              <w:rPr>
                <w:rFonts w:ascii="Arial" w:hAnsi="Arial" w:cs="Arial"/>
                <w:color w:val="2C2D2E"/>
                <w:sz w:val="23"/>
                <w:szCs w:val="23"/>
              </w:rPr>
              <w:t xml:space="preserve"> 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(второй корпус)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Таланова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Ю.О.</w:t>
            </w:r>
          </w:p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</w:tc>
      </w:tr>
      <w:tr w:rsidR="00CC3A2B" w:rsidTr="0072252F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РМО для педагогов</w:t>
            </w:r>
          </w:p>
        </w:tc>
      </w:tr>
      <w:tr w:rsidR="005A0B00" w:rsidTr="00851D00">
        <w:trPr>
          <w:trHeight w:val="27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195486" w:rsidRDefault="00921DE5" w:rsidP="005930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2BFB">
              <w:rPr>
                <w:rFonts w:ascii="Times New Roman" w:hAnsi="Times New Roman" w:cs="Times New Roman"/>
                <w:sz w:val="18"/>
                <w:szCs w:val="18"/>
              </w:rPr>
              <w:t>РМО инструкторов по физической культуре</w:t>
            </w:r>
            <w:r w:rsidR="008067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A460E">
              <w:rPr>
                <w:rFonts w:ascii="Times New Roman" w:hAnsi="Times New Roman" w:cs="Times New Roman"/>
                <w:sz w:val="18"/>
                <w:szCs w:val="18"/>
              </w:rPr>
              <w:t>«Развитие инициативности, активности и самостоятельности детей через использование подвижных игр»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2B0FCA" w:rsidRDefault="00195486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16</w:t>
            </w:r>
            <w:r w:rsidR="00CC3A2B" w:rsidRPr="002B0FC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2B" w:rsidRPr="002B0FCA" w:rsidRDefault="00CC3A2B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2B0FC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2B0FCA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B0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921DE5" w:rsidRPr="002B0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6</w:t>
            </w:r>
            <w:r w:rsidR="00D507D7" w:rsidRPr="002B0FC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5486" w:rsidRDefault="000A036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21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921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921DE5" w:rsidRDefault="000A036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1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06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  <w:p w:rsidR="0080674F" w:rsidRDefault="00921DE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Маркова Е.В</w:t>
            </w:r>
            <w:r w:rsidR="00806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CC3A2B" w:rsidRPr="000110A4" w:rsidRDefault="0080674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</w:t>
            </w:r>
            <w:r w:rsidR="00D507D7" w:rsidRPr="00921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Н.</w:t>
            </w:r>
          </w:p>
        </w:tc>
      </w:tr>
      <w:tr w:rsidR="005A0B00" w:rsidTr="00851D00">
        <w:trPr>
          <w:trHeight w:val="927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Pr="00DA460E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97" w:rsidRPr="00F52BFB" w:rsidRDefault="00CC3A2B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РМО музыкальных руководителей</w:t>
            </w:r>
            <w:r w:rsidR="00670C03" w:rsidRP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CC3A2B" w:rsidRPr="00DA460E" w:rsidRDefault="0080674F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</w:t>
            </w:r>
            <w:r w:rsidR="00D856DD" w:rsidRPr="00DA46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«Оркестр как эффективная форма вовлечения родителей в процесс развития муз</w:t>
            </w:r>
            <w:r w:rsidR="00A00E97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ыкально-творческих способностей </w:t>
            </w:r>
            <w:r w:rsidR="00D856DD" w:rsidRPr="00DA460E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дошкольников</w:t>
            </w:r>
            <w:r w:rsidR="00D856DD" w:rsidRPr="00DA46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0A0367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CC3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670C03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</w:t>
            </w:r>
            <w:r w:rsidR="00CC3A2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3A2B" w:rsidRDefault="00CC3A2B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ДОУ</w:t>
            </w:r>
            <w:r w:rsidR="000A0367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65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A2B" w:rsidRPr="000110A4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CC3A2B" w:rsidRPr="000110A4" w:rsidRDefault="00CC3A2B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Рыжова М.А.</w:t>
            </w:r>
          </w:p>
          <w:p w:rsidR="00CC3A2B" w:rsidRPr="000110A4" w:rsidRDefault="000A036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 Е.А.</w:t>
            </w:r>
          </w:p>
          <w:p w:rsidR="006507D2" w:rsidRPr="000110A4" w:rsidRDefault="006507D2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Петрова И.В.</w:t>
            </w:r>
          </w:p>
          <w:p w:rsidR="006507D2" w:rsidRPr="000110A4" w:rsidRDefault="006507D2" w:rsidP="0080674F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Каплунова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И.М.</w:t>
            </w:r>
          </w:p>
        </w:tc>
      </w:tr>
      <w:tr w:rsidR="005A0B00" w:rsidTr="00851D00">
        <w:trPr>
          <w:trHeight w:val="927"/>
        </w:trPr>
        <w:tc>
          <w:tcPr>
            <w:tcW w:w="2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4894" w:rsidRPr="00DA460E" w:rsidRDefault="004548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24" w:rsidRDefault="00454894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52B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РМО педагогов коррекционных групп</w:t>
            </w:r>
          </w:p>
          <w:p w:rsidR="00454894" w:rsidRPr="0080674F" w:rsidRDefault="00454894" w:rsidP="0080674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00E97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r w:rsidR="00A00E97" w:rsidRPr="00DA46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</w:t>
            </w:r>
            <w:r w:rsidR="00806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A00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</w:t>
            </w:r>
            <w:r w:rsidR="00806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A4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«Методы и приемы работы с детьми с признаками, характерными при РАС»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9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</w:t>
            </w: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9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94" w:rsidRPr="0049272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80674F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  </w:t>
            </w:r>
          </w:p>
          <w:p w:rsidR="00492724" w:rsidRDefault="00921DE5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Туманова О.И. </w:t>
            </w:r>
          </w:p>
          <w:p w:rsidR="00454894" w:rsidRPr="000110A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Суслова Л.Б</w:t>
            </w:r>
            <w:r w:rsidR="00806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5A0B00" w:rsidTr="00851D00">
        <w:trPr>
          <w:trHeight w:val="982"/>
        </w:trPr>
        <w:tc>
          <w:tcPr>
            <w:tcW w:w="2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94" w:rsidRPr="00DA460E" w:rsidRDefault="004548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724" w:rsidRDefault="00A00E97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F52BF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РМО педагогов коррекционных групп</w:t>
            </w:r>
          </w:p>
          <w:p w:rsidR="00454894" w:rsidRPr="0080674F" w:rsidRDefault="0080674F" w:rsidP="0080674F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</w:t>
            </w:r>
            <w:r w:rsidR="00A00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54894" w:rsidRPr="00DA4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«Стратегия и инновационные методы работы с детьми с ОВЗ (игры социально-игровой направленности, </w:t>
            </w:r>
            <w:proofErr w:type="spellStart"/>
            <w:r w:rsidR="00454894" w:rsidRPr="00DA4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психогимнастика</w:t>
            </w:r>
            <w:proofErr w:type="spellEnd"/>
            <w:r w:rsidR="00454894" w:rsidRPr="00DA46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музыкотерапия)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94" w:rsidRPr="008B01A8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94" w:rsidRPr="008B01A8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8B01A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94" w:rsidRPr="008B01A8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44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894" w:rsidRPr="000110A4" w:rsidRDefault="00454894" w:rsidP="0059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272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  <w:r w:rsidR="0049272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9272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Гусарова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О.А.</w:t>
            </w:r>
            <w:r w:rsidR="00921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80674F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Малачева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Е.О.</w:t>
            </w:r>
            <w:r w:rsidR="00921DE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454894" w:rsidRPr="000110A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Хабанова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С.В.</w:t>
            </w:r>
          </w:p>
          <w:p w:rsidR="00454894" w:rsidRPr="000110A4" w:rsidRDefault="0045489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A0B00" w:rsidTr="00851D00">
        <w:trPr>
          <w:trHeight w:val="27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6F0A2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8A7" w:rsidRPr="00F52BFB" w:rsidRDefault="006F0A23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РМО педагогов групп раннего </w:t>
            </w:r>
            <w:r w:rsidR="00A00E97" w:rsidRP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</w:t>
            </w:r>
          </w:p>
          <w:p w:rsidR="006F0A23" w:rsidRPr="0040748F" w:rsidRDefault="001C58A7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Семинар-</w:t>
            </w:r>
            <w:r w:rsidR="006F0A23"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практикум «Развитие познавательной активности детей раннего во</w:t>
            </w:r>
            <w:r w:rsid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зраста через</w:t>
            </w:r>
            <w:r w:rsidR="006F0A23"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экспериментирование</w:t>
            </w:r>
            <w:r w:rsidR="006F0A23"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Pr="0040748F" w:rsidRDefault="001C58A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="006F0A23"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Pr="0040748F" w:rsidRDefault="001C58A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Pr="0040748F" w:rsidRDefault="001C58A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</w:t>
            </w:r>
            <w:r w:rsidR="006F0A23" w:rsidRPr="004074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Pr="000110A4" w:rsidRDefault="006F0A2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6F0A23" w:rsidRPr="000110A4" w:rsidRDefault="006F0A2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Т.А.</w:t>
            </w:r>
          </w:p>
          <w:p w:rsidR="006F0A23" w:rsidRDefault="0040748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Степанова Е.А.</w:t>
            </w:r>
          </w:p>
          <w:p w:rsidR="0040748F" w:rsidRPr="000110A4" w:rsidRDefault="0040748F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Абрамчева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Е.В.</w:t>
            </w:r>
          </w:p>
        </w:tc>
      </w:tr>
      <w:tr w:rsidR="006F0A23" w:rsidTr="0072252F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6F0A2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Постоянно действующие семинары</w:t>
            </w:r>
          </w:p>
        </w:tc>
      </w:tr>
      <w:tr w:rsidR="005A0B00" w:rsidTr="00851D00">
        <w:trPr>
          <w:trHeight w:val="27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6F0A2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Pr="00F52BFB" w:rsidRDefault="006F0A23" w:rsidP="005930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ПДС «Школа профессионального</w:t>
            </w:r>
          </w:p>
          <w:p w:rsidR="006F0A23" w:rsidRDefault="006F0A23" w:rsidP="005930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развития»</w:t>
            </w:r>
            <w:r w:rsidR="00A00E97" w:rsidRPr="00F5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для молодых и малоопытных педагогов коррекционных групп</w:t>
            </w:r>
            <w:r w:rsidR="00A00E9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044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Семинар-практикум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204479" w:rsidRPr="00204479">
              <w:rPr>
                <w:rFonts w:ascii="Times New Roman" w:hAnsi="Times New Roman" w:cs="Times New Roman"/>
                <w:sz w:val="18"/>
                <w:szCs w:val="18"/>
              </w:rPr>
              <w:t>Технологии реализации ФАОП ДО  в  условиях ДОУ</w:t>
            </w:r>
            <w:r w:rsidR="0020447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0A1E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6F0A2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0A1E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6F0A2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80674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0A1E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E94" w:rsidRPr="000110A4" w:rsidRDefault="000A1E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6F0A23" w:rsidRPr="000110A4" w:rsidRDefault="000A1E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Светлых И.С.</w:t>
            </w:r>
          </w:p>
          <w:p w:rsidR="000A1E94" w:rsidRPr="000110A4" w:rsidRDefault="000A1E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Макаренко </w:t>
            </w:r>
            <w:r w:rsidR="00204479"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Л.А.</w:t>
            </w:r>
          </w:p>
          <w:p w:rsidR="000A1E94" w:rsidRPr="000110A4" w:rsidRDefault="000A1E9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Долгая Е.А.</w:t>
            </w:r>
          </w:p>
          <w:p w:rsidR="00DB3285" w:rsidRPr="000110A4" w:rsidRDefault="00DB328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ДОУ 196</w:t>
            </w:r>
          </w:p>
        </w:tc>
      </w:tr>
      <w:tr w:rsidR="005A0B00" w:rsidTr="00851D00">
        <w:trPr>
          <w:trHeight w:val="27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6F0A2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02A" w:rsidRPr="0024402A" w:rsidRDefault="006F0A23" w:rsidP="0080674F">
            <w:pPr>
              <w:tabs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2BFB">
              <w:rPr>
                <w:rFonts w:ascii="Times New Roman" w:hAnsi="Times New Roman" w:cs="Times New Roman"/>
                <w:sz w:val="18"/>
                <w:szCs w:val="18"/>
              </w:rPr>
              <w:t xml:space="preserve">ПДС </w:t>
            </w:r>
            <w:r w:rsidR="003D37B5" w:rsidRPr="00F52BFB">
              <w:rPr>
                <w:rFonts w:ascii="Times New Roman" w:hAnsi="Times New Roman" w:cs="Times New Roman"/>
                <w:sz w:val="18"/>
                <w:szCs w:val="18"/>
              </w:rPr>
              <w:t>«Духовно-нравственное воспитание дошкольников в условиях реализации ФОП ДО»</w:t>
            </w:r>
            <w:r w:rsidR="0080674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57A81">
              <w:rPr>
                <w:rStyle w:val="FontStyle45"/>
                <w:sz w:val="18"/>
                <w:szCs w:val="18"/>
              </w:rPr>
              <w:t xml:space="preserve"> </w:t>
            </w:r>
            <w:r w:rsidR="0024402A" w:rsidRPr="0024402A">
              <w:rPr>
                <w:rStyle w:val="FontStyle45"/>
                <w:sz w:val="18"/>
                <w:szCs w:val="18"/>
              </w:rPr>
              <w:t xml:space="preserve">Семинар </w:t>
            </w:r>
            <w:r w:rsidR="0024402A" w:rsidRPr="0024402A">
              <w:rPr>
                <w:rFonts w:ascii="Times New Roman" w:hAnsi="Times New Roman" w:cs="Times New Roman"/>
                <w:sz w:val="18"/>
                <w:szCs w:val="18"/>
              </w:rPr>
              <w:t xml:space="preserve"> «Активные формы взаимодействия с семьей в рамках   воспитания детей дошкольного возраста на основе </w:t>
            </w:r>
            <w:r w:rsidR="0080674F">
              <w:rPr>
                <w:rFonts w:ascii="Times New Roman" w:hAnsi="Times New Roman" w:cs="Times New Roman"/>
                <w:sz w:val="18"/>
                <w:szCs w:val="18"/>
              </w:rPr>
              <w:t xml:space="preserve">духовно-нравственных </w:t>
            </w:r>
            <w:r w:rsidR="0024402A">
              <w:rPr>
                <w:rFonts w:ascii="Times New Roman" w:hAnsi="Times New Roman" w:cs="Times New Roman"/>
                <w:sz w:val="18"/>
                <w:szCs w:val="18"/>
              </w:rPr>
              <w:t>ценностей</w:t>
            </w:r>
            <w:r w:rsidR="0024402A" w:rsidRPr="0024402A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9A0944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6F0A23">
              <w:rPr>
                <w:rFonts w:ascii="Times New Roman" w:eastAsia="Calibri" w:hAnsi="Times New Roman" w:cs="Times New Roman"/>
                <w:sz w:val="18"/>
                <w:szCs w:val="18"/>
              </w:rPr>
              <w:t>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A23" w:rsidRDefault="009A094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5" w:rsidRPr="003D37B5" w:rsidRDefault="0080674F" w:rsidP="005930BA">
            <w:pPr>
              <w:pStyle w:val="Style13"/>
              <w:widowControl/>
              <w:tabs>
                <w:tab w:val="left" w:pos="9781"/>
              </w:tabs>
              <w:spacing w:line="240" w:lineRule="auto"/>
              <w:ind w:right="-88"/>
              <w:jc w:val="center"/>
              <w:rPr>
                <w:rStyle w:val="FontStyle45"/>
                <w:sz w:val="18"/>
                <w:szCs w:val="18"/>
                <w:lang w:eastAsia="en-US"/>
              </w:rPr>
            </w:pPr>
            <w:proofErr w:type="spellStart"/>
            <w:r>
              <w:rPr>
                <w:rStyle w:val="FontStyle45"/>
                <w:sz w:val="18"/>
                <w:szCs w:val="18"/>
                <w:lang w:eastAsia="en-US"/>
              </w:rPr>
              <w:t>ЦДКи</w:t>
            </w:r>
            <w:r w:rsidR="003D37B5" w:rsidRPr="003D37B5">
              <w:rPr>
                <w:rStyle w:val="FontStyle45"/>
                <w:sz w:val="18"/>
                <w:szCs w:val="18"/>
                <w:lang w:eastAsia="en-US"/>
              </w:rPr>
              <w:t>О</w:t>
            </w:r>
            <w:proofErr w:type="spellEnd"/>
          </w:p>
          <w:p w:rsidR="006F0A23" w:rsidRPr="0080674F" w:rsidRDefault="003D37B5" w:rsidP="0080674F">
            <w:pPr>
              <w:pStyle w:val="Style13"/>
              <w:widowControl/>
              <w:tabs>
                <w:tab w:val="left" w:pos="9781"/>
              </w:tabs>
              <w:spacing w:line="240" w:lineRule="auto"/>
              <w:ind w:right="-88"/>
              <w:jc w:val="center"/>
              <w:rPr>
                <w:sz w:val="16"/>
                <w:szCs w:val="16"/>
                <w:lang w:eastAsia="en-US"/>
              </w:rPr>
            </w:pPr>
            <w:r w:rsidRPr="0080674F">
              <w:rPr>
                <w:rStyle w:val="FontStyle45"/>
                <w:sz w:val="16"/>
                <w:szCs w:val="16"/>
                <w:lang w:eastAsia="en-US"/>
              </w:rPr>
              <w:t>ул. Возрождения</w:t>
            </w:r>
            <w:r w:rsidR="0080674F">
              <w:rPr>
                <w:rStyle w:val="FontStyle45"/>
                <w:sz w:val="16"/>
                <w:szCs w:val="16"/>
                <w:lang w:eastAsia="en-US"/>
              </w:rPr>
              <w:t>,</w:t>
            </w:r>
            <w:r w:rsidRPr="0080674F">
              <w:rPr>
                <w:rStyle w:val="FontStyle45"/>
                <w:sz w:val="16"/>
                <w:szCs w:val="16"/>
                <w:lang w:eastAsia="en-US"/>
              </w:rPr>
              <w:t xml:space="preserve"> 6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37B5" w:rsidRPr="000110A4" w:rsidRDefault="003D37B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протоиерей Владимир</w:t>
            </w:r>
          </w:p>
          <w:p w:rsidR="003D37B5" w:rsidRPr="000110A4" w:rsidRDefault="003D37B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(Гончаренко)</w:t>
            </w:r>
          </w:p>
          <w:p w:rsidR="003D37B5" w:rsidRPr="000110A4" w:rsidRDefault="003D37B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директор центра Духовной Культуры и Образования Кировского благочиния</w:t>
            </w:r>
          </w:p>
          <w:p w:rsidR="003D37B5" w:rsidRPr="000110A4" w:rsidRDefault="003D37B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0110A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6F0A23" w:rsidRPr="000110A4" w:rsidRDefault="003D37B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110A4">
              <w:rPr>
                <w:rFonts w:ascii="Times New Roman" w:hAnsi="Times New Roman" w:cs="Times New Roman"/>
                <w:sz w:val="18"/>
                <w:szCs w:val="18"/>
              </w:rPr>
              <w:t>методист ИМЦ</w:t>
            </w:r>
          </w:p>
        </w:tc>
      </w:tr>
      <w:tr w:rsidR="005A0B00" w:rsidTr="00851D00">
        <w:trPr>
          <w:trHeight w:val="27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A" w:rsidRDefault="00DA0CB8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A" w:rsidRPr="0024402A" w:rsidRDefault="00A00E97" w:rsidP="0080674F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hAnsi="Times New Roman" w:cs="Times New Roman"/>
                <w:sz w:val="18"/>
                <w:szCs w:val="18"/>
              </w:rPr>
              <w:t>ПДС «Духовно-нравственное воспитание дошкольников в условиях реализации</w:t>
            </w:r>
            <w:r w:rsidRPr="00A00E9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52BFB">
              <w:rPr>
                <w:rFonts w:ascii="Times New Roman" w:hAnsi="Times New Roman" w:cs="Times New Roman"/>
                <w:sz w:val="18"/>
                <w:szCs w:val="18"/>
              </w:rPr>
              <w:t>ФОП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80674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4402A" w:rsidRPr="0024402A">
              <w:rPr>
                <w:rFonts w:ascii="Times New Roman" w:hAnsi="Times New Roman" w:cs="Times New Roman"/>
                <w:sz w:val="18"/>
                <w:szCs w:val="18"/>
              </w:rPr>
              <w:t>Семинар «Практики реализации духовно-нравственного воспитания детей».</w:t>
            </w:r>
            <w:r w:rsidR="0024402A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4402A" w:rsidRPr="0024402A">
              <w:rPr>
                <w:rFonts w:ascii="Times New Roman" w:hAnsi="Times New Roman" w:cs="Times New Roman"/>
                <w:sz w:val="18"/>
                <w:szCs w:val="18"/>
              </w:rPr>
              <w:t>«Передвижная выставка -</w:t>
            </w:r>
            <w:r w:rsidR="002440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402A" w:rsidRPr="0024402A">
              <w:rPr>
                <w:rFonts w:ascii="Times New Roman" w:hAnsi="Times New Roman" w:cs="Times New Roman"/>
                <w:sz w:val="18"/>
                <w:szCs w:val="18"/>
              </w:rPr>
              <w:t>«Помним своих героев» (</w:t>
            </w:r>
            <w:r w:rsidR="0080674F">
              <w:rPr>
                <w:rStyle w:val="FontStyle45"/>
                <w:sz w:val="18"/>
                <w:szCs w:val="18"/>
              </w:rPr>
              <w:t>опыт работы)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A" w:rsidRDefault="0024402A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A" w:rsidRDefault="0024402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A" w:rsidRPr="003D37B5" w:rsidRDefault="0024402A" w:rsidP="005930BA">
            <w:pPr>
              <w:pStyle w:val="Style13"/>
              <w:widowControl/>
              <w:tabs>
                <w:tab w:val="left" w:pos="9781"/>
              </w:tabs>
              <w:spacing w:line="240" w:lineRule="auto"/>
              <w:ind w:right="-88"/>
              <w:jc w:val="center"/>
              <w:rPr>
                <w:rStyle w:val="FontStyle45"/>
                <w:sz w:val="18"/>
                <w:szCs w:val="18"/>
                <w:lang w:eastAsia="en-US"/>
              </w:rPr>
            </w:pPr>
            <w:r>
              <w:rPr>
                <w:rStyle w:val="FontStyle45"/>
                <w:sz w:val="18"/>
                <w:szCs w:val="18"/>
                <w:lang w:eastAsia="en-US"/>
              </w:rPr>
              <w:t>ДОУ 28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02A" w:rsidRPr="003313B0" w:rsidRDefault="0024402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24402A" w:rsidRPr="003313B0" w:rsidRDefault="0024402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Чистякова Н.В.</w:t>
            </w:r>
          </w:p>
          <w:p w:rsidR="0024402A" w:rsidRPr="003313B0" w:rsidRDefault="0024402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Юркова</w:t>
            </w:r>
            <w:proofErr w:type="spellEnd"/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С.Б.</w:t>
            </w:r>
          </w:p>
          <w:p w:rsidR="0024402A" w:rsidRPr="003D37B5" w:rsidRDefault="0024402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Style w:val="FontStyle45"/>
                <w:sz w:val="18"/>
                <w:szCs w:val="18"/>
              </w:rPr>
            </w:pPr>
            <w:r w:rsidRPr="00331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 ДОУ 28</w:t>
            </w:r>
          </w:p>
        </w:tc>
      </w:tr>
      <w:tr w:rsidR="005A0B00" w:rsidTr="00851D00">
        <w:trPr>
          <w:trHeight w:val="883"/>
        </w:trPr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5" w:rsidRDefault="00FA6C8A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5" w:rsidRPr="00F52BFB" w:rsidRDefault="0080674F" w:rsidP="005930BA">
            <w:pPr>
              <w:tabs>
                <w:tab w:val="left" w:pos="751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ПДС «</w:t>
            </w:r>
            <w:r w:rsidR="00083725" w:rsidRPr="00F52BFB">
              <w:rPr>
                <w:rFonts w:ascii="Times New Roman" w:hAnsi="Times New Roman" w:cs="Times New Roman"/>
                <w:sz w:val="18"/>
                <w:szCs w:val="18"/>
              </w:rPr>
              <w:t>Проектная технология в ДОО как инструмент ФОП ДО»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5" w:rsidRPr="00FC340D" w:rsidRDefault="00083725" w:rsidP="005930BA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40D">
              <w:rPr>
                <w:rFonts w:ascii="Times New Roman" w:hAnsi="Times New Roman" w:cs="Times New Roman"/>
                <w:sz w:val="18"/>
                <w:szCs w:val="18"/>
              </w:rPr>
              <w:t>04.04</w:t>
            </w:r>
          </w:p>
          <w:p w:rsidR="00083725" w:rsidRPr="00FC340D" w:rsidRDefault="0080674F" w:rsidP="0080674F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83725" w:rsidRPr="00FC340D">
              <w:rPr>
                <w:rFonts w:ascii="Times New Roman" w:hAnsi="Times New Roman" w:cs="Times New Roman"/>
                <w:sz w:val="18"/>
                <w:szCs w:val="18"/>
              </w:rPr>
              <w:t>перенос с 21.03)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5" w:rsidRPr="00FC340D" w:rsidRDefault="00083725" w:rsidP="005930BA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40D">
              <w:rPr>
                <w:rFonts w:ascii="Times New Roman" w:hAnsi="Times New Roman" w:cs="Times New Roman"/>
                <w:sz w:val="18"/>
                <w:szCs w:val="18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5" w:rsidRPr="00FC340D" w:rsidRDefault="00083725" w:rsidP="005930BA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40D">
              <w:rPr>
                <w:rFonts w:ascii="Times New Roman" w:hAnsi="Times New Roman" w:cs="Times New Roman"/>
                <w:sz w:val="18"/>
                <w:szCs w:val="18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25" w:rsidRPr="00FC340D" w:rsidRDefault="00083725" w:rsidP="005930BA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340D">
              <w:rPr>
                <w:rFonts w:ascii="Times New Roman" w:hAnsi="Times New Roman" w:cs="Times New Roman"/>
                <w:sz w:val="18"/>
                <w:szCs w:val="18"/>
              </w:rPr>
              <w:t>Кудрявцева Е.А.</w:t>
            </w:r>
          </w:p>
        </w:tc>
      </w:tr>
      <w:tr w:rsidR="0080674F" w:rsidTr="0080674F">
        <w:trPr>
          <w:trHeight w:val="25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74F" w:rsidRPr="00FC340D" w:rsidRDefault="0080674F" w:rsidP="005930BA">
            <w:pPr>
              <w:tabs>
                <w:tab w:val="left" w:pos="751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воспитанников ДОУ в рамках сетевого партнерства</w:t>
            </w:r>
          </w:p>
        </w:tc>
      </w:tr>
      <w:tr w:rsidR="00851D00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851D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56D05">
              <w:rPr>
                <w:rFonts w:ascii="Times New Roman" w:hAnsi="Times New Roman" w:cs="Times New Roman"/>
                <w:sz w:val="18"/>
                <w:szCs w:val="18"/>
              </w:rPr>
              <w:t>Патриотический фестиваль «Ист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ория страны в преданиях старины - </w:t>
            </w:r>
            <w:r w:rsidRPr="00056D0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песн</w:t>
            </w:r>
            <w:r w:rsidRPr="00056D05">
              <w:rPr>
                <w:rFonts w:ascii="Times New Roman" w:hAnsi="Times New Roman" w:cs="Times New Roman"/>
                <w:sz w:val="18"/>
                <w:szCs w:val="18"/>
              </w:rPr>
              <w:t>и опаленные войной»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39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Рожкова </w:t>
            </w:r>
            <w:r w:rsidRPr="00056D05">
              <w:rPr>
                <w:rFonts w:ascii="Times New Roman" w:hAnsi="Times New Roman" w:cs="Times New Roman"/>
                <w:sz w:val="18"/>
                <w:szCs w:val="18"/>
              </w:rPr>
              <w:t>Г.Н.</w:t>
            </w:r>
          </w:p>
          <w:p w:rsidR="00851D00" w:rsidRPr="00056D05" w:rsidRDefault="00851D00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56D05">
              <w:rPr>
                <w:rFonts w:ascii="Times New Roman" w:hAnsi="Times New Roman" w:cs="Times New Roman"/>
                <w:sz w:val="18"/>
                <w:szCs w:val="18"/>
              </w:rPr>
              <w:t>Корсакова О.И.</w:t>
            </w:r>
          </w:p>
        </w:tc>
      </w:tr>
      <w:tr w:rsidR="00851D00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Default="00851D00" w:rsidP="00851D0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Соревнования «Юный пожарный» (команды воспитанников ДОУ 21, 28, 52)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Зверева Е.Б.</w:t>
            </w:r>
          </w:p>
        </w:tc>
      </w:tr>
      <w:tr w:rsidR="00FC275E" w:rsidTr="0080674F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75E" w:rsidRDefault="00FC275E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5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Мероприятия для педагогов в рамках сетевого проекта «Готовимся к конкурсу вместе»</w:t>
            </w:r>
          </w:p>
        </w:tc>
      </w:tr>
      <w:tr w:rsidR="00851D00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Pr="00454894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с </w:t>
            </w:r>
            <w:r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телями </w:t>
            </w:r>
            <w:r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((участниками проекта)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«Основы успешного публичного выступления»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Pr="00454894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Pr="00454894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851D00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Педколледж</w:t>
            </w:r>
            <w:proofErr w:type="spellEnd"/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№</w:t>
            </w:r>
            <w:proofErr w:type="gramEnd"/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им. </w:t>
            </w:r>
            <w:proofErr w:type="spellStart"/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Н.А.Некрасова</w:t>
            </w:r>
            <w:proofErr w:type="spellEnd"/>
          </w:p>
          <w:p w:rsidR="00851D00" w:rsidRPr="00851D00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л. Примакова д.</w:t>
            </w:r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10 </w:t>
            </w:r>
          </w:p>
          <w:p w:rsidR="00851D00" w:rsidRPr="0045489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205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D00" w:rsidRPr="00454894" w:rsidRDefault="00851D00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Щеглова С.Б.</w:t>
            </w:r>
          </w:p>
        </w:tc>
      </w:tr>
      <w:tr w:rsidR="00851D00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A5793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57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 с группой старших воспитателей – участников проекта «Развитие и реализация новых возможностей»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FA6C8A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highlight w:val="yellow"/>
              </w:rPr>
            </w:pPr>
            <w:r w:rsidRPr="004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45489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45489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FA6C8A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highlight w:val="yellow"/>
              </w:rPr>
            </w:pPr>
            <w:r w:rsidRPr="0045489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Зеленина И.Н.</w:t>
            </w:r>
          </w:p>
        </w:tc>
      </w:tr>
      <w:tr w:rsidR="00851D00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E1AEA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E1AEA">
              <w:rPr>
                <w:rFonts w:ascii="Times New Roman" w:hAnsi="Times New Roman" w:cs="Times New Roman"/>
                <w:sz w:val="18"/>
                <w:szCs w:val="18"/>
              </w:rPr>
              <w:t>Занятие с воспитателями  (участниками проекта)  «Каждый педагог- актер»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45489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45489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851D00" w:rsidRPr="00851D00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Маршала Говорова</w:t>
            </w:r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851D0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34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A5793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A5793">
              <w:rPr>
                <w:rFonts w:ascii="Times New Roman" w:hAnsi="Times New Roman" w:cs="Times New Roman"/>
                <w:sz w:val="18"/>
                <w:szCs w:val="18"/>
              </w:rPr>
              <w:t>Плоп</w:t>
            </w:r>
            <w:proofErr w:type="spellEnd"/>
            <w:r w:rsidRPr="006A5793">
              <w:rPr>
                <w:rFonts w:ascii="Times New Roman" w:hAnsi="Times New Roman" w:cs="Times New Roman"/>
                <w:sz w:val="18"/>
                <w:szCs w:val="18"/>
              </w:rPr>
              <w:t xml:space="preserve"> В.И.</w:t>
            </w:r>
          </w:p>
        </w:tc>
      </w:tr>
      <w:tr w:rsidR="00851D00" w:rsidTr="00851D00">
        <w:trPr>
          <w:trHeight w:val="273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A5793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09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Открытые мероприятия для педагогов в рамках личных аттестаций</w:t>
            </w:r>
          </w:p>
        </w:tc>
      </w:tr>
      <w:tr w:rsidR="00851D00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53ABD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для детей старшего возраста «В мире зеркал»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53ABD" w:rsidRDefault="00851D00" w:rsidP="0085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53ABD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53ABD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53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70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653ABD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Цебур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</w:t>
            </w:r>
            <w:r w:rsidRPr="00653A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</w:t>
            </w:r>
          </w:p>
        </w:tc>
      </w:tr>
      <w:tr w:rsidR="00851D00" w:rsidTr="006B4029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занятие в рамках личной аттестации для воспитателей коррекционных групп. Познавательное развитие «Такие разные книги», для детей средней группы с ТНР.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52</w:t>
            </w:r>
          </w:p>
          <w:p w:rsidR="00B1790D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(пр. Ветеранов, </w:t>
            </w:r>
          </w:p>
          <w:p w:rsidR="00851D00" w:rsidRPr="00A159B4" w:rsidRDefault="00B1790D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51D00"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1, корп. 1)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Устинчик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Ю.П. </w:t>
            </w:r>
          </w:p>
        </w:tc>
      </w:tr>
      <w:tr w:rsidR="00851D00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анятие по развитию речи в группе раннего </w:t>
            </w:r>
            <w:proofErr w:type="gram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возраста  «</w:t>
            </w:r>
            <w:proofErr w:type="gram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ферме у бабушки»</w:t>
            </w:r>
          </w:p>
          <w:p w:rsidR="00851D00" w:rsidRPr="00A159B4" w:rsidRDefault="00851D00" w:rsidP="00851D0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" w:tgtFrame="_blank" w:history="1">
              <w:r w:rsidRPr="00A159B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https://forms.yandex.ru/u/67d7ef4cf47e7315c2057e67/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Менглиева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С.И.</w:t>
            </w:r>
          </w:p>
          <w:p w:rsidR="00851D00" w:rsidRPr="00A159B4" w:rsidRDefault="00851D00" w:rsidP="00851D0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790D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 в группе раннего возраста «Букет вербы»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2" w:tgtFrame="_blank" w:history="1">
              <w:r w:rsidRPr="00A159B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https://forms.yandex.ru/u/67d819eb50569028a63a544f/</w:t>
              </w:r>
            </w:hyperlink>
            <w:r w:rsidRPr="00A159B4">
              <w:rPr>
                <w:rFonts w:ascii="Times New Roman" w:hAnsi="Times New Roman" w:cs="Times New Roman"/>
                <w:color w:val="2C2D2E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58</w:t>
            </w: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Гумерова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Р.Х.</w:t>
            </w:r>
          </w:p>
        </w:tc>
      </w:tr>
      <w:tr w:rsidR="00B1790D" w:rsidTr="00851D00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педагога дополнительного образования </w:t>
            </w:r>
            <w:proofErr w:type="gram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 художественно</w:t>
            </w:r>
            <w:proofErr w:type="gram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-эстетическому развитию в подготовительной  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руппе - Арт-практика «За рамой»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3" w:history="1"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https://forms.yandex.ru/u/67e1212ed04688c238d87409/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50</w:t>
            </w:r>
          </w:p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Зайцева С.В.</w:t>
            </w:r>
          </w:p>
        </w:tc>
      </w:tr>
    </w:tbl>
    <w:p w:rsidR="00B1790D" w:rsidRDefault="00B1790D">
      <w:r>
        <w:br w:type="page"/>
      </w:r>
    </w:p>
    <w:tbl>
      <w:tblPr>
        <w:tblW w:w="5258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490"/>
        <w:gridCol w:w="3764"/>
        <w:gridCol w:w="992"/>
        <w:gridCol w:w="1276"/>
        <w:gridCol w:w="1139"/>
        <w:gridCol w:w="2404"/>
      </w:tblGrid>
      <w:tr w:rsidR="00B1790D" w:rsidRPr="00653ABD" w:rsidTr="00B1790D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 развитию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младшей группы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«Где же солнышко?»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https://docs.google.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com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forms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B1790D" w:rsidRPr="00FF39D5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FF" w:themeColor="hyperlink"/>
                <w:sz w:val="18"/>
                <w:szCs w:val="18"/>
                <w:u w:val="single"/>
                <w:lang w:eastAsia="ru-RU"/>
              </w:rPr>
            </w:pPr>
            <w:r w:rsidRPr="00A159B4"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1FAIpQLSeIKyLraJS9qJF22H6v1UEDJRIDrs5bjjNdiiY1cmpywdIkw/viewform?</w:t>
            </w:r>
            <w:r>
              <w:rPr>
                <w:rStyle w:val="a3"/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usp=sharing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05.04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9.30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60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Репина Е.М.</w:t>
            </w:r>
          </w:p>
        </w:tc>
      </w:tr>
      <w:tr w:rsidR="00B1790D" w:rsidRPr="00653ABD" w:rsidTr="00B1790D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 развитию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средней группы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«Ох, уж эти ложки»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eastAsia="ru-RU"/>
              </w:rPr>
              <w:t>https://docs.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google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eastAsia="ru-RU"/>
              </w:rPr>
              <w:t>.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com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forms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d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e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FAIpQLSfl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07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YlxUshdvgQ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Uz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  <w:p w:rsidR="00B1790D" w:rsidRPr="00FF39D5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 w:themeColor="hyperlink"/>
                <w:sz w:val="18"/>
                <w:szCs w:val="18"/>
                <w:u w:val="single"/>
                <w:lang w:val="en-US" w:eastAsia="ru-RU"/>
              </w:rPr>
            </w:pP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HQshKKNiZWZwgguoN4uXtKEUR-</w:t>
            </w:r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pg/</w:t>
            </w:r>
            <w:proofErr w:type="spellStart"/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viewform?usp</w:t>
            </w:r>
            <w:proofErr w:type="spellEnd"/>
            <w:r w:rsidRPr="00A159B4">
              <w:rPr>
                <w:rStyle w:val="a3"/>
                <w:rFonts w:ascii="Times New Roman" w:hAnsi="Times New Roman"/>
                <w:sz w:val="18"/>
                <w:szCs w:val="18"/>
                <w:lang w:val="en-US" w:eastAsia="ru-RU"/>
              </w:rPr>
              <w:t>=sharing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Миловидова В.Е.</w:t>
            </w:r>
          </w:p>
        </w:tc>
      </w:tr>
      <w:tr w:rsidR="00B1790D" w:rsidRPr="00653ABD" w:rsidTr="00B1790D">
        <w:trPr>
          <w:trHeight w:val="273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познавательному развитию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подготовительной группы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«Знаете ли вы сказки?»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https://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docs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google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com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forms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d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e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FAIpQLScjUp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LWVzDx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KLZb</w:t>
            </w:r>
            <w:proofErr w:type="spellEnd"/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wg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LXWHAAPBXmv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V</w:t>
            </w: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val="en-US" w:eastAsia="ru-RU"/>
              </w:rPr>
              <w:t>RMf</w:t>
            </w:r>
            <w:proofErr w:type="spellEnd"/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color w:val="0000FF" w:themeColor="hyperlink"/>
                <w:sz w:val="18"/>
                <w:szCs w:val="18"/>
                <w:u w:val="single"/>
                <w:lang w:eastAsia="ru-RU"/>
              </w:rPr>
            </w:pPr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02-Uhmcg/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viewform?usp</w:t>
            </w:r>
            <w:proofErr w:type="spellEnd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=</w:t>
            </w:r>
            <w:proofErr w:type="spellStart"/>
            <w:r w:rsidRPr="00A159B4">
              <w:rPr>
                <w:rStyle w:val="a3"/>
                <w:rFonts w:ascii="Times New Roman" w:hAnsi="Times New Roman" w:cs="Times New Roman"/>
                <w:sz w:val="18"/>
                <w:szCs w:val="18"/>
                <w:lang w:eastAsia="ru-RU"/>
              </w:rPr>
              <w:t>sharing</w:t>
            </w:r>
            <w:proofErr w:type="spellEnd"/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Яковленко Е.А.</w:t>
            </w:r>
          </w:p>
        </w:tc>
      </w:tr>
      <w:tr w:rsidR="00B1790D" w:rsidRPr="00653ABD" w:rsidTr="00B1790D">
        <w:trPr>
          <w:trHeight w:val="273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в младшей группе </w:t>
            </w:r>
            <w:r w:rsidRPr="00A159B4">
              <w:rPr>
                <w:rFonts w:ascii="Times New Roman" w:hAnsi="Times New Roman" w:cs="Times New Roman"/>
                <w:color w:val="1A1A1A"/>
                <w:sz w:val="18"/>
                <w:szCs w:val="18"/>
                <w:shd w:val="clear" w:color="auto" w:fill="FFFFFF"/>
              </w:rPr>
              <w:t>"Волшебница вода"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" w:tgtFrame="_blank" w:history="1">
              <w:r w:rsidRPr="00A159B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https://forms.yandex.ru/cloud/67d40d9c84227c5615bd7eec/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33 (пр. Стачек, 192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Самойлова А.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</w:t>
            </w:r>
          </w:p>
        </w:tc>
      </w:tr>
      <w:tr w:rsidR="00B1790D" w:rsidRPr="00653ABD" w:rsidTr="00B1790D">
        <w:trPr>
          <w:trHeight w:val="273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детей в группе раннего возраста «Солнечные лучики»</w:t>
            </w:r>
            <w:r>
              <w:t xml:space="preserve"> </w:t>
            </w:r>
            <w:hyperlink r:id="rId15" w:history="1">
              <w:r w:rsidRPr="0003309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https://forms.yandex.ru/u/67d80b3584227c21a00f15ba/</w:t>
              </w:r>
            </w:hyperlink>
          </w:p>
          <w:p w:rsidR="00B1790D" w:rsidRPr="0003309F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11.04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Ходаренкова</w:t>
            </w:r>
            <w:proofErr w:type="spellEnd"/>
            <w:r w:rsidRPr="0003309F">
              <w:rPr>
                <w:rFonts w:ascii="Times New Roman" w:hAnsi="Times New Roman" w:cs="Times New Roman"/>
                <w:sz w:val="18"/>
                <w:szCs w:val="18"/>
              </w:rPr>
              <w:t xml:space="preserve"> Е.А.</w:t>
            </w:r>
          </w:p>
        </w:tc>
      </w:tr>
      <w:tr w:rsidR="00B1790D" w:rsidRPr="00653ABD" w:rsidTr="00B1790D">
        <w:trPr>
          <w:trHeight w:val="273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социально-коммуникативному развитию «В королевстве ГРИППА и ОРВИ» с детьми средней группы </w:t>
            </w:r>
            <w:hyperlink r:id="rId16" w:history="1">
              <w:r w:rsidRPr="0003309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https://forms.yandex.ru/u/67d812dbf47e7325d8057e80/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11:04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Колодина</w:t>
            </w:r>
            <w:proofErr w:type="spellEnd"/>
            <w:r w:rsidRPr="0003309F">
              <w:rPr>
                <w:rFonts w:ascii="Times New Roman" w:hAnsi="Times New Roman" w:cs="Times New Roman"/>
                <w:sz w:val="18"/>
                <w:szCs w:val="18"/>
              </w:rPr>
              <w:t xml:space="preserve"> К.М</w:t>
            </w:r>
          </w:p>
        </w:tc>
      </w:tr>
      <w:tr w:rsidR="00B1790D" w:rsidRPr="00653ABD" w:rsidTr="00B1790D">
        <w:trPr>
          <w:trHeight w:val="273"/>
        </w:trPr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социально-коммуникативному развитию «Волшебство в ладошках» с детьми подготовительной группы</w:t>
            </w:r>
            <w:hyperlink r:id="rId17" w:history="1">
              <w:r w:rsidRPr="0003309F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https://forms.yandex.ru/u/67d8148de010db259efe74b6/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11:04</w:t>
            </w: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0330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3309F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Золотко С.В.</w:t>
            </w:r>
          </w:p>
        </w:tc>
      </w:tr>
      <w:tr w:rsidR="00B1790D" w:rsidRPr="00653ABD" w:rsidTr="00B1790D">
        <w:trPr>
          <w:trHeight w:val="273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 детьми 4-5 лет 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«Путешествие на воздушном шаре»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Стельмащук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1790D" w:rsidRPr="00653ABD" w:rsidTr="00B1790D">
        <w:trPr>
          <w:trHeight w:val="102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 детьми 4-5 лет 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«Спички детям не игрушка!»</w:t>
            </w: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Семенцина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1790D" w:rsidRPr="00653ABD" w:rsidTr="00B1790D">
        <w:trPr>
          <w:trHeight w:val="12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занятие в группе младшего возрас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 по познавательному развитию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«Овощи с грядки»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Ляпунова Д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1790D" w:rsidRPr="00653ABD" w:rsidTr="00B1790D">
        <w:trPr>
          <w:trHeight w:val="70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по познавательному развитию «Вода».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Старшая логопедическая группа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 (ц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корпус)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Башлинова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Т.А.</w:t>
            </w:r>
          </w:p>
        </w:tc>
      </w:tr>
      <w:tr w:rsidR="00B1790D" w:rsidRPr="00653ABD" w:rsidTr="00B1790D">
        <w:trPr>
          <w:trHeight w:val="996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по познавательному развитию «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Путе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шествие в страну экспериментов».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логопедическая группа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9.40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 (ц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корпус)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Завьялова Э.М.</w:t>
            </w:r>
          </w:p>
        </w:tc>
      </w:tr>
      <w:tr w:rsidR="00B1790D" w:rsidRPr="00653ABD" w:rsidTr="00B1790D">
        <w:trPr>
          <w:trHeight w:val="9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«Занимательная математика».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Подготовительная к школе логопедическая группа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10.20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36 (ц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ентраль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корпус)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Конькова О.П.</w:t>
            </w:r>
          </w:p>
        </w:tc>
      </w:tr>
      <w:tr w:rsidR="00B1790D" w:rsidRPr="00653ABD" w:rsidTr="00B1790D">
        <w:trPr>
          <w:trHeight w:val="9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обучению грамоте в старшей группе «В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олшебный сундучок Тетушки Совы»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9:30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ДОУ 24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Петрова А.А.</w:t>
            </w:r>
          </w:p>
        </w:tc>
      </w:tr>
      <w:tr w:rsidR="00B1790D" w:rsidRPr="00653ABD" w:rsidTr="00B1790D">
        <w:trPr>
          <w:trHeight w:val="92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патриотическому воспитанию в старшей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группе «Путешествие по России»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10:10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ДОУ 24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Михайлова А.А.</w:t>
            </w:r>
          </w:p>
        </w:tc>
      </w:tr>
      <w:tr w:rsidR="00B1790D" w:rsidRPr="00653ABD" w:rsidTr="00B1790D">
        <w:trPr>
          <w:trHeight w:val="151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социально-коммуникативное развитие. безопасность для детей старшей группы по теме «Пассажиры. Правила поведения»</w:t>
            </w:r>
            <w:r w:rsidRPr="00A159B4">
              <w:t xml:space="preserve"> </w:t>
            </w:r>
            <w:hyperlink r:id="rId18" w:history="1"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</w:t>
              </w:r>
              <w:proofErr w:type="spellStart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yandex</w:t>
              </w:r>
              <w:proofErr w:type="spellEnd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ru</w:t>
              </w:r>
              <w:proofErr w:type="spellEnd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/u/67d28d55505690</w:t>
              </w:r>
              <w:proofErr w:type="spellStart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ba</w:t>
              </w:r>
              <w:proofErr w:type="spellEnd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4e808f18/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Бульвар Новаторов, д.7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Андреева Е.В.</w:t>
            </w:r>
          </w:p>
        </w:tc>
      </w:tr>
      <w:tr w:rsidR="00B1790D" w:rsidRPr="00653ABD" w:rsidTr="00B1790D">
        <w:trPr>
          <w:trHeight w:val="165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Arial" w:hAnsi="Arial" w:cs="Arial"/>
                <w:kern w:val="2"/>
                <w:sz w:val="20"/>
                <w:szCs w:val="20"/>
                <w:shd w:val="clear" w:color="auto" w:fill="FFFFFF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познавательное развитие. Математические представления старшей группы по теме «Путешествие по сказке»</w:t>
            </w:r>
            <w:r w:rsidRPr="00A159B4">
              <w:t xml:space="preserve"> </w:t>
            </w:r>
            <w:hyperlink r:id="rId19" w:history="1"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</w:t>
              </w:r>
              <w:proofErr w:type="spellStart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yandex</w:t>
              </w:r>
              <w:proofErr w:type="spellEnd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ru</w:t>
              </w:r>
              <w:proofErr w:type="spellEnd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/u/67d292e1068</w:t>
              </w:r>
              <w:proofErr w:type="spellStart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ff</w:t>
              </w:r>
              <w:proofErr w:type="spellEnd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proofErr w:type="spellStart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bd</w:t>
              </w:r>
              <w:proofErr w:type="spellEnd"/>
              <w:r w:rsidRPr="00B1790D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25a70a5a/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Бульвар Новаторов, д.7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Ильина С.Г.</w:t>
            </w:r>
          </w:p>
        </w:tc>
      </w:tr>
      <w:tr w:rsidR="00B1790D" w:rsidRPr="00653ABD" w:rsidTr="00B1790D">
        <w:trPr>
          <w:trHeight w:val="163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речевому развитию с детьми подготовительной группы «Скоро в школу»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Pr="00A159B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https://forms.yandex.ru/cloud/67da901b50569071063a5444/</w:t>
              </w:r>
            </w:hyperlink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09.15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18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Соколова Л.А</w:t>
            </w:r>
          </w:p>
        </w:tc>
      </w:tr>
      <w:tr w:rsidR="00B1790D" w:rsidRPr="00653ABD" w:rsidTr="00B1790D">
        <w:trPr>
          <w:trHeight w:val="1974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художественно-эстетическому развитию с детьми подготовительной группы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«Дымковская роспись»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" w:history="1">
              <w:r w:rsidRPr="00A159B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https://forms.yandex.ru/cloud/67da910be010db70cbfe74ae/</w:t>
              </w:r>
            </w:hyperlink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09.50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Сергеева О.И.</w:t>
            </w:r>
          </w:p>
        </w:tc>
      </w:tr>
      <w:tr w:rsidR="00B1790D" w:rsidRPr="00653ABD" w:rsidTr="00B1790D">
        <w:trPr>
          <w:trHeight w:val="1407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643B1C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43B1C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для детей подготовительной группы по теме: «В гости к бабушке Арине»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643B1C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</w:t>
            </w:r>
            <w:r w:rsidRPr="007F624B">
              <w:rPr>
                <w:rFonts w:ascii="Times New Roman" w:hAnsi="Times New Roman" w:cs="Times New Roman"/>
              </w:rPr>
              <w:t xml:space="preserve"> </w:t>
            </w:r>
            <w:r w:rsidRPr="00B1790D">
              <w:rPr>
                <w:rFonts w:ascii="Times New Roman" w:hAnsi="Times New Roman" w:cs="Times New Roman"/>
                <w:sz w:val="18"/>
                <w:szCs w:val="18"/>
              </w:rPr>
              <w:t>технологии ТРИЗ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22" w:tgtFrame="_blank" w:history="1">
              <w:r w:rsidRPr="00CA2EB1">
                <w:rPr>
                  <w:rStyle w:val="a3"/>
                  <w:rFonts w:ascii="Times New Roman" w:hAnsi="Times New Roman" w:cs="Times New Roman"/>
                  <w:spacing w:val="-1"/>
                  <w:sz w:val="18"/>
                  <w:szCs w:val="18"/>
                </w:rPr>
                <w:t>https://forms.yandex.ru/u/67d95e66d04688bd86d87400/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  <w:p w:rsidR="00B1790D" w:rsidRPr="0049272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907C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07C4">
              <w:rPr>
                <w:rFonts w:ascii="Times New Roman" w:hAnsi="Times New Roman" w:cs="Times New Roman"/>
                <w:sz w:val="18"/>
                <w:szCs w:val="18"/>
              </w:rPr>
              <w:t>Красоткина</w:t>
            </w:r>
            <w:proofErr w:type="spellEnd"/>
            <w:r w:rsidRPr="000907C4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</w:tr>
      <w:tr w:rsidR="00B1790D" w:rsidRPr="00653ABD" w:rsidTr="00B1790D">
        <w:trPr>
          <w:trHeight w:val="1258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FF7E98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F7E98">
              <w:rPr>
                <w:rFonts w:ascii="Times New Roman" w:hAnsi="Times New Roman" w:cs="Times New Roman"/>
                <w:sz w:val="18"/>
                <w:szCs w:val="18"/>
              </w:rPr>
              <w:t>Занятие по развитию речи детей младшей группы по теме: «Путешествие в сказочный лес»</w:t>
            </w:r>
            <w:r>
              <w:t xml:space="preserve"> </w:t>
            </w:r>
            <w:hyperlink r:id="rId23" w:tgtFrame="_blank" w:history="1">
              <w:r w:rsidRPr="00CA2EB1">
                <w:rPr>
                  <w:rStyle w:val="a3"/>
                  <w:rFonts w:ascii="Times New Roman" w:hAnsi="Times New Roman" w:cs="Times New Roman"/>
                  <w:spacing w:val="-1"/>
                  <w:sz w:val="18"/>
                  <w:szCs w:val="18"/>
                </w:rPr>
                <w:t>https://forms.yandex.ru/u/67d93e3ff47e73a0ac057e62/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22.04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  <w:p w:rsidR="00B1790D" w:rsidRPr="00CA2EB1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907C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07C4">
              <w:rPr>
                <w:rFonts w:ascii="Times New Roman" w:hAnsi="Times New Roman" w:cs="Times New Roman"/>
                <w:sz w:val="18"/>
                <w:szCs w:val="18"/>
              </w:rPr>
              <w:t>Максимова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Т.Н.</w:t>
            </w:r>
          </w:p>
        </w:tc>
      </w:tr>
      <w:tr w:rsidR="00B1790D" w:rsidRPr="00653ABD" w:rsidTr="00B1790D">
        <w:trPr>
          <w:trHeight w:val="98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FF39D5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E98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для детей подготовительной группы по теме: «Веселое путешествие»</w:t>
            </w:r>
            <w:r>
              <w:t xml:space="preserve"> </w:t>
            </w:r>
            <w:hyperlink r:id="rId24" w:tgtFrame="_blank" w:history="1">
              <w:r w:rsidRPr="00CA2EB1">
                <w:rPr>
                  <w:rStyle w:val="a3"/>
                  <w:rFonts w:ascii="Times New Roman" w:hAnsi="Times New Roman" w:cs="Times New Roman"/>
                  <w:spacing w:val="-1"/>
                  <w:sz w:val="18"/>
                  <w:szCs w:val="18"/>
                </w:rPr>
                <w:t>https://forms.yandex.ru/u/67d95f9ff47e73bdd9057e75/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9.30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  <w:p w:rsidR="00B1790D" w:rsidRPr="00CA2EB1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907C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0907C4">
              <w:rPr>
                <w:rFonts w:ascii="Times New Roman" w:hAnsi="Times New Roman" w:cs="Times New Roman"/>
                <w:sz w:val="18"/>
                <w:szCs w:val="18"/>
              </w:rPr>
              <w:t>Красоткина</w:t>
            </w:r>
            <w:proofErr w:type="spellEnd"/>
            <w:r w:rsidRPr="000907C4">
              <w:rPr>
                <w:rFonts w:ascii="Times New Roman" w:hAnsi="Times New Roman" w:cs="Times New Roman"/>
                <w:sz w:val="18"/>
                <w:szCs w:val="18"/>
              </w:rPr>
              <w:t xml:space="preserve"> Е.Н.</w:t>
            </w:r>
          </w:p>
        </w:tc>
      </w:tr>
      <w:tr w:rsidR="00B1790D" w:rsidRPr="00653ABD" w:rsidTr="00B1790D">
        <w:trPr>
          <w:trHeight w:val="1719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F7E98">
              <w:rPr>
                <w:rFonts w:ascii="Times New Roman" w:hAnsi="Times New Roman" w:cs="Times New Roman"/>
                <w:sz w:val="18"/>
                <w:szCs w:val="18"/>
              </w:rPr>
              <w:t>Занятие по познавательному развитию для детей подготовительной группы по теме: «Подводный мир»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FF7E98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использованием технологии КВЕСТ</w:t>
            </w:r>
          </w:p>
          <w:p w:rsidR="00B1790D" w:rsidRPr="00FF7E98" w:rsidRDefault="00B1790D" w:rsidP="00B1790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" w:tgtFrame="_blank" w:history="1">
              <w:r w:rsidRPr="00CA2EB1">
                <w:rPr>
                  <w:rStyle w:val="a3"/>
                  <w:rFonts w:ascii="Times New Roman" w:hAnsi="Times New Roman" w:cs="Times New Roman"/>
                  <w:spacing w:val="-1"/>
                  <w:sz w:val="18"/>
                  <w:szCs w:val="18"/>
                </w:rPr>
                <w:t>https://docs.google.com/forms/d/e/1FAIpQLSeZdnCPq1UwDl1x8BPpQz2CnycmLQrP2rC8pb3G5Tmv1ol5aQ/viewform?usp=sf_link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10.15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ДОУ 23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0907C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907C4">
              <w:rPr>
                <w:rFonts w:ascii="Times New Roman" w:hAnsi="Times New Roman" w:cs="Times New Roman"/>
                <w:sz w:val="18"/>
                <w:szCs w:val="18"/>
              </w:rPr>
              <w:t>Иванова Е.С.</w:t>
            </w:r>
          </w:p>
        </w:tc>
      </w:tr>
      <w:tr w:rsidR="00B1790D" w:rsidRPr="00653ABD" w:rsidTr="00B1790D">
        <w:trPr>
          <w:trHeight w:val="98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«Поможем гномику»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старшей группе </w:t>
            </w:r>
            <w:hyperlink r:id="rId26" w:history="1">
              <w:r w:rsidRPr="00A159B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https://forms.yandex.ru/cloud/67d80617d0468820a8d873fa/</w:t>
              </w:r>
            </w:hyperlink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CA2EB1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2E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492724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EB1">
              <w:rPr>
                <w:rFonts w:ascii="Times New Roman" w:hAnsi="Times New Roman" w:cs="Times New Roman"/>
                <w:sz w:val="18"/>
                <w:szCs w:val="18"/>
              </w:rPr>
              <w:t>ДОУ 54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Шаблаева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М.Б.</w:t>
            </w:r>
          </w:p>
        </w:tc>
      </w:tr>
      <w:tr w:rsidR="00B1790D" w:rsidRPr="00653ABD" w:rsidTr="00B1790D">
        <w:trPr>
          <w:trHeight w:val="41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653ABD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Занятие по познавательному развитию в подготовительной группе для детей с ТНР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(заикание) «Тайны космоса»</w:t>
            </w:r>
          </w:p>
          <w:p w:rsidR="00B1790D" w:rsidRPr="00A159B4" w:rsidRDefault="00B1790D" w:rsidP="00B1790D">
            <w:pPr>
              <w:spacing w:after="0" w:line="240" w:lineRule="auto"/>
              <w:rPr>
                <w:sz w:val="18"/>
                <w:szCs w:val="18"/>
              </w:rPr>
            </w:pPr>
            <w:hyperlink r:id="rId27" w:history="1">
              <w:r w:rsidRPr="00A159B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https://forms.yandex.ru/u/67dd3d1150569033573a543f/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25.04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B1790D" w:rsidRDefault="00B1790D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790D">
              <w:rPr>
                <w:rFonts w:ascii="Times New Roman" w:hAnsi="Times New Roman" w:cs="Times New Roman"/>
                <w:sz w:val="18"/>
                <w:szCs w:val="18"/>
              </w:rPr>
              <w:t>ДОУ 2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Аншукова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А.А.</w:t>
            </w:r>
          </w:p>
        </w:tc>
      </w:tr>
      <w:tr w:rsidR="00B1790D" w:rsidRPr="00653ABD" w:rsidTr="00B1790D">
        <w:trPr>
          <w:trHeight w:val="169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31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в старшей группе для детей с ТН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 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«Скульптуры животных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Санкт-Петербурге»   </w:t>
            </w:r>
          </w:p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history="1">
              <w:r w:rsidRPr="00A159B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https://forms.yandex.ru/u/67dd4672068ff0371ef7059a/</w:t>
              </w:r>
            </w:hyperlink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25.04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10.10</w:t>
            </w:r>
          </w:p>
        </w:tc>
        <w:tc>
          <w:tcPr>
            <w:tcW w:w="5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Попова Л.Б.</w:t>
            </w:r>
          </w:p>
        </w:tc>
      </w:tr>
      <w:tr w:rsidR="00B1790D" w:rsidRPr="00653ABD" w:rsidTr="00B1790D">
        <w:trPr>
          <w:trHeight w:val="1412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Занятие по познавательному развитию </w:t>
            </w:r>
            <w:r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«Мир профессий» </w:t>
            </w:r>
            <w:r w:rsidRPr="00A159B4">
              <w:rPr>
                <w:rFonts w:ascii="Times New Roman" w:eastAsia="Times New Roman" w:hAnsi="Times New Roman" w:cs="Times New Roman"/>
                <w:color w:val="1A1A1A"/>
                <w:sz w:val="18"/>
                <w:szCs w:val="18"/>
                <w:lang w:eastAsia="ru-RU"/>
              </w:rPr>
              <w:t xml:space="preserve">в старшей группе </w:t>
            </w:r>
            <w:hyperlink r:id="rId29" w:history="1">
              <w:r w:rsidRPr="00A159B4">
                <w:rPr>
                  <w:rStyle w:val="a3"/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https://forms.yandex.ru/cloud/67d80aea02848f221b76782b/</w:t>
              </w:r>
            </w:hyperlink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49272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54</w:t>
            </w: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Ковшикова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С.Б.</w:t>
            </w:r>
          </w:p>
        </w:tc>
      </w:tr>
      <w:tr w:rsidR="00B1790D" w:rsidRPr="00653ABD" w:rsidTr="00B1790D">
        <w:trPr>
          <w:trHeight w:val="85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 развитию с детьми с ОВЗ старшего возраста «Еда без вреда»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5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1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Третьякова И.Б.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Боярская Т.А</w:t>
            </w:r>
          </w:p>
        </w:tc>
      </w:tr>
      <w:tr w:rsidR="00B1790D" w:rsidRPr="00653ABD" w:rsidTr="00B1790D">
        <w:trPr>
          <w:trHeight w:val="1265"/>
        </w:trPr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познавательному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развитию с детьми с ОВЗ старшего возраста</w:t>
            </w:r>
          </w:p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 художник-иллюстратор»</w:t>
            </w:r>
          </w:p>
        </w:tc>
        <w:tc>
          <w:tcPr>
            <w:tcW w:w="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A159B4" w:rsidRDefault="00B1790D" w:rsidP="00B1790D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10.30</w:t>
            </w:r>
          </w:p>
        </w:tc>
        <w:tc>
          <w:tcPr>
            <w:tcW w:w="5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Pr="00653ABD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0D" w:rsidRPr="00653ABD" w:rsidRDefault="00B1790D" w:rsidP="00B179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</w:tbl>
    <w:p w:rsidR="00840D99" w:rsidRPr="00840D99" w:rsidRDefault="00840D99" w:rsidP="005930BA">
      <w:pPr>
        <w:spacing w:after="0" w:line="240" w:lineRule="auto"/>
        <w:rPr>
          <w:rFonts w:ascii="Times New Roman" w:hAnsi="Times New Roman" w:cs="Times New Roman"/>
          <w:b/>
          <w:szCs w:val="20"/>
          <w:highlight w:val="yellow"/>
        </w:rPr>
      </w:pPr>
    </w:p>
    <w:tbl>
      <w:tblPr>
        <w:tblpPr w:leftFromText="180" w:rightFromText="180" w:vertAnchor="text" w:tblpX="-494" w:tblpY="1"/>
        <w:tblOverlap w:val="never"/>
        <w:tblW w:w="5314" w:type="pct"/>
        <w:tblLayout w:type="fixed"/>
        <w:tblLook w:val="04A0" w:firstRow="1" w:lastRow="0" w:firstColumn="1" w:lastColumn="0" w:noHBand="0" w:noVBand="1"/>
      </w:tblPr>
      <w:tblGrid>
        <w:gridCol w:w="533"/>
        <w:gridCol w:w="3682"/>
        <w:gridCol w:w="991"/>
        <w:gridCol w:w="1418"/>
        <w:gridCol w:w="1235"/>
        <w:gridCol w:w="2313"/>
      </w:tblGrid>
      <w:tr w:rsidR="00D507D7" w:rsidRPr="00653ABD" w:rsidTr="00B1790D">
        <w:trPr>
          <w:trHeight w:val="50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07D7" w:rsidRPr="00653ABD" w:rsidRDefault="00D507D7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B09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музыкальных руководителей</w:t>
            </w:r>
          </w:p>
        </w:tc>
      </w:tr>
      <w:tr w:rsidR="00422A73" w:rsidRPr="00653ABD" w:rsidTr="00B1790D">
        <w:trPr>
          <w:trHeight w:val="383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в младшей группе «Снова к нам пришла весна» 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9.25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31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Calibri" w:hAnsi="Calibri"/>
                <w:color w:val="1A1A1A"/>
                <w:shd w:val="clear" w:color="auto" w:fill="FFFFFF"/>
              </w:rPr>
              <w:t> </w:t>
            </w: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Чернодарова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</w:t>
            </w:r>
            <w:r w:rsidR="006171BF"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6171BF"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422A73" w:rsidRPr="00653ABD" w:rsidTr="00B1790D">
        <w:trPr>
          <w:trHeight w:val="46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в подготовительной группе «Путешествие в страну ритма»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A73" w:rsidRPr="00A159B4" w:rsidRDefault="00422A73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D76A5" w:rsidRPr="00653ABD" w:rsidTr="00B1790D">
        <w:trPr>
          <w:trHeight w:val="701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Музыкальное занятие для подготовительной группы «Такие разные ритмы»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A159B4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A159B4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</w:t>
            </w:r>
            <w:r w:rsidR="00ED76A5"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A159B4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D76A5"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A159B4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 А.</w:t>
            </w:r>
          </w:p>
        </w:tc>
      </w:tr>
      <w:tr w:rsidR="00ED76A5" w:rsidRPr="00653ABD" w:rsidTr="00B1790D">
        <w:trPr>
          <w:trHeight w:val="994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Музыкальное занятие для младшей группы «Создание условий для развития музыкальных способностей воспитанников посредством различных видов музыкальной деятельности»</w:t>
            </w:r>
          </w:p>
        </w:tc>
        <w:tc>
          <w:tcPr>
            <w:tcW w:w="4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653ABD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653ABD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</w:t>
            </w:r>
            <w:r w:rsidR="00ED76A5"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653ABD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1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6A5" w:rsidRPr="00653ABD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ED76A5" w:rsidRPr="00653ABD" w:rsidTr="00B1790D">
        <w:trPr>
          <w:trHeight w:val="305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653ABD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B095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инструкторов по физической культуре</w:t>
            </w:r>
          </w:p>
        </w:tc>
      </w:tr>
      <w:tr w:rsidR="00ED76A5" w:rsidRPr="00653ABD" w:rsidTr="00B1790D">
        <w:trPr>
          <w:trHeight w:val="4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</w:t>
            </w:r>
          </w:p>
          <w:p w:rsidR="00ED76A5" w:rsidRPr="00A159B4" w:rsidRDefault="00ED76A5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4-5 лет</w:t>
            </w:r>
            <w:r w:rsidR="00B17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«Мой весёлый звонкий мяч»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FF39D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ДОУ 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Дружкина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С.В</w:t>
            </w:r>
            <w:r w:rsidR="00B179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</w:tr>
      <w:tr w:rsidR="00ED76A5" w:rsidRPr="00653ABD" w:rsidTr="00B1790D">
        <w:trPr>
          <w:trHeight w:val="4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физическому развитию</w:t>
            </w:r>
          </w:p>
          <w:p w:rsidR="00ED76A5" w:rsidRPr="00A159B4" w:rsidRDefault="00ED76A5" w:rsidP="00B1790D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детьми 6-7 лет</w:t>
            </w:r>
            <w:r w:rsidR="00B17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«Школа мяча»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hAnsi="Times New Roman" w:cs="Times New Roman"/>
                <w:sz w:val="18"/>
                <w:szCs w:val="18"/>
              </w:rPr>
              <w:t>ДОУ 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Дружкина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С.В.</w:t>
            </w:r>
          </w:p>
        </w:tc>
      </w:tr>
      <w:tr w:rsidR="00ED76A5" w:rsidRPr="00653ABD" w:rsidTr="00B1790D">
        <w:trPr>
          <w:trHeight w:val="447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по физической культуре с детьми подготовительной группы</w:t>
            </w:r>
          </w:p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Тема: «Движение, ты - жизнь!»</w:t>
            </w:r>
          </w:p>
          <w:p w:rsidR="00ED76A5" w:rsidRPr="00A159B4" w:rsidRDefault="005930BA" w:rsidP="005930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" w:history="1">
              <w:r w:rsidR="00ED76A5" w:rsidRPr="00A159B4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https://forms.yandex.ru/cloud/67d8125b84227c24a60f15c7/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159B4">
              <w:rPr>
                <w:rFonts w:ascii="Times New Roman" w:eastAsia="Calibri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FF39D5" w:rsidRDefault="00ED76A5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ДОУ 65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FF39D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Маркова Е.В.</w:t>
            </w:r>
          </w:p>
        </w:tc>
      </w:tr>
      <w:tr w:rsidR="00ED76A5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4B11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Для старших воспитателей в рамках личных аттестаций</w:t>
            </w:r>
          </w:p>
        </w:tc>
      </w:tr>
      <w:tr w:rsidR="00ED76A5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Открытое занятие для старших воспитателей </w:t>
            </w:r>
          </w:p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«Нетрадиционные формы проведения педсоветов» 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07.04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ДОУ 52 </w:t>
            </w:r>
          </w:p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(пр-т Ветеранов</w:t>
            </w:r>
            <w:r w:rsidR="00B1790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, 5, </w:t>
            </w:r>
            <w:r w:rsidRPr="00A159B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корп.2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B1790D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Лебедева А.М.</w:t>
            </w:r>
          </w:p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ED76A5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2371D6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для педагогов «Онлайн-сервисы для эффективной работы педагога с родителями»</w:t>
            </w:r>
            <w:r w:rsidR="00B17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1" w:history="1">
              <w:r w:rsidR="00B1790D" w:rsidRPr="00065A6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https://forms.yandex.ru/u/67d81665d046882828d873f5/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15.04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Пашаева Ф.С</w:t>
            </w:r>
            <w:r w:rsidR="00B179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76A5" w:rsidRPr="0003309F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6A5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2371D6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30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Занятие для педагогов «Говорим с детьми о Великой Победе»</w:t>
            </w:r>
            <w:r w:rsidR="00B17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32" w:history="1">
              <w:r w:rsidR="00B1790D" w:rsidRPr="00065A6A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https://forms.yandex.ru/u/67d8175b068ff02734f705a9/</w:t>
              </w:r>
            </w:hyperlink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29.04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13:30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B17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ДОУ  </w:t>
            </w: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  <w:r w:rsidRPr="000330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309F">
              <w:rPr>
                <w:rFonts w:ascii="Times New Roman" w:hAnsi="Times New Roman" w:cs="Times New Roman"/>
                <w:sz w:val="18"/>
                <w:szCs w:val="18"/>
              </w:rPr>
              <w:t>Пашаева Ф.С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D76A5" w:rsidRPr="0003309F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76A5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ОРГАНИЗАЦИОННО-МЕТОДИЧЕСКОЕ СОПРОВОЖДЕНИЕ ПРОФЕССИОНАЛЬНЫХ И ДЕТСКИХ КОНКУРСОВ</w:t>
            </w:r>
          </w:p>
        </w:tc>
      </w:tr>
      <w:tr w:rsidR="00ED76A5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03309F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11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педагогов</w:t>
            </w:r>
          </w:p>
        </w:tc>
      </w:tr>
      <w:tr w:rsidR="00ED76A5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на присуждение премии Правительства СПб «Лучший воспитатель ГБДОУ Санкт-Петербурга» в 2025</w:t>
            </w:r>
            <w:r w:rsidR="00B179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году</w:t>
            </w: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консультация для участников</w:t>
            </w: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прием материалов конкурса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</w:t>
            </w: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17.04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</w:t>
            </w: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14.00-17.00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0D" w:rsidRDefault="00B1790D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1790D" w:rsidRDefault="00B1790D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Pr="001372E9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37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зал ДОУ</w:t>
            </w:r>
          </w:p>
          <w:p w:rsidR="00ED76A5" w:rsidRPr="001372E9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372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ИМЦ каб.34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Цыркина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Л.Ф.</w:t>
            </w:r>
          </w:p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ED76A5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12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Конкурсы для воспитанников</w:t>
            </w:r>
          </w:p>
        </w:tc>
      </w:tr>
      <w:tr w:rsidR="00ED76A5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детского хореографического творчества «День танца»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Будет сообщено дополнительно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24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Смолякова</w:t>
            </w:r>
            <w:proofErr w:type="spellEnd"/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М.Г.</w:t>
            </w:r>
          </w:p>
          <w:p w:rsidR="00ED76A5" w:rsidRPr="00A159B4" w:rsidRDefault="00ED76A5" w:rsidP="005E6712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159B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Васильева И.Н.</w:t>
            </w:r>
          </w:p>
        </w:tc>
      </w:tr>
      <w:tr w:rsidR="00ED76A5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</w:t>
            </w:r>
            <w:r w:rsidRPr="004B11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ЦДЮТТ</w:t>
            </w:r>
          </w:p>
        </w:tc>
      </w:tr>
      <w:tr w:rsidR="00ED76A5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A5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Учебно-воспитательные мероприятия для воспитанников дошкольных образовательных учреждений района</w:t>
            </w:r>
          </w:p>
          <w:p w:rsidR="00ED76A5" w:rsidRPr="00A159B4" w:rsidRDefault="00ED76A5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предупреждению детского дорожно-транспортного травматизма и безопасности дорожного движения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Игровая модульная программа по БДД «Маленький пешеход и пассажир» для дошкольников, с использованием мобильного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автокласса</w:t>
            </w:r>
            <w:proofErr w:type="spellEnd"/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 среда                  по графику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ГБДОУ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Провильская</w:t>
            </w:r>
            <w:proofErr w:type="spellEnd"/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А.Б.</w:t>
            </w: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Комиссаренко В.Ю</w:t>
            </w:r>
            <w:r w:rsidR="0051406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02.04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07.04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ДОУ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21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09.04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14.04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21.04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23.04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ДОУ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22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28.04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11.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2C2E8F" w:rsidRDefault="00514064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ДОУ </w:t>
            </w:r>
            <w:r w:rsidR="00EE51F9" w:rsidRPr="002C2E8F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Познавательная игровая программа по БДД «Учимся быть пешеходами» для воспитанников старшего дошкольного возраста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вторник пятница       </w:t>
            </w: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графику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2C2E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Познавательно-игровое занятие по БДД «Я знаю и соблюдаю ПДД» для воспитанников подготовительных групп</w:t>
            </w: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графику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базе ДОУ</w:t>
            </w:r>
          </w:p>
        </w:tc>
        <w:tc>
          <w:tcPr>
            <w:tcW w:w="11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Басов В.В.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514064" w:rsidP="00514064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9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2C2E8F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514064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Городская акция «Операция СИМ»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14.04.25-16.05.25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0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Бычкова Е.Н.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Отборочный этап всероссийского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конкурса детского творчества «Полицейский дядя Степа-24»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t>прием заявок</w:t>
            </w:r>
          </w:p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t>07.04.2025-08.04.2025</w:t>
            </w:r>
          </w:p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t>прием работ</w:t>
            </w:r>
          </w:p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10.04.2025-11.04.2025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lastRenderedPageBreak/>
              <w:t>ДОУ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t>Бычкова Е.Н.</w:t>
            </w:r>
          </w:p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t>Логинова Н.В.</w:t>
            </w:r>
          </w:p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880009">
              <w:rPr>
                <w:rFonts w:ascii="Times New Roman" w:eastAsia="Calibri" w:hAnsi="Times New Roman" w:cs="Times New Roman"/>
                <w:sz w:val="19"/>
                <w:szCs w:val="19"/>
              </w:rPr>
              <w:t>Ясинская Е.С.</w:t>
            </w:r>
          </w:p>
          <w:p w:rsidR="00EE51F9" w:rsidRPr="00880009" w:rsidRDefault="00EE51F9" w:rsidP="005930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9"/>
                <w:lang w:eastAsia="ru-RU"/>
              </w:rPr>
              <w:lastRenderedPageBreak/>
              <w:t>Методическое сопровождение ДОУ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Консультации для лиц, ответственных по БДД в ОУ по вопросам организации работы по пропаганде БДД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понедельник</w:t>
            </w:r>
          </w:p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четверг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14.00-17.00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ЦДЮТТ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Ясинская Е.С.</w:t>
            </w:r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 для педагогических работников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Открытый районный конкурс изобразительного</w:t>
            </w:r>
            <w:r w:rsidR="004C7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декоративно-прикладного искусства среди педагогов образовательных учреждений Санкт-Петербурга</w:t>
            </w:r>
            <w:r w:rsidR="004C7B4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«Моё вдохновение»</w:t>
            </w:r>
          </w:p>
        </w:tc>
        <w:tc>
          <w:tcPr>
            <w:tcW w:w="1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02.03-11.04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ЦДЮТТ</w:t>
            </w:r>
          </w:p>
          <w:p w:rsidR="00EE51F9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Кировского</w:t>
            </w:r>
          </w:p>
          <w:p w:rsidR="00EE51F9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района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Левшина В.В.</w:t>
            </w:r>
          </w:p>
          <w:p w:rsidR="00EE51F9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Гультяева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B11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ЦППС</w:t>
            </w:r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деятельность в ДОУ</w:t>
            </w:r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Логопеды ДОУ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учителей-логопедов ОУ и ДОУ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EE5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реда</w:t>
            </w:r>
          </w:p>
          <w:p w:rsidR="00EE51F9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="00EE51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етверг 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логопедов ДОУ, семинар-практикум «</w:t>
            </w:r>
            <w:proofErr w:type="spellStart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системе коррекции речевых нарушений у дошкольников»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4C7B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учителей-дефектологов, семинар-практикум «</w:t>
            </w:r>
            <w:proofErr w:type="spellStart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Здоровьесберегающие</w:t>
            </w:r>
            <w:proofErr w:type="spellEnd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мероприятия в системе коррекционной работы у дошкольников»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C7B49" w:rsidRPr="007B445C" w:rsidRDefault="004C7B4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ДОУ 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Практико-ориентированный семинар в рамках «Школа молодого специалиста службы сопровождения» по теме «Отчетная документация учителя-логопеда, учителя-дефектолога»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учителей-логопедов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реда </w:t>
            </w:r>
          </w:p>
          <w:p w:rsidR="00EE51F9" w:rsidRPr="007B445C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етверг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ЦППС 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Открытые логопедические занятия в младшей, подготовительной группах по темам «Путешествие в Игрушечный город», «Путешествие в Изумрудный город»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 196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4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r w:rsidR="004C7B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оваленко Н.В.</w:t>
            </w:r>
          </w:p>
          <w:p w:rsidR="00EE51F9" w:rsidRPr="007B445C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Новиковская О.А.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proofErr w:type="spellStart"/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Сандул</w:t>
            </w:r>
            <w:proofErr w:type="spellEnd"/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Открытое логопедическое занятие в подготовительной к школе группе по теме «Насекомые. </w:t>
            </w:r>
            <w:proofErr w:type="spellStart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Лунтик</w:t>
            </w:r>
            <w:proofErr w:type="spellEnd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гостях у ребят»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4C7B4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Н.В., Петрова М.В.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 занятие в старшей группе по теме «Космос. Автоматизация звука С»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4C7B4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49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Залесская</w:t>
            </w:r>
            <w:proofErr w:type="spellEnd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Открытое логопедическое занятие в подготовительной группе по теме «Автоматизация звука Л», «Автоматизация звука Л. Путешествие в город </w:t>
            </w:r>
            <w:proofErr w:type="spellStart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Кукландия</w:t>
            </w:r>
            <w:proofErr w:type="spellEnd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4C7B4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ДОУ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Гущина Л.В.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 занятие в подготовительной группе по теме «Космос»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4C7B4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49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НВ.</w:t>
            </w: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Галкина Ю.В.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 занятие в подготовительной «Дифференциация звуков Л-Р», «Автоматизация звука Ш»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7B445C" w:rsidRDefault="004C7B4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4C7B4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Лифсон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Н.М.</w:t>
            </w:r>
          </w:p>
          <w:p w:rsidR="00EE51F9" w:rsidRPr="007B445C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Игнатян</w:t>
            </w:r>
            <w:proofErr w:type="spellEnd"/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С.Г.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7B445C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Открытое логопедическое занятие в подготовительной группе по теме «Космическое путешествие»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09.45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4C7B49" w:rsidP="004C7B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ДОУ </w:t>
            </w:r>
            <w:r w:rsidR="00EE51F9"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49" w:rsidRDefault="004C7B49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EE51F9" w:rsidRPr="007B445C" w:rsidRDefault="00EE51F9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445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Савинова А.А.</w:t>
            </w:r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7B445C" w:rsidRDefault="00EE51F9" w:rsidP="00593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Педагоги-психологи ДОУ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консультации для педагогов-психологов ДОУ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09.30-11.30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 консультация молодых специалистов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РМО педагогов-психологов ДОУ «Психологическая безопасность во взаимоотношениях между всеми участниками образовательного пространства ДОУ»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10.00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Швец Н.В.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Супервизия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педагогов-психологов ДОУ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Муханова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В.А.</w:t>
            </w:r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</w:rPr>
              <w:t>ТПМПК ОУ, ДОУ  (Территориальная психолого-медико-педагогическая комиссия)</w:t>
            </w:r>
          </w:p>
        </w:tc>
      </w:tr>
      <w:tr w:rsidR="00EE51F9" w:rsidRPr="004C7B49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ДОУ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02.04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13.00- 18.00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Шелонина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И.В.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EE51F9" w:rsidRPr="004C7B49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Заседание ТПМПК ОУ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03.04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10.00- 18.00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Шелонина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Т.В.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Смирнова И.В.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Коваленко Н.В.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Полакайнен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С.А.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Кузнецова О.П.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Близниченко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EE51F9" w:rsidRPr="004C7B49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Диагностика и подготовка к ТПМПК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запись </w:t>
            </w:r>
            <w:proofErr w:type="spellStart"/>
            <w:proofErr w:type="gram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ежеднев</w:t>
            </w:r>
            <w:proofErr w:type="spellEnd"/>
            <w:r w:rsidR="004C7B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</w:t>
            </w:r>
            <w:proofErr w:type="gram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тел.</w:t>
            </w:r>
          </w:p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246-29-52)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09.30-20.00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4C7B49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Специалисты ЦППС</w:t>
            </w:r>
            <w:bookmarkStart w:id="0" w:name="_GoBack"/>
            <w:bookmarkEnd w:id="0"/>
          </w:p>
        </w:tc>
      </w:tr>
      <w:tr w:rsidR="00EE51F9" w:rsidRPr="00653ABD" w:rsidTr="00B1790D">
        <w:trPr>
          <w:trHeight w:val="31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Конкурсное движение</w:t>
            </w:r>
          </w:p>
        </w:tc>
      </w:tr>
      <w:tr w:rsidR="00EE51F9" w:rsidRPr="00653ABD" w:rsidTr="00B1790D">
        <w:trPr>
          <w:trHeight w:val="316"/>
        </w:trPr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 </w:t>
            </w:r>
          </w:p>
        </w:tc>
        <w:tc>
          <w:tcPr>
            <w:tcW w:w="1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коллажей «Лекарства для здоровой жизни» для воспитанников ДОУ Кировского района Санкт-Петербурга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01.04 – 30.04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10.00-17.00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ЦППС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1F9" w:rsidRPr="00B87AFD" w:rsidRDefault="00EE51F9" w:rsidP="005930B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Прокопцова</w:t>
            </w:r>
            <w:proofErr w:type="spellEnd"/>
            <w:r w:rsidRPr="00B87AF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А.С.</w:t>
            </w:r>
          </w:p>
        </w:tc>
      </w:tr>
    </w:tbl>
    <w:p w:rsidR="00F43F97" w:rsidRPr="004C7B49" w:rsidRDefault="00F43F97" w:rsidP="004C7B49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43F97" w:rsidRPr="004C7B49" w:rsidSect="0049272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3DE617F"/>
    <w:multiLevelType w:val="hybridMultilevel"/>
    <w:tmpl w:val="F2D6AFDA"/>
    <w:lvl w:ilvl="0" w:tplc="D556F5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A68AD"/>
    <w:multiLevelType w:val="hybridMultilevel"/>
    <w:tmpl w:val="DFDCB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41D9B"/>
    <w:multiLevelType w:val="hybridMultilevel"/>
    <w:tmpl w:val="95A670B6"/>
    <w:lvl w:ilvl="0" w:tplc="517690B2">
      <w:start w:val="30"/>
      <w:numFmt w:val="decimal"/>
      <w:lvlText w:val="%1"/>
      <w:lvlJc w:val="left"/>
      <w:pPr>
        <w:ind w:left="5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4" w15:restartNumberingAfterBreak="0">
    <w:nsid w:val="448265F4"/>
    <w:multiLevelType w:val="hybridMultilevel"/>
    <w:tmpl w:val="3D4CDD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78AC2237"/>
    <w:multiLevelType w:val="hybridMultilevel"/>
    <w:tmpl w:val="95DA39C2"/>
    <w:lvl w:ilvl="0" w:tplc="3D148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852"/>
    <w:rsid w:val="000110A4"/>
    <w:rsid w:val="00027181"/>
    <w:rsid w:val="0003309F"/>
    <w:rsid w:val="000353AD"/>
    <w:rsid w:val="00056D05"/>
    <w:rsid w:val="00083725"/>
    <w:rsid w:val="000907C4"/>
    <w:rsid w:val="000961D7"/>
    <w:rsid w:val="000A0367"/>
    <w:rsid w:val="000A1E94"/>
    <w:rsid w:val="000B1384"/>
    <w:rsid w:val="000B3AFA"/>
    <w:rsid w:val="000E53F1"/>
    <w:rsid w:val="000F117A"/>
    <w:rsid w:val="000F5460"/>
    <w:rsid w:val="001372E9"/>
    <w:rsid w:val="00195486"/>
    <w:rsid w:val="001C58A7"/>
    <w:rsid w:val="001E5B67"/>
    <w:rsid w:val="00204479"/>
    <w:rsid w:val="002371D6"/>
    <w:rsid w:val="0024402A"/>
    <w:rsid w:val="002B0FCA"/>
    <w:rsid w:val="002B4E2A"/>
    <w:rsid w:val="002C2E8F"/>
    <w:rsid w:val="003313B0"/>
    <w:rsid w:val="00362028"/>
    <w:rsid w:val="003827D5"/>
    <w:rsid w:val="003867B7"/>
    <w:rsid w:val="00394DE0"/>
    <w:rsid w:val="003A0726"/>
    <w:rsid w:val="003A41E5"/>
    <w:rsid w:val="003D37B5"/>
    <w:rsid w:val="003E601E"/>
    <w:rsid w:val="0040748F"/>
    <w:rsid w:val="00422A73"/>
    <w:rsid w:val="00454894"/>
    <w:rsid w:val="004664AF"/>
    <w:rsid w:val="00492724"/>
    <w:rsid w:val="004B112F"/>
    <w:rsid w:val="004C7B49"/>
    <w:rsid w:val="004E146A"/>
    <w:rsid w:val="00513BD0"/>
    <w:rsid w:val="00514064"/>
    <w:rsid w:val="005930BA"/>
    <w:rsid w:val="005A0B00"/>
    <w:rsid w:val="005E6712"/>
    <w:rsid w:val="006171BF"/>
    <w:rsid w:val="00643B1C"/>
    <w:rsid w:val="006507D2"/>
    <w:rsid w:val="00653ABD"/>
    <w:rsid w:val="00670C03"/>
    <w:rsid w:val="00692D79"/>
    <w:rsid w:val="006A5793"/>
    <w:rsid w:val="006B095A"/>
    <w:rsid w:val="006E1AEA"/>
    <w:rsid w:val="006F0A23"/>
    <w:rsid w:val="007206D1"/>
    <w:rsid w:val="0072252F"/>
    <w:rsid w:val="007B445C"/>
    <w:rsid w:val="007B6B19"/>
    <w:rsid w:val="007C6229"/>
    <w:rsid w:val="007E6454"/>
    <w:rsid w:val="0080674F"/>
    <w:rsid w:val="008123D8"/>
    <w:rsid w:val="00840D99"/>
    <w:rsid w:val="00851D00"/>
    <w:rsid w:val="00880009"/>
    <w:rsid w:val="008A7366"/>
    <w:rsid w:val="009107E3"/>
    <w:rsid w:val="00921DE5"/>
    <w:rsid w:val="00975CA4"/>
    <w:rsid w:val="009A0944"/>
    <w:rsid w:val="009B4ABA"/>
    <w:rsid w:val="009D062E"/>
    <w:rsid w:val="009F226C"/>
    <w:rsid w:val="00A00E97"/>
    <w:rsid w:val="00A159B4"/>
    <w:rsid w:val="00A32440"/>
    <w:rsid w:val="00A57A81"/>
    <w:rsid w:val="00A81E2B"/>
    <w:rsid w:val="00AA1743"/>
    <w:rsid w:val="00AA74D7"/>
    <w:rsid w:val="00AB0C0B"/>
    <w:rsid w:val="00B1790D"/>
    <w:rsid w:val="00B8633E"/>
    <w:rsid w:val="00B87AFD"/>
    <w:rsid w:val="00B94AF5"/>
    <w:rsid w:val="00BE232D"/>
    <w:rsid w:val="00BE6B6E"/>
    <w:rsid w:val="00BE6EB9"/>
    <w:rsid w:val="00C86B2F"/>
    <w:rsid w:val="00CA2EB1"/>
    <w:rsid w:val="00CC3A2B"/>
    <w:rsid w:val="00CF4017"/>
    <w:rsid w:val="00D01528"/>
    <w:rsid w:val="00D507D7"/>
    <w:rsid w:val="00D83F5A"/>
    <w:rsid w:val="00D856DD"/>
    <w:rsid w:val="00D86272"/>
    <w:rsid w:val="00D87C8A"/>
    <w:rsid w:val="00D96B39"/>
    <w:rsid w:val="00DA0CB8"/>
    <w:rsid w:val="00DA460E"/>
    <w:rsid w:val="00DB3285"/>
    <w:rsid w:val="00DE4ECE"/>
    <w:rsid w:val="00E64852"/>
    <w:rsid w:val="00E92789"/>
    <w:rsid w:val="00EB6E96"/>
    <w:rsid w:val="00ED76A5"/>
    <w:rsid w:val="00EE51F9"/>
    <w:rsid w:val="00F3281B"/>
    <w:rsid w:val="00F33143"/>
    <w:rsid w:val="00F43F97"/>
    <w:rsid w:val="00F45879"/>
    <w:rsid w:val="00F52BFB"/>
    <w:rsid w:val="00F945B9"/>
    <w:rsid w:val="00FA6C8A"/>
    <w:rsid w:val="00FC275E"/>
    <w:rsid w:val="00FC340D"/>
    <w:rsid w:val="00FE1FF2"/>
    <w:rsid w:val="00FF0DDC"/>
    <w:rsid w:val="00FF39D5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0B83"/>
  <w15:docId w15:val="{99D65FAE-0A1D-4FCE-8CEB-EE64AB0B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75E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275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C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отступ Знак"/>
    <w:link w:val="a6"/>
    <w:uiPriority w:val="99"/>
    <w:locked/>
    <w:rsid w:val="00FC275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6">
    <w:name w:val="Normal Indent"/>
    <w:basedOn w:val="a"/>
    <w:link w:val="a5"/>
    <w:uiPriority w:val="99"/>
    <w:unhideWhenUsed/>
    <w:qFormat/>
    <w:rsid w:val="00FC275E"/>
    <w:pPr>
      <w:spacing w:after="0" w:line="240" w:lineRule="auto"/>
      <w:ind w:left="708"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semiHidden/>
    <w:rsid w:val="00FC275E"/>
  </w:style>
  <w:style w:type="paragraph" w:styleId="a8">
    <w:name w:val="header"/>
    <w:basedOn w:val="a"/>
    <w:link w:val="a7"/>
    <w:uiPriority w:val="99"/>
    <w:semiHidden/>
    <w:unhideWhenUsed/>
    <w:rsid w:val="00FC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FC275E"/>
  </w:style>
  <w:style w:type="paragraph" w:styleId="aa">
    <w:name w:val="footer"/>
    <w:basedOn w:val="a"/>
    <w:link w:val="a9"/>
    <w:uiPriority w:val="99"/>
    <w:semiHidden/>
    <w:unhideWhenUsed/>
    <w:rsid w:val="00FC2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Без интервала Знак"/>
    <w:link w:val="ac"/>
    <w:uiPriority w:val="99"/>
    <w:locked/>
    <w:rsid w:val="00FC275E"/>
  </w:style>
  <w:style w:type="paragraph" w:styleId="ac">
    <w:name w:val="No Spacing"/>
    <w:link w:val="ab"/>
    <w:uiPriority w:val="99"/>
    <w:qFormat/>
    <w:rsid w:val="00FC275E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FC275E"/>
    <w:pPr>
      <w:ind w:left="720"/>
      <w:contextualSpacing/>
    </w:pPr>
  </w:style>
  <w:style w:type="paragraph" w:customStyle="1" w:styleId="1">
    <w:name w:val="Абзац списка1"/>
    <w:basedOn w:val="a"/>
    <w:rsid w:val="00FC27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C275E"/>
    <w:rPr>
      <w:rFonts w:ascii="Times New Roman" w:hAnsi="Times New Roman" w:cs="Times New Roman" w:hint="default"/>
      <w:b/>
      <w:bCs/>
      <w:sz w:val="22"/>
      <w:szCs w:val="22"/>
    </w:rPr>
  </w:style>
  <w:style w:type="table" w:styleId="ae">
    <w:name w:val="Table Grid"/>
    <w:basedOn w:val="a1"/>
    <w:uiPriority w:val="59"/>
    <w:rsid w:val="00FC2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">
    <w:name w:val="Style13"/>
    <w:basedOn w:val="a"/>
    <w:uiPriority w:val="99"/>
    <w:rsid w:val="003D37B5"/>
    <w:pPr>
      <w:widowControl w:val="0"/>
      <w:autoSpaceDE w:val="0"/>
      <w:autoSpaceDN w:val="0"/>
      <w:adjustRightInd w:val="0"/>
      <w:spacing w:after="0" w:line="331" w:lineRule="exact"/>
      <w:jc w:val="both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3D37B5"/>
    <w:rPr>
      <w:rFonts w:ascii="Times New Roman" w:hAnsi="Times New Roman" w:cs="Times New Roman" w:hint="default"/>
      <w:sz w:val="26"/>
      <w:szCs w:val="26"/>
    </w:rPr>
  </w:style>
  <w:style w:type="paragraph" w:customStyle="1" w:styleId="Default">
    <w:name w:val="Default"/>
    <w:rsid w:val="003867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">
    <w:name w:val="FollowedHyperlink"/>
    <w:basedOn w:val="a0"/>
    <w:uiPriority w:val="99"/>
    <w:semiHidden/>
    <w:unhideWhenUsed/>
    <w:rsid w:val="00692D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yandex.ru/u/67e1212ed04688c238d87409/" TargetMode="External"/><Relationship Id="rId18" Type="http://schemas.openxmlformats.org/officeDocument/2006/relationships/hyperlink" Target="https://forms.yandex.ru/u/67d28d55505690ba4e808f18/" TargetMode="External"/><Relationship Id="rId26" Type="http://schemas.openxmlformats.org/officeDocument/2006/relationships/hyperlink" Target="https://forms.yandex.ru/cloud/67d80617d0468820a8d873fa/" TargetMode="External"/><Relationship Id="rId3" Type="http://schemas.openxmlformats.org/officeDocument/2006/relationships/styles" Target="styles.xml"/><Relationship Id="rId21" Type="http://schemas.openxmlformats.org/officeDocument/2006/relationships/hyperlink" Target="https://forms.yandex.ru/cloud/67da910be010db70cbfe74ae/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shobik-imc@yandex.ru" TargetMode="External"/><Relationship Id="rId12" Type="http://schemas.openxmlformats.org/officeDocument/2006/relationships/hyperlink" Target="https://forms.yandex.ru/u/67d819eb50569028a63a544f/" TargetMode="External"/><Relationship Id="rId17" Type="http://schemas.openxmlformats.org/officeDocument/2006/relationships/hyperlink" Target="https://forms.yandex.ru/u/67d8148de010db259efe74b6/" TargetMode="External"/><Relationship Id="rId25" Type="http://schemas.openxmlformats.org/officeDocument/2006/relationships/hyperlink" Target="https://vk.com/away.php?to=https%3A%2F%2Fdocs.google.com%2Fforms%2Fd%2Fe%2F1FAIpQLSeZdnCPq1UwDl1x8BPpQz2CnycmLQrP2rC8pb3G5Tmv1ol5aQ%2Fviewform%3Fusp%3Dsf_link&amp;utf=1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yandex.ru/u/67d812dbf47e7325d8057e80/" TargetMode="External"/><Relationship Id="rId20" Type="http://schemas.openxmlformats.org/officeDocument/2006/relationships/hyperlink" Target="https://forms.yandex.ru/cloud/67da901b50569071063a5444/" TargetMode="External"/><Relationship Id="rId29" Type="http://schemas.openxmlformats.org/officeDocument/2006/relationships/hyperlink" Target="https://forms.yandex.ru/cloud/67d80aea02848f221b76782b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forms.yandex.ru/u/67d7ef4cf47e7315c2057e67/" TargetMode="External"/><Relationship Id="rId24" Type="http://schemas.openxmlformats.org/officeDocument/2006/relationships/hyperlink" Target="https://vk.com/away.php?to=https%3A%2F%2Fforms.yandex.ru%2Fu%2F67d95f9ff47e73bdd9057e75%2F&amp;utf=1" TargetMode="External"/><Relationship Id="rId32" Type="http://schemas.openxmlformats.org/officeDocument/2006/relationships/hyperlink" Target="https://forms.yandex.ru/u/67d8175b068ff02734f705a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yandex.ru/u/67d80b3584227c21a00f15ba/" TargetMode="External"/><Relationship Id="rId23" Type="http://schemas.openxmlformats.org/officeDocument/2006/relationships/hyperlink" Target="https://vk.com/away.php?to=https%3A%2F%2Fforms.yandex.ru%2Fu%2F67d93e3ff47e73a0ac057e62%2F&amp;utf=1" TargetMode="External"/><Relationship Id="rId28" Type="http://schemas.openxmlformats.org/officeDocument/2006/relationships/hyperlink" Target="https://forms.yandex.ru/u/67dd4672068ff0371ef7059a/" TargetMode="External"/><Relationship Id="rId10" Type="http://schemas.openxmlformats.org/officeDocument/2006/relationships/hyperlink" Target="mailto:tvkot2010@mail.ru" TargetMode="External"/><Relationship Id="rId19" Type="http://schemas.openxmlformats.org/officeDocument/2006/relationships/hyperlink" Target="https://forms.yandex.ru/u/67d292e1068ff0bd25a70a5a/" TargetMode="External"/><Relationship Id="rId31" Type="http://schemas.openxmlformats.org/officeDocument/2006/relationships/hyperlink" Target="https://forms.yandex.ru/u/67d81665d046882828d873f5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vkot2010@mail.ru" TargetMode="External"/><Relationship Id="rId14" Type="http://schemas.openxmlformats.org/officeDocument/2006/relationships/hyperlink" Target="https://forms.yandex.ru/cloud/67d40d9c84227c5615bd7eec/" TargetMode="External"/><Relationship Id="rId22" Type="http://schemas.openxmlformats.org/officeDocument/2006/relationships/hyperlink" Target="https://vk.com/away.php?to=https%3A%2F%2Fforms.yandex.ru%2Fu%2F67d95e66d04688bd86d87400%2F&amp;utf=1" TargetMode="External"/><Relationship Id="rId27" Type="http://schemas.openxmlformats.org/officeDocument/2006/relationships/hyperlink" Target="https://forms.yandex.ru/u/67dd3d1150569033573a543f/" TargetMode="External"/><Relationship Id="rId30" Type="http://schemas.openxmlformats.org/officeDocument/2006/relationships/hyperlink" Target="https://forms.yandex.ru/cloud/67d8125b84227c24a60f15c7/" TargetMode="External"/><Relationship Id="rId8" Type="http://schemas.openxmlformats.org/officeDocument/2006/relationships/hyperlink" Target="mailto:fedorchyknmc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071C4-63EA-4E4D-BFF4-B8D0B88CD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3797</Words>
  <Characters>21646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cyrkina</dc:creator>
  <cp:lastModifiedBy>fedorchuk</cp:lastModifiedBy>
  <cp:revision>40</cp:revision>
  <dcterms:created xsi:type="dcterms:W3CDTF">2025-03-25T13:20:00Z</dcterms:created>
  <dcterms:modified xsi:type="dcterms:W3CDTF">2025-03-31T14:05:00Z</dcterms:modified>
</cp:coreProperties>
</file>