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1A" w:rsidRPr="00811686" w:rsidRDefault="00A63E1A" w:rsidP="00A63E1A">
      <w:pPr>
        <w:jc w:val="center"/>
        <w:rPr>
          <w:b/>
          <w:caps/>
          <w:sz w:val="24"/>
          <w:szCs w:val="24"/>
        </w:rPr>
      </w:pPr>
      <w:r w:rsidRPr="00811686">
        <w:rPr>
          <w:b/>
          <w:caps/>
          <w:sz w:val="24"/>
          <w:szCs w:val="24"/>
        </w:rPr>
        <w:t>Положение</w:t>
      </w:r>
    </w:p>
    <w:p w:rsidR="00A63E1A" w:rsidRPr="00811686" w:rsidRDefault="00A63E1A" w:rsidP="00A63E1A">
      <w:pPr>
        <w:jc w:val="center"/>
        <w:rPr>
          <w:b/>
          <w:sz w:val="24"/>
          <w:szCs w:val="24"/>
        </w:rPr>
      </w:pPr>
      <w:r w:rsidRPr="00811686">
        <w:rPr>
          <w:b/>
          <w:sz w:val="24"/>
          <w:szCs w:val="24"/>
        </w:rPr>
        <w:t>о районном этапе городского детско-юношеского творческого конкурса</w:t>
      </w:r>
    </w:p>
    <w:p w:rsidR="00A63E1A" w:rsidRPr="00811686" w:rsidRDefault="00A63E1A" w:rsidP="00A63E1A">
      <w:pPr>
        <w:pStyle w:val="a3"/>
        <w:ind w:left="0" w:firstLine="0"/>
        <w:jc w:val="center"/>
        <w:rPr>
          <w:b/>
          <w:sz w:val="24"/>
          <w:szCs w:val="24"/>
        </w:rPr>
      </w:pPr>
      <w:r w:rsidRPr="00811686">
        <w:rPr>
          <w:b/>
          <w:sz w:val="24"/>
          <w:szCs w:val="24"/>
        </w:rPr>
        <w:t>«Уроки побеждать»,</w:t>
      </w:r>
    </w:p>
    <w:p w:rsidR="00A63E1A" w:rsidRPr="00811686" w:rsidRDefault="00A63E1A" w:rsidP="00A63E1A">
      <w:pPr>
        <w:pStyle w:val="a3"/>
        <w:ind w:left="0" w:firstLine="0"/>
        <w:jc w:val="center"/>
        <w:rPr>
          <w:b/>
          <w:color w:val="FF0000"/>
          <w:spacing w:val="-13"/>
          <w:sz w:val="24"/>
          <w:szCs w:val="24"/>
        </w:rPr>
      </w:pPr>
      <w:r w:rsidRPr="00811686">
        <w:rPr>
          <w:b/>
          <w:sz w:val="24"/>
          <w:szCs w:val="24"/>
        </w:rPr>
        <w:t>посвященного 75-летней годовщине Победы в Великой Отечественной войне и святому покровителю воинства Архистратигу Михаилу</w:t>
      </w:r>
    </w:p>
    <w:p w:rsidR="00A63E1A" w:rsidRPr="000B2DB3" w:rsidRDefault="00A63E1A" w:rsidP="00A63E1A">
      <w:pPr>
        <w:ind w:right="423"/>
        <w:rPr>
          <w:color w:val="000000"/>
          <w:spacing w:val="-3"/>
          <w:sz w:val="24"/>
          <w:szCs w:val="24"/>
          <w:u w:val="single"/>
        </w:rPr>
      </w:pPr>
    </w:p>
    <w:p w:rsidR="00A63E1A" w:rsidRPr="000B2DB3" w:rsidRDefault="00A63E1A" w:rsidP="00A63E1A">
      <w:pPr>
        <w:pStyle w:val="a4"/>
        <w:numPr>
          <w:ilvl w:val="0"/>
          <w:numId w:val="1"/>
        </w:numPr>
        <w:overflowPunct/>
        <w:autoSpaceDE/>
        <w:autoSpaceDN/>
        <w:adjustRightInd/>
        <w:ind w:left="0" w:right="423" w:firstLine="0"/>
        <w:rPr>
          <w:b/>
          <w:color w:val="000000"/>
          <w:spacing w:val="-3"/>
          <w:sz w:val="24"/>
          <w:szCs w:val="24"/>
        </w:rPr>
      </w:pPr>
      <w:r w:rsidRPr="000B2DB3">
        <w:rPr>
          <w:b/>
          <w:color w:val="000000"/>
          <w:spacing w:val="-3"/>
          <w:sz w:val="24"/>
          <w:szCs w:val="24"/>
        </w:rPr>
        <w:t>Общие Положения</w:t>
      </w:r>
    </w:p>
    <w:p w:rsidR="00A63E1A" w:rsidRPr="000B2DB3" w:rsidRDefault="00A63E1A" w:rsidP="00A63E1A">
      <w:pPr>
        <w:pStyle w:val="a4"/>
        <w:numPr>
          <w:ilvl w:val="1"/>
          <w:numId w:val="1"/>
        </w:numPr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Настоящее Положение утверждает порядок организации и проведения в Кировском районе Санкт-Петербурга районного этапа городского детско-юношеского творческого конкурса </w:t>
      </w:r>
      <w:r w:rsidRPr="00926B74">
        <w:rPr>
          <w:sz w:val="24"/>
          <w:szCs w:val="24"/>
        </w:rPr>
        <w:t xml:space="preserve">«Уроки </w:t>
      </w:r>
      <w:r>
        <w:rPr>
          <w:sz w:val="24"/>
          <w:szCs w:val="24"/>
        </w:rPr>
        <w:t>побеждать</w:t>
      </w:r>
      <w:r w:rsidRPr="00926B74">
        <w:rPr>
          <w:sz w:val="24"/>
          <w:szCs w:val="24"/>
        </w:rPr>
        <w:t xml:space="preserve">», посвященного </w:t>
      </w:r>
      <w:r>
        <w:rPr>
          <w:sz w:val="24"/>
          <w:szCs w:val="24"/>
        </w:rPr>
        <w:t>75-летней годовщине Победы в Великой Отечественной войне и святому покровителю воинства Архистратигу Михаилу (далее - Конкурс)</w:t>
      </w:r>
      <w:r w:rsidRPr="000B2DB3">
        <w:rPr>
          <w:sz w:val="24"/>
          <w:szCs w:val="24"/>
        </w:rPr>
        <w:t>.</w:t>
      </w:r>
    </w:p>
    <w:p w:rsidR="00A63E1A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1.2.</w:t>
      </w:r>
      <w:r w:rsidRPr="000B2DB3">
        <w:rPr>
          <w:sz w:val="24"/>
          <w:szCs w:val="24"/>
        </w:rPr>
        <w:tab/>
        <w:t xml:space="preserve">Конкурс проводится </w:t>
      </w:r>
      <w:r>
        <w:rPr>
          <w:sz w:val="24"/>
          <w:szCs w:val="24"/>
        </w:rPr>
        <w:t xml:space="preserve">при участии </w:t>
      </w:r>
      <w:r w:rsidRPr="000B2DB3">
        <w:rPr>
          <w:sz w:val="24"/>
          <w:szCs w:val="24"/>
        </w:rPr>
        <w:t>Комитет</w:t>
      </w:r>
      <w:r>
        <w:rPr>
          <w:sz w:val="24"/>
          <w:szCs w:val="24"/>
        </w:rPr>
        <w:t>а</w:t>
      </w:r>
      <w:r w:rsidRPr="000B2DB3">
        <w:rPr>
          <w:sz w:val="24"/>
          <w:szCs w:val="24"/>
        </w:rPr>
        <w:t xml:space="preserve"> по образованию</w:t>
      </w:r>
      <w:r>
        <w:rPr>
          <w:sz w:val="24"/>
          <w:szCs w:val="24"/>
        </w:rPr>
        <w:t xml:space="preserve"> Санкт-Петербурга</w:t>
      </w:r>
      <w:r w:rsidRPr="000B2DB3">
        <w:rPr>
          <w:sz w:val="24"/>
          <w:szCs w:val="24"/>
        </w:rPr>
        <w:t>,</w:t>
      </w:r>
      <w:r>
        <w:rPr>
          <w:sz w:val="24"/>
          <w:szCs w:val="24"/>
        </w:rPr>
        <w:t xml:space="preserve"> епархии Московского  Патриархата Русской Православной Церкви, </w:t>
      </w:r>
      <w:r w:rsidRPr="000B2DB3">
        <w:rPr>
          <w:color w:val="000000"/>
          <w:sz w:val="24"/>
          <w:szCs w:val="24"/>
        </w:rPr>
        <w:t>государственн</w:t>
      </w:r>
      <w:r>
        <w:rPr>
          <w:color w:val="000000"/>
          <w:sz w:val="24"/>
          <w:szCs w:val="24"/>
        </w:rPr>
        <w:t>ого</w:t>
      </w:r>
      <w:r w:rsidRPr="000B2DB3">
        <w:rPr>
          <w:color w:val="000000"/>
          <w:sz w:val="24"/>
          <w:szCs w:val="24"/>
        </w:rPr>
        <w:t xml:space="preserve"> бюджетн</w:t>
      </w:r>
      <w:r>
        <w:rPr>
          <w:color w:val="000000"/>
          <w:sz w:val="24"/>
          <w:szCs w:val="24"/>
        </w:rPr>
        <w:t>ого</w:t>
      </w:r>
      <w:r w:rsidRPr="000B2DB3">
        <w:rPr>
          <w:color w:val="000000"/>
          <w:sz w:val="24"/>
          <w:szCs w:val="24"/>
        </w:rPr>
        <w:t xml:space="preserve"> учреждени</w:t>
      </w:r>
      <w:r>
        <w:rPr>
          <w:color w:val="000000"/>
          <w:sz w:val="24"/>
          <w:szCs w:val="24"/>
        </w:rPr>
        <w:t>я</w:t>
      </w:r>
      <w:r w:rsidRPr="000B2DB3">
        <w:rPr>
          <w:color w:val="000000"/>
          <w:sz w:val="24"/>
          <w:szCs w:val="24"/>
        </w:rPr>
        <w:t xml:space="preserve"> дополнительного профессионального образования Санкт-Петербургской академии постдипломного педагогического образования</w:t>
      </w:r>
      <w:r w:rsidRPr="000B2DB3">
        <w:rPr>
          <w:sz w:val="24"/>
          <w:szCs w:val="24"/>
        </w:rPr>
        <w:t xml:space="preserve"> (</w:t>
      </w:r>
      <w:proofErr w:type="spellStart"/>
      <w:r w:rsidRPr="000B2DB3">
        <w:rPr>
          <w:sz w:val="24"/>
          <w:szCs w:val="24"/>
        </w:rPr>
        <w:t>СПбАППО</w:t>
      </w:r>
      <w:proofErr w:type="spellEnd"/>
      <w:r w:rsidRPr="000B2DB3">
        <w:rPr>
          <w:sz w:val="24"/>
          <w:szCs w:val="24"/>
        </w:rPr>
        <w:t>),</w:t>
      </w:r>
      <w:r w:rsidRPr="000B2DB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религиозной организации – духовной образовательной организацией высшего образования «Санкт-Петербургская духовная Академия»,</w:t>
      </w:r>
      <w:r w:rsidRPr="000B2DB3">
        <w:rPr>
          <w:bCs/>
          <w:color w:val="000000"/>
          <w:sz w:val="24"/>
          <w:szCs w:val="24"/>
        </w:rPr>
        <w:t xml:space="preserve"> </w:t>
      </w:r>
      <w:r w:rsidRPr="000B2DB3">
        <w:rPr>
          <w:color w:val="000000"/>
          <w:sz w:val="24"/>
          <w:szCs w:val="24"/>
        </w:rPr>
        <w:t>государственн</w:t>
      </w:r>
      <w:r>
        <w:rPr>
          <w:color w:val="000000"/>
          <w:sz w:val="24"/>
          <w:szCs w:val="24"/>
        </w:rPr>
        <w:t>ого</w:t>
      </w:r>
      <w:r w:rsidRPr="000B2DB3">
        <w:rPr>
          <w:color w:val="000000"/>
          <w:sz w:val="24"/>
          <w:szCs w:val="24"/>
        </w:rPr>
        <w:t xml:space="preserve"> бюджетно</w:t>
      </w:r>
      <w:r>
        <w:rPr>
          <w:color w:val="000000"/>
          <w:sz w:val="24"/>
          <w:szCs w:val="24"/>
        </w:rPr>
        <w:t>го</w:t>
      </w:r>
      <w:r w:rsidRPr="000B2DB3">
        <w:rPr>
          <w:color w:val="000000"/>
          <w:sz w:val="24"/>
          <w:szCs w:val="24"/>
        </w:rPr>
        <w:t xml:space="preserve"> нетипово</w:t>
      </w:r>
      <w:r>
        <w:rPr>
          <w:color w:val="000000"/>
          <w:sz w:val="24"/>
          <w:szCs w:val="24"/>
        </w:rPr>
        <w:t>го</w:t>
      </w:r>
      <w:r w:rsidRPr="000B2DB3">
        <w:rPr>
          <w:color w:val="000000"/>
          <w:sz w:val="24"/>
          <w:szCs w:val="24"/>
        </w:rPr>
        <w:t xml:space="preserve"> образовательно</w:t>
      </w:r>
      <w:r>
        <w:rPr>
          <w:color w:val="000000"/>
          <w:sz w:val="24"/>
          <w:szCs w:val="24"/>
        </w:rPr>
        <w:t>го учреждения</w:t>
      </w:r>
      <w:r w:rsidRPr="000B2DB3">
        <w:rPr>
          <w:color w:val="000000"/>
          <w:sz w:val="24"/>
          <w:szCs w:val="24"/>
        </w:rPr>
        <w:t xml:space="preserve"> «Санкт-Петербургский городской Дворец творчества юных»</w:t>
      </w:r>
      <w:r w:rsidRPr="000B2DB3">
        <w:rPr>
          <w:sz w:val="24"/>
          <w:szCs w:val="24"/>
        </w:rPr>
        <w:t xml:space="preserve">. </w:t>
      </w:r>
    </w:p>
    <w:p w:rsidR="00A63E1A" w:rsidRPr="009016D9" w:rsidRDefault="00A63E1A" w:rsidP="00A63E1A">
      <w:pPr>
        <w:ind w:firstLine="708"/>
        <w:jc w:val="both"/>
        <w:rPr>
          <w:sz w:val="24"/>
          <w:szCs w:val="24"/>
        </w:rPr>
      </w:pPr>
      <w:r w:rsidRPr="009016D9">
        <w:rPr>
          <w:spacing w:val="-6"/>
          <w:sz w:val="24"/>
          <w:szCs w:val="24"/>
        </w:rPr>
        <w:t xml:space="preserve">Общую организацию районного этапа городского конкурса и его проведение осуществляет </w:t>
      </w:r>
      <w:r w:rsidRPr="009016D9">
        <w:rPr>
          <w:spacing w:val="-9"/>
          <w:sz w:val="24"/>
          <w:szCs w:val="24"/>
        </w:rPr>
        <w:t>Государственное бюджетное учреждение профессионального дополнительного образования центр повышения квалификации специалистов «Информационно-методический центр» Кировского района Санкт-Петербурга (далее – ИМЦ).</w:t>
      </w:r>
    </w:p>
    <w:p w:rsidR="00A63E1A" w:rsidRPr="000B2DB3" w:rsidRDefault="00A63E1A" w:rsidP="00A63E1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1.3.</w:t>
      </w:r>
      <w:r w:rsidRPr="000B2DB3">
        <w:rPr>
          <w:color w:val="000000"/>
          <w:spacing w:val="1"/>
          <w:sz w:val="24"/>
          <w:szCs w:val="24"/>
        </w:rPr>
        <w:tab/>
        <w:t>Конкурс проводится по следующим номинациям: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 xml:space="preserve">1.3.1. </w:t>
      </w:r>
      <w:r w:rsidRPr="000B2DB3">
        <w:rPr>
          <w:sz w:val="24"/>
          <w:szCs w:val="24"/>
        </w:rPr>
        <w:t xml:space="preserve">«Изобразительное искусство»; </w:t>
      </w:r>
    </w:p>
    <w:p w:rsidR="00A63E1A" w:rsidRPr="000B2DB3" w:rsidRDefault="00A63E1A" w:rsidP="00A63E1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1.3.2. «Декоративно-прикладное творчество»;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 xml:space="preserve">1.3.3. </w:t>
      </w:r>
      <w:r w:rsidRPr="000B2DB3">
        <w:rPr>
          <w:sz w:val="24"/>
          <w:szCs w:val="24"/>
        </w:rPr>
        <w:t>«Литературное творчество»;</w:t>
      </w:r>
    </w:p>
    <w:p w:rsidR="00A63E1A" w:rsidRPr="000B2DB3" w:rsidRDefault="00A63E1A" w:rsidP="00A63E1A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</w:t>
      </w:r>
      <w:r w:rsidRPr="000B2DB3">
        <w:rPr>
          <w:sz w:val="24"/>
          <w:szCs w:val="24"/>
        </w:rPr>
        <w:t>3.4.</w:t>
      </w:r>
      <w:r w:rsidRPr="000B2DB3">
        <w:rPr>
          <w:color w:val="000000"/>
          <w:spacing w:val="1"/>
          <w:sz w:val="24"/>
          <w:szCs w:val="24"/>
        </w:rPr>
        <w:t xml:space="preserve"> </w:t>
      </w:r>
      <w:r w:rsidRPr="000B2DB3">
        <w:rPr>
          <w:sz w:val="24"/>
          <w:szCs w:val="24"/>
        </w:rPr>
        <w:t>«Исследование»;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1.3.5.</w:t>
      </w:r>
      <w:r w:rsidRPr="000B2DB3">
        <w:rPr>
          <w:sz w:val="24"/>
          <w:szCs w:val="24"/>
        </w:rPr>
        <w:t xml:space="preserve"> «Музыкальное творчество»;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 xml:space="preserve">1.3.6. </w:t>
      </w:r>
      <w:r w:rsidRPr="000B2DB3">
        <w:rPr>
          <w:sz w:val="24"/>
          <w:szCs w:val="24"/>
        </w:rPr>
        <w:t>«Фильмы и компьютерные презентации».</w:t>
      </w:r>
    </w:p>
    <w:p w:rsidR="00A63E1A" w:rsidRPr="000B2DB3" w:rsidRDefault="00A63E1A" w:rsidP="00A63E1A">
      <w:pPr>
        <w:shd w:val="clear" w:color="auto" w:fill="FFFFFF"/>
        <w:rPr>
          <w:b/>
          <w:spacing w:val="1"/>
          <w:sz w:val="24"/>
          <w:szCs w:val="24"/>
        </w:rPr>
      </w:pPr>
      <w:r w:rsidRPr="000B2DB3">
        <w:rPr>
          <w:b/>
          <w:color w:val="000000"/>
          <w:spacing w:val="1"/>
          <w:sz w:val="24"/>
          <w:szCs w:val="24"/>
        </w:rPr>
        <w:t>2. Цель и задачи Конкурса</w:t>
      </w:r>
    </w:p>
    <w:p w:rsidR="00A63E1A" w:rsidRPr="000B2DB3" w:rsidRDefault="00A63E1A" w:rsidP="00A63E1A">
      <w:pPr>
        <w:shd w:val="clear" w:color="auto" w:fill="FFFFFF"/>
        <w:jc w:val="both"/>
        <w:rPr>
          <w:rFonts w:ascii="Arial" w:hAnsi="Arial" w:cs="Arial"/>
          <w:color w:val="3B4B41"/>
          <w:sz w:val="24"/>
          <w:szCs w:val="24"/>
          <w:shd w:val="clear" w:color="auto" w:fill="FFFFFF"/>
        </w:rPr>
      </w:pPr>
      <w:r w:rsidRPr="000B2DB3">
        <w:rPr>
          <w:sz w:val="24"/>
          <w:szCs w:val="24"/>
        </w:rPr>
        <w:t>2.1.</w:t>
      </w:r>
      <w:r w:rsidRPr="000B2DB3">
        <w:rPr>
          <w:b/>
          <w:bCs/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Конкурс проводится с целью стимулирования образовательной, исследовательской, творческой деятельности детей и подростков, направленной на формирование ценностного отношения к отечественной истории, культуре; </w:t>
      </w:r>
      <w:r>
        <w:rPr>
          <w:sz w:val="24"/>
          <w:szCs w:val="24"/>
        </w:rPr>
        <w:t>рассмотрения и осмысления традиций почитания небесных покровителей русского воинства и Архистратигу Михаилу в России и Санкт-Петербурге.</w:t>
      </w:r>
    </w:p>
    <w:p w:rsidR="00A63E1A" w:rsidRPr="000B2DB3" w:rsidRDefault="00A63E1A" w:rsidP="00A63E1A">
      <w:pPr>
        <w:shd w:val="clear" w:color="auto" w:fill="FFFFFF"/>
        <w:tabs>
          <w:tab w:val="left" w:pos="580"/>
        </w:tabs>
        <w:spacing w:before="4"/>
        <w:jc w:val="both"/>
        <w:rPr>
          <w:b/>
          <w:sz w:val="24"/>
          <w:szCs w:val="24"/>
        </w:rPr>
      </w:pPr>
      <w:r w:rsidRPr="000B2DB3">
        <w:rPr>
          <w:sz w:val="24"/>
          <w:szCs w:val="24"/>
        </w:rPr>
        <w:t xml:space="preserve">2.2. </w:t>
      </w:r>
      <w:r w:rsidRPr="000B2DB3">
        <w:rPr>
          <w:color w:val="000000"/>
          <w:spacing w:val="1"/>
          <w:sz w:val="24"/>
          <w:szCs w:val="24"/>
        </w:rPr>
        <w:t xml:space="preserve">Задачи Конкурса: </w:t>
      </w:r>
    </w:p>
    <w:p w:rsidR="00A63E1A" w:rsidRPr="000B2DB3" w:rsidRDefault="00A63E1A" w:rsidP="00A63E1A">
      <w:pPr>
        <w:tabs>
          <w:tab w:val="left" w:pos="851"/>
          <w:tab w:val="num" w:pos="1288"/>
        </w:tabs>
        <w:jc w:val="both"/>
        <w:rPr>
          <w:sz w:val="24"/>
          <w:szCs w:val="24"/>
        </w:rPr>
      </w:pPr>
      <w:r w:rsidRPr="000B2DB3">
        <w:rPr>
          <w:sz w:val="24"/>
          <w:szCs w:val="24"/>
        </w:rPr>
        <w:t>2.2.1. Организация деятельности детей и подростков, направленной на осмысление базовых ценностей отечественной культурной традиции в сфере духовно-нравственного и гражданско-патриотического воспитания.</w:t>
      </w:r>
    </w:p>
    <w:p w:rsidR="00A63E1A" w:rsidRPr="000B2DB3" w:rsidRDefault="00A63E1A" w:rsidP="00A63E1A">
      <w:pPr>
        <w:tabs>
          <w:tab w:val="left" w:pos="851"/>
          <w:tab w:val="num" w:pos="1288"/>
        </w:tabs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2.2.2. Организация диалога между носителями различных мировоззренческих позиций, способствующего ценностному самоопределению в отношении базовых ценностей отечественной исторической культурной традиции. </w:t>
      </w:r>
    </w:p>
    <w:p w:rsidR="00A63E1A" w:rsidRPr="000B2DB3" w:rsidRDefault="00A63E1A" w:rsidP="00A63E1A">
      <w:pPr>
        <w:shd w:val="clear" w:color="auto" w:fill="FFFFFF"/>
        <w:ind w:right="61"/>
        <w:rPr>
          <w:b/>
          <w:color w:val="000000"/>
          <w:spacing w:val="-2"/>
          <w:sz w:val="24"/>
          <w:szCs w:val="24"/>
        </w:rPr>
      </w:pPr>
      <w:r w:rsidRPr="000B2DB3">
        <w:rPr>
          <w:b/>
          <w:color w:val="000000"/>
          <w:spacing w:val="-2"/>
          <w:sz w:val="24"/>
          <w:szCs w:val="24"/>
        </w:rPr>
        <w:t>3. Участники Конкурса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3.1. В Конкурсе </w:t>
      </w:r>
      <w:r w:rsidRPr="000B2DB3">
        <w:rPr>
          <w:color w:val="000000"/>
          <w:spacing w:val="-1"/>
          <w:sz w:val="24"/>
          <w:szCs w:val="24"/>
        </w:rPr>
        <w:t xml:space="preserve">могут принять </w:t>
      </w:r>
      <w:r w:rsidRPr="000B2DB3">
        <w:rPr>
          <w:sz w:val="24"/>
          <w:szCs w:val="24"/>
        </w:rPr>
        <w:t>участие воспитанники и обучающиеся образовательных учреждений Киро</w:t>
      </w:r>
      <w:r>
        <w:rPr>
          <w:sz w:val="24"/>
          <w:szCs w:val="24"/>
        </w:rPr>
        <w:t xml:space="preserve">вского района Санкт-Петербурга </w:t>
      </w:r>
      <w:r w:rsidRPr="000B2DB3">
        <w:rPr>
          <w:sz w:val="24"/>
          <w:szCs w:val="24"/>
        </w:rPr>
        <w:t xml:space="preserve">в возрасте от 5 до 20 лет (далее – кандидаты). </w:t>
      </w:r>
      <w:r w:rsidRPr="00793233">
        <w:rPr>
          <w:sz w:val="24"/>
          <w:szCs w:val="24"/>
        </w:rPr>
        <w:t xml:space="preserve">Конкурс проводится по трем возрастным категориям: младшая – от 5 до 8 лет, </w:t>
      </w:r>
      <w:r w:rsidRPr="00885B91">
        <w:rPr>
          <w:sz w:val="24"/>
          <w:szCs w:val="24"/>
        </w:rPr>
        <w:t>средняя: от 9 до 12 лет, старшая: от 13 до 20 лет</w:t>
      </w:r>
    </w:p>
    <w:p w:rsidR="00A63E1A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sz w:val="24"/>
          <w:szCs w:val="24"/>
        </w:rPr>
        <w:t>3.2. Участие в Конкурсе несовершеннолетних кандидатов осуществляется с согласия их родителей (законных представителей).</w:t>
      </w:r>
    </w:p>
    <w:p w:rsidR="00A63E1A" w:rsidRPr="00D80C10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3.3. На Конкурс могут быть представлены:</w:t>
      </w:r>
    </w:p>
    <w:p w:rsidR="00A63E1A" w:rsidRPr="00D80C10" w:rsidRDefault="00A63E1A" w:rsidP="00A63E1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индивидуальная работа;</w:t>
      </w:r>
    </w:p>
    <w:p w:rsidR="00A63E1A" w:rsidRPr="00D80C10" w:rsidRDefault="00A63E1A" w:rsidP="00A63E1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групповая работа (от 2-х до 5 участников);</w:t>
      </w:r>
    </w:p>
    <w:p w:rsidR="00A63E1A" w:rsidRPr="00D80C10" w:rsidRDefault="00A63E1A" w:rsidP="00A63E1A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D80C10">
        <w:rPr>
          <w:sz w:val="24"/>
          <w:szCs w:val="24"/>
        </w:rPr>
        <w:t>работа творческого коллектива (от 6 до 30 участников)</w:t>
      </w:r>
      <w:r>
        <w:rPr>
          <w:sz w:val="24"/>
          <w:szCs w:val="24"/>
        </w:rPr>
        <w:t>.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</w:p>
    <w:p w:rsidR="00A63E1A" w:rsidRPr="000B2DB3" w:rsidRDefault="00A63E1A" w:rsidP="00A63E1A">
      <w:pPr>
        <w:rPr>
          <w:b/>
          <w:color w:val="000000"/>
          <w:spacing w:val="-1"/>
          <w:sz w:val="24"/>
          <w:szCs w:val="24"/>
        </w:rPr>
      </w:pPr>
      <w:r w:rsidRPr="000B2DB3">
        <w:rPr>
          <w:b/>
          <w:color w:val="000000"/>
          <w:spacing w:val="-1"/>
          <w:sz w:val="24"/>
          <w:szCs w:val="24"/>
        </w:rPr>
        <w:t>4. Порядок проведения Конкурса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4.1. Районный этап Конкурса проводится </w:t>
      </w:r>
      <w:r>
        <w:rPr>
          <w:sz w:val="24"/>
          <w:szCs w:val="24"/>
        </w:rPr>
        <w:t>по графику</w:t>
      </w:r>
      <w:r w:rsidRPr="000B2DB3">
        <w:rPr>
          <w:sz w:val="24"/>
          <w:szCs w:val="24"/>
        </w:rPr>
        <w:t>:</w:t>
      </w:r>
    </w:p>
    <w:p w:rsidR="00A63E1A" w:rsidRPr="00697B2A" w:rsidRDefault="00A63E1A" w:rsidP="00A63E1A">
      <w:pPr>
        <w:ind w:firstLine="851"/>
        <w:jc w:val="both"/>
        <w:rPr>
          <w:sz w:val="24"/>
          <w:szCs w:val="24"/>
        </w:rPr>
      </w:pPr>
      <w:bookmarkStart w:id="0" w:name="_GoBack"/>
      <w:r w:rsidRPr="00697B2A">
        <w:rPr>
          <w:sz w:val="24"/>
          <w:szCs w:val="24"/>
        </w:rPr>
        <w:lastRenderedPageBreak/>
        <w:t xml:space="preserve">- создание творческих работ обучающимися и воспитанниками, желающими принять участие в Конкурсе - с 15.12.2019 г. по </w:t>
      </w:r>
      <w:r w:rsidR="003F6F54">
        <w:rPr>
          <w:sz w:val="24"/>
          <w:szCs w:val="24"/>
        </w:rPr>
        <w:t>14.09</w:t>
      </w:r>
      <w:r w:rsidRPr="00697B2A">
        <w:rPr>
          <w:sz w:val="24"/>
          <w:szCs w:val="24"/>
        </w:rPr>
        <w:t>.2020 г.;</w:t>
      </w:r>
    </w:p>
    <w:p w:rsidR="00A63E1A" w:rsidRPr="00697B2A" w:rsidRDefault="00A63E1A" w:rsidP="00A63E1A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 xml:space="preserve">- предоставление заявок и конкурсных материалов в конкурсную комиссию – с </w:t>
      </w:r>
      <w:r w:rsidR="003F6F54">
        <w:rPr>
          <w:sz w:val="24"/>
          <w:szCs w:val="24"/>
        </w:rPr>
        <w:t>15.09-16.09.2020</w:t>
      </w:r>
      <w:r w:rsidRPr="00697B2A">
        <w:rPr>
          <w:sz w:val="24"/>
          <w:szCs w:val="24"/>
        </w:rPr>
        <w:t xml:space="preserve"> г.</w:t>
      </w:r>
      <w:r w:rsidR="003F6F54">
        <w:rPr>
          <w:sz w:val="24"/>
          <w:szCs w:val="24"/>
        </w:rPr>
        <w:t xml:space="preserve"> (по индивидуальному графику)</w:t>
      </w:r>
      <w:r w:rsidRPr="00697B2A">
        <w:rPr>
          <w:sz w:val="24"/>
          <w:szCs w:val="24"/>
        </w:rPr>
        <w:t>;</w:t>
      </w:r>
    </w:p>
    <w:p w:rsidR="00A63E1A" w:rsidRPr="00490C7A" w:rsidRDefault="00A63E1A" w:rsidP="00A63E1A">
      <w:pPr>
        <w:ind w:firstLine="851"/>
        <w:jc w:val="both"/>
        <w:rPr>
          <w:sz w:val="24"/>
          <w:szCs w:val="24"/>
        </w:rPr>
      </w:pPr>
      <w:r w:rsidRPr="00697B2A">
        <w:rPr>
          <w:sz w:val="24"/>
          <w:szCs w:val="24"/>
        </w:rPr>
        <w:t xml:space="preserve">- проведение экспертизы </w:t>
      </w:r>
      <w:r w:rsidR="003F6F54">
        <w:rPr>
          <w:sz w:val="24"/>
          <w:szCs w:val="24"/>
        </w:rPr>
        <w:t>и подведение итогов конкурса – 21.09</w:t>
      </w:r>
      <w:r w:rsidRPr="00697B2A">
        <w:rPr>
          <w:sz w:val="24"/>
          <w:szCs w:val="24"/>
        </w:rPr>
        <w:t xml:space="preserve">.2020 г. по </w:t>
      </w:r>
      <w:r w:rsidR="003F6F54">
        <w:rPr>
          <w:sz w:val="24"/>
          <w:szCs w:val="24"/>
        </w:rPr>
        <w:t>02</w:t>
      </w:r>
      <w:r w:rsidRPr="00697B2A">
        <w:rPr>
          <w:sz w:val="24"/>
          <w:szCs w:val="24"/>
        </w:rPr>
        <w:t>.</w:t>
      </w:r>
      <w:r w:rsidR="003F6F54">
        <w:rPr>
          <w:sz w:val="24"/>
          <w:szCs w:val="24"/>
        </w:rPr>
        <w:t>10</w:t>
      </w:r>
      <w:r w:rsidRPr="00697B2A">
        <w:rPr>
          <w:sz w:val="24"/>
          <w:szCs w:val="24"/>
        </w:rPr>
        <w:t>.2020 г.</w:t>
      </w:r>
    </w:p>
    <w:bookmarkEnd w:id="0"/>
    <w:p w:rsidR="00A63E1A" w:rsidRPr="000B2DB3" w:rsidRDefault="00A63E1A" w:rsidP="00A63E1A">
      <w:pPr>
        <w:shd w:val="clear" w:color="auto" w:fill="FFFFFF"/>
        <w:ind w:right="11"/>
        <w:jc w:val="both"/>
        <w:rPr>
          <w:sz w:val="24"/>
          <w:szCs w:val="24"/>
        </w:rPr>
      </w:pPr>
      <w:r w:rsidRPr="00490C7A">
        <w:rPr>
          <w:sz w:val="24"/>
          <w:szCs w:val="24"/>
        </w:rPr>
        <w:t xml:space="preserve">4.2. </w:t>
      </w:r>
      <w:r w:rsidRPr="00490C7A">
        <w:rPr>
          <w:color w:val="000000"/>
          <w:spacing w:val="-1"/>
          <w:sz w:val="24"/>
          <w:szCs w:val="24"/>
        </w:rPr>
        <w:t>Для участия в районном этапе городского Конкурса кандидатам необходимо пред</w:t>
      </w:r>
      <w:r w:rsidRPr="00490C7A">
        <w:rPr>
          <w:color w:val="000000"/>
          <w:spacing w:val="1"/>
          <w:sz w:val="24"/>
          <w:szCs w:val="24"/>
        </w:rPr>
        <w:t>ставить в</w:t>
      </w:r>
      <w:r w:rsidRPr="000B2DB3">
        <w:rPr>
          <w:color w:val="000000"/>
          <w:spacing w:val="1"/>
          <w:sz w:val="24"/>
          <w:szCs w:val="24"/>
        </w:rPr>
        <w:t xml:space="preserve"> конкурсную комиссию следующие </w:t>
      </w:r>
      <w:r w:rsidRPr="000B2DB3">
        <w:rPr>
          <w:color w:val="000000"/>
          <w:sz w:val="24"/>
          <w:szCs w:val="24"/>
        </w:rPr>
        <w:t>конкурсные материалы</w:t>
      </w:r>
      <w:r w:rsidRPr="000B2DB3">
        <w:rPr>
          <w:sz w:val="24"/>
          <w:szCs w:val="24"/>
        </w:rPr>
        <w:t>:</w:t>
      </w:r>
    </w:p>
    <w:p w:rsidR="00A63E1A" w:rsidRPr="00E16516" w:rsidRDefault="00A63E1A" w:rsidP="00A63E1A">
      <w:pPr>
        <w:shd w:val="clear" w:color="auto" w:fill="FFFFFF"/>
        <w:ind w:right="11"/>
        <w:jc w:val="both"/>
        <w:rPr>
          <w:sz w:val="24"/>
          <w:szCs w:val="24"/>
        </w:rPr>
      </w:pPr>
      <w:r w:rsidRPr="000B2DB3">
        <w:rPr>
          <w:sz w:val="24"/>
          <w:szCs w:val="24"/>
        </w:rPr>
        <w:t>4.2.1. Заявку-представление на участие в</w:t>
      </w:r>
      <w:r w:rsidRPr="000B2DB3">
        <w:rPr>
          <w:b/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районном этапе городского детско-юношеского творческого конкурса </w:t>
      </w:r>
      <w:r w:rsidRPr="00926B74">
        <w:rPr>
          <w:sz w:val="24"/>
          <w:szCs w:val="24"/>
        </w:rPr>
        <w:t xml:space="preserve">«Уроки </w:t>
      </w:r>
      <w:r>
        <w:rPr>
          <w:sz w:val="24"/>
          <w:szCs w:val="24"/>
        </w:rPr>
        <w:t>побеждать</w:t>
      </w:r>
      <w:r w:rsidRPr="00926B74">
        <w:rPr>
          <w:sz w:val="24"/>
          <w:szCs w:val="24"/>
        </w:rPr>
        <w:t xml:space="preserve">», </w:t>
      </w:r>
      <w:r w:rsidRPr="000B2DB3">
        <w:rPr>
          <w:bCs/>
          <w:color w:val="000000"/>
          <w:sz w:val="24"/>
          <w:szCs w:val="24"/>
        </w:rPr>
        <w:t>составленную</w:t>
      </w:r>
      <w:r w:rsidRPr="000B2DB3">
        <w:rPr>
          <w:sz w:val="24"/>
          <w:szCs w:val="24"/>
        </w:rPr>
        <w:t xml:space="preserve"> по форме согласно</w:t>
      </w:r>
      <w:r w:rsidRPr="000B2DB3">
        <w:rPr>
          <w:bCs/>
          <w:color w:val="000000"/>
          <w:spacing w:val="-9"/>
          <w:sz w:val="24"/>
          <w:szCs w:val="24"/>
        </w:rPr>
        <w:t xml:space="preserve"> </w:t>
      </w:r>
      <w:r w:rsidRPr="000B2DB3">
        <w:rPr>
          <w:sz w:val="24"/>
          <w:szCs w:val="24"/>
        </w:rPr>
        <w:t>приложению № 1, в случае индивидуальной заявки-представления, или приложению № 2, в случае коллективной заявки-представления, к настоящему Положению</w:t>
      </w:r>
      <w:r w:rsidRPr="000B2DB3">
        <w:rPr>
          <w:bCs/>
          <w:color w:val="000000"/>
          <w:spacing w:val="-9"/>
          <w:sz w:val="24"/>
          <w:szCs w:val="24"/>
        </w:rPr>
        <w:t xml:space="preserve">. </w:t>
      </w:r>
      <w:r>
        <w:rPr>
          <w:bCs/>
          <w:color w:val="000000"/>
          <w:spacing w:val="-9"/>
          <w:sz w:val="24"/>
          <w:szCs w:val="24"/>
        </w:rPr>
        <w:t xml:space="preserve">Заявка-представление подается в конкурсную комиссию в печатном и электронном виде </w:t>
      </w:r>
      <w:r w:rsidRPr="00E16516">
        <w:rPr>
          <w:bCs/>
          <w:color w:val="000000"/>
          <w:spacing w:val="-9"/>
          <w:sz w:val="24"/>
          <w:szCs w:val="24"/>
        </w:rPr>
        <w:t>(</w:t>
      </w:r>
      <w:r>
        <w:rPr>
          <w:bCs/>
          <w:color w:val="000000"/>
          <w:spacing w:val="-9"/>
          <w:sz w:val="24"/>
          <w:szCs w:val="24"/>
          <w:lang w:val="en-US"/>
        </w:rPr>
        <w:t>CD</w:t>
      </w:r>
      <w:r w:rsidRPr="00E16516">
        <w:rPr>
          <w:bCs/>
          <w:color w:val="000000"/>
          <w:spacing w:val="-9"/>
          <w:sz w:val="24"/>
          <w:szCs w:val="24"/>
        </w:rPr>
        <w:t>-</w:t>
      </w:r>
      <w:r>
        <w:rPr>
          <w:bCs/>
          <w:color w:val="000000"/>
          <w:spacing w:val="-9"/>
          <w:sz w:val="24"/>
          <w:szCs w:val="24"/>
        </w:rPr>
        <w:t xml:space="preserve">диск или </w:t>
      </w:r>
      <w:proofErr w:type="spellStart"/>
      <w:r>
        <w:rPr>
          <w:bCs/>
          <w:color w:val="000000"/>
          <w:spacing w:val="-9"/>
          <w:sz w:val="24"/>
          <w:szCs w:val="24"/>
        </w:rPr>
        <w:t>флеш</w:t>
      </w:r>
      <w:proofErr w:type="spellEnd"/>
      <w:r>
        <w:rPr>
          <w:bCs/>
          <w:color w:val="000000"/>
          <w:spacing w:val="-9"/>
          <w:sz w:val="24"/>
          <w:szCs w:val="24"/>
        </w:rPr>
        <w:t>-накопитель).</w:t>
      </w:r>
    </w:p>
    <w:p w:rsidR="00A63E1A" w:rsidRPr="006351C3" w:rsidRDefault="00A63E1A" w:rsidP="00A63E1A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2DB3">
        <w:rPr>
          <w:sz w:val="24"/>
          <w:szCs w:val="24"/>
        </w:rPr>
        <w:t xml:space="preserve">Заявка-представление должна содержать краткую аннотацию, отражающую содержание </w:t>
      </w:r>
      <w:r w:rsidRPr="006351C3">
        <w:rPr>
          <w:sz w:val="24"/>
          <w:szCs w:val="24"/>
        </w:rPr>
        <w:t>конкурсных материалов</w:t>
      </w:r>
      <w:r w:rsidRPr="000B2DB3">
        <w:rPr>
          <w:sz w:val="24"/>
          <w:szCs w:val="24"/>
        </w:rPr>
        <w:t xml:space="preserve"> (не более 500 знаков). </w:t>
      </w:r>
      <w:r>
        <w:rPr>
          <w:sz w:val="24"/>
          <w:szCs w:val="24"/>
        </w:rPr>
        <w:t>П</w:t>
      </w:r>
      <w:r w:rsidRPr="006351C3">
        <w:rPr>
          <w:sz w:val="24"/>
          <w:szCs w:val="24"/>
        </w:rPr>
        <w:t>одписывается представляющим кандидата лицом: педагогом, воспитателем, родителем или опекуном кандидата.</w:t>
      </w:r>
      <w:r>
        <w:rPr>
          <w:sz w:val="24"/>
          <w:szCs w:val="24"/>
        </w:rPr>
        <w:t xml:space="preserve"> </w:t>
      </w:r>
      <w:r w:rsidRPr="006351C3">
        <w:rPr>
          <w:sz w:val="24"/>
          <w:szCs w:val="24"/>
        </w:rPr>
        <w:t>Если на</w:t>
      </w:r>
      <w:r w:rsidRPr="000B2DB3">
        <w:t xml:space="preserve"> </w:t>
      </w:r>
      <w:r w:rsidRPr="006351C3">
        <w:rPr>
          <w:sz w:val="24"/>
          <w:szCs w:val="24"/>
        </w:rPr>
        <w:t>Конкурс подается несколько конкурсных материалов одного кандидата по одной или нескольким номинациям, заявка-представление заполняется на каждый конкурсный материал отдельно.</w:t>
      </w:r>
    </w:p>
    <w:p w:rsidR="00A63E1A" w:rsidRPr="000B2DB3" w:rsidRDefault="00A63E1A" w:rsidP="00A63E1A">
      <w:pPr>
        <w:ind w:firstLine="708"/>
        <w:jc w:val="both"/>
        <w:rPr>
          <w:spacing w:val="-9"/>
          <w:sz w:val="24"/>
          <w:szCs w:val="24"/>
        </w:rPr>
      </w:pPr>
      <w:r w:rsidRPr="000B2DB3">
        <w:rPr>
          <w:sz w:val="24"/>
          <w:szCs w:val="24"/>
        </w:rPr>
        <w:t>Заявки-представления, оформленные с нарушениями требований или п</w:t>
      </w:r>
      <w:r w:rsidRPr="000B2DB3">
        <w:rPr>
          <w:spacing w:val="-6"/>
          <w:sz w:val="24"/>
          <w:szCs w:val="24"/>
        </w:rPr>
        <w:t xml:space="preserve">оданные с опозданием в конкурсную комиссию, к участию в Конкурсе не </w:t>
      </w:r>
      <w:r w:rsidRPr="000B2DB3">
        <w:rPr>
          <w:spacing w:val="4"/>
          <w:sz w:val="24"/>
          <w:szCs w:val="24"/>
        </w:rPr>
        <w:t xml:space="preserve">допускаются. </w:t>
      </w:r>
      <w:r w:rsidRPr="000B2DB3">
        <w:rPr>
          <w:sz w:val="24"/>
          <w:szCs w:val="24"/>
        </w:rPr>
        <w:t xml:space="preserve">Отклоненные заявки конкурсная комиссия не рецензирует и не </w:t>
      </w:r>
      <w:r w:rsidRPr="000B2DB3">
        <w:rPr>
          <w:spacing w:val="-9"/>
          <w:sz w:val="24"/>
          <w:szCs w:val="24"/>
        </w:rPr>
        <w:t>вступает по их поводу в переписку и переговоры.</w:t>
      </w:r>
    </w:p>
    <w:p w:rsidR="00A63E1A" w:rsidRPr="00C51E3E" w:rsidRDefault="00A63E1A" w:rsidP="00A63E1A">
      <w:pPr>
        <w:jc w:val="both"/>
        <w:rPr>
          <w:sz w:val="24"/>
          <w:szCs w:val="24"/>
        </w:rPr>
      </w:pPr>
      <w:r w:rsidRPr="000B2DB3">
        <w:rPr>
          <w:bCs/>
          <w:caps/>
          <w:sz w:val="24"/>
          <w:szCs w:val="24"/>
        </w:rPr>
        <w:t>4.2.2.</w:t>
      </w:r>
      <w:r w:rsidRPr="000B2DB3">
        <w:rPr>
          <w:b/>
          <w:bCs/>
          <w:caps/>
          <w:sz w:val="24"/>
          <w:szCs w:val="24"/>
        </w:rPr>
        <w:t xml:space="preserve"> </w:t>
      </w: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 xml:space="preserve">«Изобразительное искусство» </w:t>
      </w:r>
      <w:r w:rsidRPr="000B2DB3">
        <w:rPr>
          <w:sz w:val="24"/>
          <w:szCs w:val="24"/>
        </w:rPr>
        <w:t>представля</w:t>
      </w:r>
      <w:r>
        <w:rPr>
          <w:sz w:val="24"/>
          <w:szCs w:val="24"/>
        </w:rPr>
        <w:t>е</w:t>
      </w:r>
      <w:r w:rsidRPr="000B2DB3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0B2DB3">
        <w:rPr>
          <w:sz w:val="24"/>
          <w:szCs w:val="24"/>
        </w:rPr>
        <w:t xml:space="preserve"> художественное произведение, выполненное в технике: карандаш, цветной карандаш, пастель, уголь, сангина, тушь, акварель, акрил, гуашь, темпера, масло и др. Работы должны быть выполнены с учетом следующих параметров</w:t>
      </w:r>
      <w:r>
        <w:rPr>
          <w:sz w:val="24"/>
          <w:szCs w:val="24"/>
        </w:rPr>
        <w:t xml:space="preserve">: формат размером </w:t>
      </w:r>
      <w:r w:rsidRPr="000B2DB3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30 см"/>
        </w:smartTagPr>
        <w:r w:rsidRPr="000B2DB3">
          <w:rPr>
            <w:sz w:val="24"/>
            <w:szCs w:val="24"/>
          </w:rPr>
          <w:t>30 см</w:t>
        </w:r>
      </w:smartTag>
      <w:r w:rsidRPr="000B2DB3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40 см"/>
        </w:smartTagPr>
        <w:r w:rsidRPr="000B2DB3">
          <w:rPr>
            <w:sz w:val="24"/>
            <w:szCs w:val="24"/>
          </w:rPr>
          <w:t>40 см</w:t>
        </w:r>
      </w:smartTag>
      <w:r w:rsidRPr="000B2DB3">
        <w:rPr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0 см"/>
        </w:smartTagPr>
        <w:r w:rsidRPr="000B2DB3">
          <w:rPr>
            <w:sz w:val="24"/>
            <w:szCs w:val="24"/>
          </w:rPr>
          <w:t>50 см</w:t>
        </w:r>
      </w:smartTag>
      <w:r w:rsidRPr="000B2DB3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70 см"/>
        </w:smartTagPr>
        <w:r w:rsidRPr="000B2DB3">
          <w:rPr>
            <w:sz w:val="24"/>
            <w:szCs w:val="24"/>
          </w:rPr>
          <w:t>70 см</w:t>
        </w:r>
      </w:smartTag>
      <w:r w:rsidRPr="000B2DB3">
        <w:rPr>
          <w:sz w:val="24"/>
          <w:szCs w:val="24"/>
        </w:rPr>
        <w:t xml:space="preserve">; рисунки должны быть </w:t>
      </w:r>
      <w:r>
        <w:rPr>
          <w:sz w:val="24"/>
          <w:szCs w:val="24"/>
        </w:rPr>
        <w:t xml:space="preserve">оформлены </w:t>
      </w:r>
      <w:r w:rsidRPr="000B2DB3">
        <w:rPr>
          <w:sz w:val="24"/>
          <w:szCs w:val="24"/>
        </w:rPr>
        <w:t xml:space="preserve">в паспарту из белого картона шириной </w:t>
      </w:r>
      <w:smartTag w:uri="urn:schemas-microsoft-com:office:smarttags" w:element="metricconverter">
        <w:smartTagPr>
          <w:attr w:name="ProductID" w:val="5 см"/>
        </w:smartTagPr>
        <w:r w:rsidRPr="000B2DB3">
          <w:rPr>
            <w:sz w:val="24"/>
            <w:szCs w:val="24"/>
          </w:rPr>
          <w:t>5 см</w:t>
        </w:r>
      </w:smartTag>
      <w:r w:rsidRPr="000B2DB3">
        <w:rPr>
          <w:sz w:val="24"/>
          <w:szCs w:val="24"/>
        </w:rPr>
        <w:t xml:space="preserve"> с каждой стороны; в нижнем правом углу паспарту должна быть приклеена карточка, набранная шрифтом </w:t>
      </w:r>
      <w:r w:rsidRPr="000B2DB3">
        <w:rPr>
          <w:sz w:val="24"/>
          <w:szCs w:val="24"/>
          <w:lang w:val="en-US"/>
        </w:rPr>
        <w:t>Tim</w:t>
      </w:r>
      <w:r>
        <w:rPr>
          <w:sz w:val="24"/>
          <w:szCs w:val="24"/>
          <w:lang w:val="en-US"/>
        </w:rPr>
        <w:t>e</w:t>
      </w:r>
      <w:r w:rsidRPr="000B2DB3">
        <w:rPr>
          <w:sz w:val="24"/>
          <w:szCs w:val="24"/>
          <w:lang w:val="en-US"/>
        </w:rPr>
        <w:t>s</w:t>
      </w:r>
      <w:r w:rsidRPr="000B2DB3">
        <w:rPr>
          <w:sz w:val="24"/>
          <w:szCs w:val="24"/>
        </w:rPr>
        <w:t xml:space="preserve"> </w:t>
      </w:r>
      <w:r w:rsidRPr="000B2DB3">
        <w:rPr>
          <w:sz w:val="24"/>
          <w:szCs w:val="24"/>
          <w:lang w:val="en-US"/>
        </w:rPr>
        <w:t>New</w:t>
      </w:r>
      <w:r w:rsidRPr="000B2DB3">
        <w:rPr>
          <w:sz w:val="24"/>
          <w:szCs w:val="24"/>
        </w:rPr>
        <w:t xml:space="preserve"> </w:t>
      </w:r>
      <w:r w:rsidRPr="000B2DB3">
        <w:rPr>
          <w:sz w:val="24"/>
          <w:szCs w:val="24"/>
          <w:lang w:val="en-US"/>
        </w:rPr>
        <w:t>Roman</w:t>
      </w:r>
      <w:r w:rsidRPr="000B2DB3">
        <w:rPr>
          <w:sz w:val="24"/>
          <w:szCs w:val="24"/>
        </w:rPr>
        <w:t xml:space="preserve">, размер - 11, в которой указаны: название работы (заглавными буквами, кегль  </w:t>
      </w:r>
      <w:r w:rsidRPr="000B2DB3">
        <w:rPr>
          <w:b/>
          <w:sz w:val="24"/>
          <w:szCs w:val="24"/>
        </w:rPr>
        <w:t>Ж</w:t>
      </w:r>
      <w:r w:rsidRPr="000B2DB3">
        <w:rPr>
          <w:sz w:val="24"/>
          <w:szCs w:val="24"/>
        </w:rPr>
        <w:t>), фамилия и имя автора(</w:t>
      </w:r>
      <w:proofErr w:type="spellStart"/>
      <w:r w:rsidRPr="000B2DB3">
        <w:rPr>
          <w:sz w:val="24"/>
          <w:szCs w:val="24"/>
        </w:rPr>
        <w:t>ов</w:t>
      </w:r>
      <w:proofErr w:type="spellEnd"/>
      <w:r w:rsidRPr="000B2DB3">
        <w:rPr>
          <w:sz w:val="24"/>
          <w:szCs w:val="24"/>
        </w:rPr>
        <w:t xml:space="preserve">) полностью (кегль </w:t>
      </w:r>
      <w:r w:rsidRPr="000B2DB3">
        <w:rPr>
          <w:b/>
          <w:sz w:val="24"/>
          <w:szCs w:val="24"/>
        </w:rPr>
        <w:t>Ж</w:t>
      </w:r>
      <w:r w:rsidRPr="000B2DB3">
        <w:rPr>
          <w:sz w:val="24"/>
          <w:szCs w:val="24"/>
        </w:rPr>
        <w:t xml:space="preserve">), возраст (кегль  </w:t>
      </w:r>
      <w:r w:rsidRPr="000B2DB3">
        <w:rPr>
          <w:b/>
          <w:sz w:val="24"/>
          <w:szCs w:val="24"/>
        </w:rPr>
        <w:t>Ж</w:t>
      </w:r>
      <w:r w:rsidRPr="000B2DB3">
        <w:rPr>
          <w:sz w:val="24"/>
          <w:szCs w:val="24"/>
        </w:rPr>
        <w:t>), название учебного учреждения, фамилия, имя, отчество педагога (Педагог: фамилия и инициалы).</w:t>
      </w:r>
    </w:p>
    <w:p w:rsidR="00A63E1A" w:rsidRPr="000B2DB3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 xml:space="preserve">«Декоративно-прикладное творчество» </w:t>
      </w:r>
      <w:r w:rsidRPr="000B2DB3">
        <w:rPr>
          <w:sz w:val="24"/>
          <w:szCs w:val="24"/>
        </w:rPr>
        <w:t>представляет</w:t>
      </w:r>
      <w:r>
        <w:rPr>
          <w:sz w:val="24"/>
          <w:szCs w:val="24"/>
        </w:rPr>
        <w:t>ся творческая</w:t>
      </w:r>
      <w:r w:rsidRPr="000B2DB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B2DB3">
        <w:rPr>
          <w:sz w:val="24"/>
          <w:szCs w:val="24"/>
        </w:rPr>
        <w:t xml:space="preserve"> в любой технике: флористика, вышивка, роспись, резьба, мозаика, лепка, макет, бумажная и лоскутная пластика, оригами и др.</w:t>
      </w:r>
    </w:p>
    <w:p w:rsidR="00A63E1A" w:rsidRPr="000B2DB3" w:rsidRDefault="00A63E1A" w:rsidP="00A63E1A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>«Литературное творчество»</w:t>
      </w:r>
      <w:r w:rsidRPr="000B2DB3">
        <w:rPr>
          <w:sz w:val="24"/>
          <w:szCs w:val="24"/>
        </w:rPr>
        <w:t xml:space="preserve"> представляет</w:t>
      </w:r>
      <w:r>
        <w:rPr>
          <w:sz w:val="24"/>
          <w:szCs w:val="24"/>
        </w:rPr>
        <w:t>ся</w:t>
      </w:r>
      <w:r w:rsidRPr="000B2DB3">
        <w:rPr>
          <w:sz w:val="24"/>
          <w:szCs w:val="24"/>
        </w:rPr>
        <w:t xml:space="preserve"> произведение в прозе или стихах (рассказ, сочинение, эссе, семейные воспоминания, интервью, очерк и др.). Работы принимаются на бумажном и электронном носителях объемом не более 5 листов при параметрах: формат - А4, поля: верхнее –2 </w:t>
      </w:r>
      <w:proofErr w:type="gramStart"/>
      <w:r w:rsidRPr="000B2DB3">
        <w:rPr>
          <w:sz w:val="24"/>
          <w:szCs w:val="24"/>
        </w:rPr>
        <w:t>см,  нижнее</w:t>
      </w:r>
      <w:proofErr w:type="gramEnd"/>
      <w:r w:rsidRPr="000B2DB3"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0B2DB3">
          <w:rPr>
            <w:sz w:val="24"/>
            <w:szCs w:val="24"/>
          </w:rPr>
          <w:t>2 см</w:t>
        </w:r>
      </w:smartTag>
      <w:r w:rsidRPr="000B2DB3">
        <w:rPr>
          <w:sz w:val="24"/>
          <w:szCs w:val="24"/>
        </w:rPr>
        <w:t xml:space="preserve">, левое – 3 см, правое </w:t>
      </w:r>
      <w:smartTag w:uri="urn:schemas-microsoft-com:office:smarttags" w:element="metricconverter">
        <w:smartTagPr>
          <w:attr w:name="ProductID" w:val="1,5 см"/>
        </w:smartTagPr>
        <w:r w:rsidRPr="000B2DB3">
          <w:rPr>
            <w:sz w:val="24"/>
            <w:szCs w:val="24"/>
          </w:rPr>
          <w:t>1,5 см</w:t>
        </w:r>
      </w:smartTag>
      <w:r w:rsidRPr="000B2DB3">
        <w:rPr>
          <w:sz w:val="24"/>
          <w:szCs w:val="24"/>
        </w:rPr>
        <w:t xml:space="preserve">, шрифт </w:t>
      </w:r>
      <w:proofErr w:type="spellStart"/>
      <w:r w:rsidRPr="000B2DB3">
        <w:rPr>
          <w:sz w:val="24"/>
          <w:szCs w:val="24"/>
        </w:rPr>
        <w:t>Times</w:t>
      </w:r>
      <w:proofErr w:type="spellEnd"/>
      <w:r w:rsidRPr="000B2DB3">
        <w:rPr>
          <w:sz w:val="24"/>
          <w:szCs w:val="24"/>
        </w:rPr>
        <w:t xml:space="preserve"> </w:t>
      </w:r>
      <w:proofErr w:type="spellStart"/>
      <w:r w:rsidRPr="000B2DB3">
        <w:rPr>
          <w:sz w:val="24"/>
          <w:szCs w:val="24"/>
        </w:rPr>
        <w:t>New</w:t>
      </w:r>
      <w:proofErr w:type="spellEnd"/>
      <w:r w:rsidRPr="000B2DB3">
        <w:rPr>
          <w:sz w:val="24"/>
          <w:szCs w:val="24"/>
        </w:rPr>
        <w:t xml:space="preserve"> </w:t>
      </w:r>
      <w:proofErr w:type="spellStart"/>
      <w:r w:rsidRPr="000B2DB3">
        <w:rPr>
          <w:sz w:val="24"/>
          <w:szCs w:val="24"/>
        </w:rPr>
        <w:t>Roman</w:t>
      </w:r>
      <w:proofErr w:type="spellEnd"/>
      <w:r w:rsidRPr="000B2DB3">
        <w:rPr>
          <w:sz w:val="24"/>
          <w:szCs w:val="24"/>
        </w:rPr>
        <w:t>, размер – 14, интервал – одинарный.</w:t>
      </w:r>
    </w:p>
    <w:p w:rsidR="00A63E1A" w:rsidRPr="000B2DB3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>«Исследование»</w:t>
      </w:r>
      <w:r w:rsidRPr="000B2DB3">
        <w:rPr>
          <w:sz w:val="24"/>
          <w:szCs w:val="24"/>
        </w:rPr>
        <w:t xml:space="preserve"> представляет</w:t>
      </w:r>
      <w:r>
        <w:rPr>
          <w:sz w:val="24"/>
          <w:szCs w:val="24"/>
        </w:rPr>
        <w:t>ся исследовательская</w:t>
      </w:r>
      <w:r w:rsidRPr="000B2DB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B2DB3">
        <w:rPr>
          <w:sz w:val="24"/>
          <w:szCs w:val="24"/>
        </w:rPr>
        <w:t>, выполненн</w:t>
      </w:r>
      <w:r>
        <w:rPr>
          <w:sz w:val="24"/>
          <w:szCs w:val="24"/>
        </w:rPr>
        <w:t>ая</w:t>
      </w:r>
      <w:r w:rsidRPr="000B2DB3">
        <w:rPr>
          <w:sz w:val="24"/>
          <w:szCs w:val="24"/>
        </w:rPr>
        <w:t xml:space="preserve"> в жанре реферата. Работы принимаются на бумажном и электронном носителях не более 15 листов при параметрах: формат - А4, поля: верхнее </w:t>
      </w:r>
      <w:proofErr w:type="gramStart"/>
      <w:r w:rsidRPr="000B2DB3">
        <w:rPr>
          <w:sz w:val="24"/>
          <w:szCs w:val="24"/>
        </w:rPr>
        <w:t xml:space="preserve">–  </w:t>
      </w:r>
      <w:smartTag w:uri="urn:schemas-microsoft-com:office:smarttags" w:element="metricconverter">
        <w:smartTagPr>
          <w:attr w:name="ProductID" w:val="2 см"/>
        </w:smartTagPr>
        <w:r w:rsidRPr="000B2DB3">
          <w:rPr>
            <w:sz w:val="24"/>
            <w:szCs w:val="24"/>
          </w:rPr>
          <w:t>2</w:t>
        </w:r>
        <w:proofErr w:type="gramEnd"/>
        <w:r w:rsidRPr="000B2DB3">
          <w:rPr>
            <w:sz w:val="24"/>
            <w:szCs w:val="24"/>
          </w:rPr>
          <w:t xml:space="preserve"> см</w:t>
        </w:r>
      </w:smartTag>
      <w:r w:rsidRPr="000B2DB3">
        <w:rPr>
          <w:sz w:val="24"/>
          <w:szCs w:val="24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Pr="000B2DB3">
          <w:rPr>
            <w:sz w:val="24"/>
            <w:szCs w:val="24"/>
          </w:rPr>
          <w:t>2 см</w:t>
        </w:r>
      </w:smartTag>
      <w:r w:rsidRPr="000B2DB3">
        <w:rPr>
          <w:sz w:val="24"/>
          <w:szCs w:val="24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 w:rsidRPr="000B2DB3">
          <w:rPr>
            <w:sz w:val="24"/>
            <w:szCs w:val="24"/>
          </w:rPr>
          <w:t>3 см</w:t>
        </w:r>
      </w:smartTag>
      <w:r w:rsidRPr="000B2DB3">
        <w:rPr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0B2DB3">
          <w:rPr>
            <w:sz w:val="24"/>
            <w:szCs w:val="24"/>
          </w:rPr>
          <w:t>1,5 см</w:t>
        </w:r>
      </w:smartTag>
      <w:r w:rsidRPr="000B2DB3">
        <w:rPr>
          <w:sz w:val="24"/>
          <w:szCs w:val="24"/>
        </w:rPr>
        <w:t xml:space="preserve">, шрифт </w:t>
      </w:r>
      <w:proofErr w:type="spellStart"/>
      <w:r w:rsidRPr="000B2DB3">
        <w:rPr>
          <w:sz w:val="24"/>
          <w:szCs w:val="24"/>
        </w:rPr>
        <w:t>Times</w:t>
      </w:r>
      <w:proofErr w:type="spellEnd"/>
      <w:r w:rsidRPr="000B2DB3">
        <w:rPr>
          <w:sz w:val="24"/>
          <w:szCs w:val="24"/>
        </w:rPr>
        <w:t xml:space="preserve"> </w:t>
      </w:r>
      <w:proofErr w:type="spellStart"/>
      <w:r w:rsidRPr="000B2DB3">
        <w:rPr>
          <w:sz w:val="24"/>
          <w:szCs w:val="24"/>
        </w:rPr>
        <w:t>New</w:t>
      </w:r>
      <w:proofErr w:type="spellEnd"/>
      <w:r w:rsidRPr="000B2DB3">
        <w:rPr>
          <w:sz w:val="24"/>
          <w:szCs w:val="24"/>
        </w:rPr>
        <w:t xml:space="preserve"> </w:t>
      </w:r>
      <w:proofErr w:type="spellStart"/>
      <w:r w:rsidRPr="000B2DB3">
        <w:rPr>
          <w:sz w:val="24"/>
          <w:szCs w:val="24"/>
        </w:rPr>
        <w:t>Roman</w:t>
      </w:r>
      <w:proofErr w:type="spellEnd"/>
      <w:r w:rsidRPr="000B2DB3">
        <w:rPr>
          <w:sz w:val="24"/>
          <w:szCs w:val="24"/>
        </w:rPr>
        <w:t>, размер – 14, интервал – одинарный.</w:t>
      </w:r>
    </w:p>
    <w:p w:rsidR="00A63E1A" w:rsidRPr="000B2DB3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>«Музыкальное творчество»</w:t>
      </w:r>
      <w:r w:rsidRPr="000B2DB3">
        <w:rPr>
          <w:sz w:val="24"/>
          <w:szCs w:val="24"/>
        </w:rPr>
        <w:t xml:space="preserve"> представля</w:t>
      </w:r>
      <w:r>
        <w:rPr>
          <w:sz w:val="24"/>
          <w:szCs w:val="24"/>
        </w:rPr>
        <w:t>ю</w:t>
      </w:r>
      <w:r w:rsidRPr="000B2DB3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0B2DB3">
        <w:rPr>
          <w:sz w:val="24"/>
          <w:szCs w:val="24"/>
        </w:rPr>
        <w:t xml:space="preserve"> музыкальные произведения, песни. Работы принимаются в аудио или видео записи на электронном носителе (на </w:t>
      </w:r>
      <w:r w:rsidRPr="000B2DB3">
        <w:rPr>
          <w:sz w:val="24"/>
          <w:szCs w:val="24"/>
          <w:lang w:val="en-US"/>
        </w:rPr>
        <w:t>CD</w:t>
      </w:r>
      <w:r w:rsidRPr="000B2DB3">
        <w:rPr>
          <w:sz w:val="24"/>
          <w:szCs w:val="24"/>
        </w:rPr>
        <w:t xml:space="preserve"> и </w:t>
      </w:r>
      <w:r w:rsidRPr="000B2DB3">
        <w:rPr>
          <w:sz w:val="24"/>
          <w:szCs w:val="24"/>
          <w:lang w:val="en-US"/>
        </w:rPr>
        <w:t>DVD</w:t>
      </w:r>
      <w:r w:rsidRPr="000B2DB3">
        <w:rPr>
          <w:sz w:val="24"/>
          <w:szCs w:val="24"/>
        </w:rPr>
        <w:t xml:space="preserve"> дисках), ноты и текст произведения, в том числе и на бумажном носителе.</w:t>
      </w:r>
    </w:p>
    <w:p w:rsidR="00A63E1A" w:rsidRDefault="00A63E1A" w:rsidP="00A63E1A">
      <w:pPr>
        <w:shd w:val="clear" w:color="auto" w:fill="FFFFFF"/>
        <w:ind w:firstLine="708"/>
        <w:jc w:val="both"/>
        <w:rPr>
          <w:sz w:val="24"/>
          <w:szCs w:val="24"/>
        </w:rPr>
      </w:pPr>
      <w:r w:rsidRPr="000B2DB3">
        <w:rPr>
          <w:bCs/>
          <w:sz w:val="24"/>
          <w:szCs w:val="24"/>
        </w:rPr>
        <w:t xml:space="preserve">Для участия в номинации </w:t>
      </w:r>
      <w:r w:rsidRPr="000B2DB3">
        <w:rPr>
          <w:b/>
          <w:sz w:val="24"/>
          <w:szCs w:val="24"/>
        </w:rPr>
        <w:t>«Фильмы и компьютерные презентации»</w:t>
      </w:r>
      <w:r w:rsidRPr="000B2DB3">
        <w:rPr>
          <w:sz w:val="24"/>
          <w:szCs w:val="24"/>
        </w:rPr>
        <w:t xml:space="preserve"> представля</w:t>
      </w:r>
      <w:r>
        <w:rPr>
          <w:sz w:val="24"/>
          <w:szCs w:val="24"/>
        </w:rPr>
        <w:t>ю</w:t>
      </w:r>
      <w:r w:rsidRPr="000B2DB3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0B2DB3">
        <w:rPr>
          <w:sz w:val="24"/>
          <w:szCs w:val="24"/>
        </w:rPr>
        <w:t xml:space="preserve"> фильмы или презентации, а также фильмы и презентации внеклассных мероприятий, паломнических поездок, вечеров памяти, проводимых в рамках тематики Конкурса. Работы </w:t>
      </w:r>
      <w:r>
        <w:rPr>
          <w:sz w:val="24"/>
          <w:szCs w:val="24"/>
        </w:rPr>
        <w:t xml:space="preserve">(видео) </w:t>
      </w:r>
      <w:r w:rsidRPr="000B2DB3">
        <w:rPr>
          <w:sz w:val="24"/>
          <w:szCs w:val="24"/>
        </w:rPr>
        <w:t xml:space="preserve">принимаются в записи на электронном носителе (на </w:t>
      </w:r>
      <w:r w:rsidRPr="000B2DB3">
        <w:rPr>
          <w:sz w:val="24"/>
          <w:szCs w:val="24"/>
          <w:lang w:val="en-US"/>
        </w:rPr>
        <w:t>CD</w:t>
      </w:r>
      <w:r w:rsidRPr="000B2DB3">
        <w:rPr>
          <w:sz w:val="24"/>
          <w:szCs w:val="24"/>
        </w:rPr>
        <w:t xml:space="preserve"> и </w:t>
      </w:r>
      <w:r w:rsidRPr="000B2DB3">
        <w:rPr>
          <w:sz w:val="24"/>
          <w:szCs w:val="24"/>
          <w:lang w:val="en-US"/>
        </w:rPr>
        <w:t>DVD</w:t>
      </w:r>
      <w:r w:rsidRPr="000B2DB3">
        <w:rPr>
          <w:sz w:val="24"/>
          <w:szCs w:val="24"/>
        </w:rPr>
        <w:t xml:space="preserve"> дисках), продолжительностью от 5 до </w:t>
      </w:r>
      <w:r>
        <w:rPr>
          <w:sz w:val="24"/>
          <w:szCs w:val="24"/>
        </w:rPr>
        <w:t>15</w:t>
      </w:r>
      <w:r w:rsidRPr="000B2DB3">
        <w:rPr>
          <w:sz w:val="24"/>
          <w:szCs w:val="24"/>
        </w:rPr>
        <w:t xml:space="preserve"> минут. Компьютерные презентации предоставляются, в том числе, и на бумажном носителе.</w:t>
      </w:r>
      <w:r w:rsidRPr="00B912F8">
        <w:t xml:space="preserve"> </w:t>
      </w:r>
      <w:r w:rsidRPr="00B01892">
        <w:rPr>
          <w:sz w:val="24"/>
          <w:szCs w:val="24"/>
        </w:rPr>
        <w:t>Количество слайдов компьютерной презентации – не более 20, предоставляются на CD и DVD дисках, USB - накопителе, а также, и на бумажном носителе.</w:t>
      </w:r>
    </w:p>
    <w:p w:rsidR="00A63E1A" w:rsidRPr="000B2DB3" w:rsidRDefault="00A63E1A" w:rsidP="00A63E1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4.3. </w:t>
      </w:r>
      <w:r w:rsidRPr="000B2DB3">
        <w:rPr>
          <w:bCs/>
          <w:sz w:val="24"/>
          <w:szCs w:val="24"/>
        </w:rPr>
        <w:t>Тематикой для конкурсных работ могут служить</w:t>
      </w:r>
      <w:r>
        <w:rPr>
          <w:bCs/>
          <w:sz w:val="24"/>
          <w:szCs w:val="24"/>
        </w:rPr>
        <w:t xml:space="preserve">: </w:t>
      </w:r>
      <w:r w:rsidRPr="000B2DB3">
        <w:rPr>
          <w:sz w:val="24"/>
          <w:szCs w:val="24"/>
        </w:rPr>
        <w:t xml:space="preserve"> 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Архангел Михаил – предводитель ангельского воинства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Архангел Михаил – небесный покровитель русского воинства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Архангел Михаил – небесный покровитель русских военачальников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Предание об Архангеле Михаиле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lastRenderedPageBreak/>
        <w:t>Петербургские предания об Архангеле Михаиле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Михайловский (Инженерный) замок и его обитатели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Иконография Архистратига Михаила и ангельского воинства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color w:val="000000"/>
          <w:kern w:val="24"/>
          <w:sz w:val="24"/>
          <w:szCs w:val="24"/>
          <w:lang w:eastAsia="ru-RU"/>
        </w:rPr>
        <w:t>Храмы и памятники во имя Архангела Михаила в Санкт-Петербурге</w:t>
      </w:r>
    </w:p>
    <w:p w:rsidR="00A63E1A" w:rsidRPr="009D0C13" w:rsidRDefault="00A63E1A" w:rsidP="00A63E1A">
      <w:pPr>
        <w:numPr>
          <w:ilvl w:val="0"/>
          <w:numId w:val="3"/>
        </w:numPr>
        <w:overflowPunct/>
        <w:autoSpaceDE/>
        <w:autoSpaceDN/>
        <w:adjustRightInd/>
        <w:textAlignment w:val="baseline"/>
        <w:rPr>
          <w:sz w:val="24"/>
          <w:szCs w:val="24"/>
          <w:lang w:eastAsia="ru-RU"/>
        </w:rPr>
      </w:pPr>
      <w:r w:rsidRPr="009D0C13">
        <w:rPr>
          <w:sz w:val="24"/>
          <w:szCs w:val="24"/>
          <w:lang w:eastAsia="ru-RU"/>
        </w:rPr>
        <w:t>Санкт-Петербург – город ангелов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z w:val="24"/>
          <w:szCs w:val="24"/>
        </w:rPr>
        <w:t>4.4.</w:t>
      </w:r>
      <w:r w:rsidRPr="000B2DB3">
        <w:rPr>
          <w:b/>
          <w:color w:val="000000"/>
          <w:sz w:val="24"/>
          <w:szCs w:val="24"/>
        </w:rPr>
        <w:t xml:space="preserve"> </w:t>
      </w:r>
      <w:r w:rsidRPr="000B2DB3">
        <w:rPr>
          <w:sz w:val="24"/>
          <w:szCs w:val="24"/>
        </w:rPr>
        <w:t xml:space="preserve">Представление </w:t>
      </w:r>
      <w:r w:rsidRPr="000B2DB3">
        <w:rPr>
          <w:color w:val="000000"/>
          <w:sz w:val="24"/>
          <w:szCs w:val="24"/>
        </w:rPr>
        <w:t>конкурсных материалов</w:t>
      </w:r>
      <w:r w:rsidRPr="000B2DB3">
        <w:rPr>
          <w:sz w:val="24"/>
          <w:szCs w:val="24"/>
        </w:rPr>
        <w:t xml:space="preserve"> рассматривается как согласие их авторов на открытую публикацию с обязательным указанием авторства. </w:t>
      </w:r>
    </w:p>
    <w:p w:rsidR="00A63E1A" w:rsidRDefault="00A63E1A" w:rsidP="00A63E1A">
      <w:pPr>
        <w:widowControl w:val="0"/>
        <w:jc w:val="both"/>
        <w:rPr>
          <w:bCs/>
          <w:color w:val="000000"/>
          <w:sz w:val="24"/>
          <w:szCs w:val="24"/>
        </w:rPr>
      </w:pPr>
      <w:r w:rsidRPr="000B2DB3">
        <w:rPr>
          <w:bCs/>
          <w:sz w:val="24"/>
          <w:szCs w:val="24"/>
        </w:rPr>
        <w:t xml:space="preserve">4.5. Для кандидатов, представивших полный набор </w:t>
      </w:r>
      <w:r w:rsidRPr="000B2DB3">
        <w:rPr>
          <w:bCs/>
          <w:color w:val="000000"/>
          <w:sz w:val="24"/>
          <w:szCs w:val="24"/>
        </w:rPr>
        <w:t>конкурсных материалов</w:t>
      </w:r>
      <w:r w:rsidRPr="000B2DB3">
        <w:rPr>
          <w:bCs/>
          <w:sz w:val="24"/>
          <w:szCs w:val="24"/>
        </w:rPr>
        <w:t xml:space="preserve">, </w:t>
      </w:r>
      <w:r w:rsidRPr="000B2DB3">
        <w:rPr>
          <w:sz w:val="24"/>
          <w:szCs w:val="24"/>
        </w:rPr>
        <w:t xml:space="preserve">районная комиссия </w:t>
      </w:r>
      <w:r w:rsidRPr="000B2DB3">
        <w:rPr>
          <w:bCs/>
          <w:sz w:val="24"/>
          <w:szCs w:val="24"/>
        </w:rPr>
        <w:t xml:space="preserve">организует экспертизу </w:t>
      </w:r>
      <w:r w:rsidRPr="000B2DB3">
        <w:rPr>
          <w:bCs/>
          <w:color w:val="000000"/>
          <w:sz w:val="24"/>
          <w:szCs w:val="24"/>
        </w:rPr>
        <w:t>конкурсных материалов</w:t>
      </w:r>
      <w:r w:rsidRPr="000B2DB3">
        <w:rPr>
          <w:bCs/>
          <w:sz w:val="24"/>
          <w:szCs w:val="24"/>
        </w:rPr>
        <w:t xml:space="preserve"> (в соответствии с процедурой экспертизы, определенной в пункте 6 настоящего </w:t>
      </w:r>
      <w:r w:rsidRPr="000B2DB3">
        <w:rPr>
          <w:bCs/>
          <w:color w:val="000000"/>
          <w:sz w:val="24"/>
          <w:szCs w:val="24"/>
        </w:rPr>
        <w:t>Положения) по критериям отбора:</w:t>
      </w:r>
    </w:p>
    <w:p w:rsidR="00A63E1A" w:rsidRDefault="00A63E1A" w:rsidP="00A63E1A">
      <w:pPr>
        <w:widowControl w:val="0"/>
        <w:jc w:val="both"/>
        <w:rPr>
          <w:bCs/>
          <w:color w:val="000000"/>
          <w:sz w:val="24"/>
          <w:szCs w:val="24"/>
        </w:rPr>
      </w:pPr>
      <w:r w:rsidRPr="000B2DB3">
        <w:rPr>
          <w:sz w:val="24"/>
          <w:szCs w:val="24"/>
        </w:rPr>
        <w:t xml:space="preserve">- </w:t>
      </w:r>
      <w:r>
        <w:rPr>
          <w:sz w:val="24"/>
          <w:szCs w:val="24"/>
        </w:rPr>
        <w:t>соответствие представленных материалов тематике и требованиям Конкурса;</w:t>
      </w:r>
    </w:p>
    <w:p w:rsidR="00A63E1A" w:rsidRPr="000B2DB3" w:rsidRDefault="00A63E1A" w:rsidP="00A63E1A">
      <w:pPr>
        <w:widowControl w:val="0"/>
        <w:jc w:val="both"/>
        <w:rPr>
          <w:bCs/>
          <w:color w:val="000000"/>
          <w:sz w:val="24"/>
          <w:szCs w:val="24"/>
        </w:rPr>
      </w:pPr>
      <w:r w:rsidRPr="000B2DB3">
        <w:rPr>
          <w:sz w:val="24"/>
          <w:szCs w:val="24"/>
        </w:rPr>
        <w:t xml:space="preserve">- историческая достоверность отражения </w:t>
      </w:r>
      <w:r>
        <w:rPr>
          <w:sz w:val="24"/>
          <w:szCs w:val="24"/>
        </w:rPr>
        <w:t>традиций почитания русского воинства и Архистратига Михаила</w:t>
      </w:r>
      <w:r w:rsidRPr="000B2DB3">
        <w:rPr>
          <w:sz w:val="24"/>
          <w:szCs w:val="24"/>
        </w:rPr>
        <w:t xml:space="preserve">; </w:t>
      </w:r>
    </w:p>
    <w:p w:rsidR="00A63E1A" w:rsidRPr="000B2DB3" w:rsidRDefault="00A63E1A" w:rsidP="00A63E1A">
      <w:pPr>
        <w:tabs>
          <w:tab w:val="left" w:pos="-180"/>
          <w:tab w:val="left" w:pos="284"/>
        </w:tabs>
        <w:ind w:right="-3"/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 </w:t>
      </w:r>
      <w:r w:rsidRPr="000B2DB3">
        <w:rPr>
          <w:sz w:val="24"/>
          <w:szCs w:val="24"/>
        </w:rPr>
        <w:t>содержательность и научная достоверность отображения</w:t>
      </w:r>
      <w:r>
        <w:rPr>
          <w:sz w:val="24"/>
          <w:szCs w:val="24"/>
        </w:rPr>
        <w:t>, наличие ссылок на источник</w:t>
      </w:r>
      <w:r w:rsidRPr="000B2DB3">
        <w:rPr>
          <w:sz w:val="24"/>
          <w:szCs w:val="24"/>
        </w:rPr>
        <w:t>;</w:t>
      </w:r>
    </w:p>
    <w:p w:rsidR="00A63E1A" w:rsidRPr="000B2DB3" w:rsidRDefault="00A63E1A" w:rsidP="00A63E1A">
      <w:pPr>
        <w:tabs>
          <w:tab w:val="left" w:pos="-180"/>
          <w:tab w:val="left" w:pos="284"/>
        </w:tabs>
        <w:ind w:right="-3"/>
        <w:jc w:val="both"/>
        <w:rPr>
          <w:color w:val="0000FF"/>
          <w:sz w:val="24"/>
          <w:szCs w:val="24"/>
        </w:rPr>
      </w:pPr>
      <w:r w:rsidRPr="000B2DB3">
        <w:rPr>
          <w:sz w:val="24"/>
          <w:szCs w:val="24"/>
        </w:rPr>
        <w:t xml:space="preserve">- </w:t>
      </w:r>
      <w:r>
        <w:rPr>
          <w:sz w:val="24"/>
          <w:szCs w:val="24"/>
        </w:rPr>
        <w:t>четкость и ясность изложения, логическая последовательность, литературный язык автора (с учетом возраста и номинации);</w:t>
      </w:r>
    </w:p>
    <w:p w:rsidR="00A63E1A" w:rsidRPr="000B2DB3" w:rsidRDefault="00A63E1A" w:rsidP="00A63E1A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- </w:t>
      </w:r>
      <w:r>
        <w:rPr>
          <w:sz w:val="24"/>
          <w:szCs w:val="24"/>
        </w:rPr>
        <w:t>авторское отношение к работе, оригинальность конкурсных материалов, их творческий характер, эмоциональность изложения, эстетические качества работы.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2C2519">
        <w:rPr>
          <w:sz w:val="24"/>
          <w:szCs w:val="24"/>
        </w:rPr>
        <w:t>4.6. На основании результатов экспертизы районная комиссия формирует рейтинг кандидатов</w:t>
      </w:r>
      <w:r w:rsidRPr="000B2D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</w:t>
      </w:r>
      <w:r w:rsidRPr="000B2DB3">
        <w:rPr>
          <w:sz w:val="24"/>
          <w:szCs w:val="24"/>
        </w:rPr>
        <w:t xml:space="preserve">каждой </w:t>
      </w:r>
      <w:r>
        <w:rPr>
          <w:sz w:val="24"/>
          <w:szCs w:val="24"/>
        </w:rPr>
        <w:t>номинации и определяет победителей.</w:t>
      </w:r>
      <w:r w:rsidRPr="000B374D">
        <w:rPr>
          <w:sz w:val="24"/>
          <w:szCs w:val="24"/>
        </w:rPr>
        <w:t xml:space="preserve"> </w:t>
      </w:r>
      <w:r>
        <w:rPr>
          <w:sz w:val="24"/>
          <w:szCs w:val="24"/>
        </w:rPr>
        <w:t>Если в отдельных номинациях подведение итогов не представляется возможным (отсутствие участников или малое количество участников), то составляется единый рейтинг и подводится единый итог по всему Конкурсу.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4.6.1. Победителями районного этапа Конкурса признаются участники, получившие наибольшее число баллов в рейтинге </w:t>
      </w:r>
      <w:r w:rsidRPr="000B2DB3">
        <w:rPr>
          <w:color w:val="000000"/>
          <w:spacing w:val="-1"/>
          <w:sz w:val="24"/>
          <w:szCs w:val="24"/>
        </w:rPr>
        <w:t>кандидатов</w:t>
      </w:r>
      <w:r w:rsidRPr="000B2DB3">
        <w:rPr>
          <w:sz w:val="24"/>
          <w:szCs w:val="24"/>
        </w:rPr>
        <w:t xml:space="preserve">. </w:t>
      </w:r>
      <w:r>
        <w:rPr>
          <w:sz w:val="24"/>
          <w:szCs w:val="24"/>
        </w:rPr>
        <w:t>Лауреатами – следующие за победителями, но имеющие небольшое различие в баллах.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>4.6.2.</w:t>
      </w:r>
      <w:r w:rsidRPr="000B2DB3">
        <w:rPr>
          <w:sz w:val="24"/>
          <w:szCs w:val="24"/>
        </w:rPr>
        <w:t xml:space="preserve"> Работы победителей районного этапа Конкурса, занявшие первые места по каждой номинации, направляются в городскую конкурсную комиссию с </w:t>
      </w:r>
      <w:r w:rsidRPr="000B2DB3">
        <w:rPr>
          <w:color w:val="000000"/>
          <w:sz w:val="24"/>
          <w:szCs w:val="24"/>
        </w:rPr>
        <w:t xml:space="preserve">выпиской из протокола заседания районной комиссии о выдвижении </w:t>
      </w:r>
      <w:r w:rsidRPr="000B2DB3">
        <w:rPr>
          <w:sz w:val="24"/>
          <w:szCs w:val="24"/>
        </w:rPr>
        <w:t>победителей районного этапа Конкурса</w:t>
      </w:r>
      <w:r w:rsidRPr="000B2DB3">
        <w:rPr>
          <w:color w:val="000000"/>
          <w:sz w:val="24"/>
          <w:szCs w:val="24"/>
        </w:rPr>
        <w:t xml:space="preserve"> на участие в заключительном этапе Конкурса.</w:t>
      </w:r>
    </w:p>
    <w:p w:rsidR="00A63E1A" w:rsidRPr="000B2DB3" w:rsidRDefault="00A63E1A" w:rsidP="00A63E1A">
      <w:pPr>
        <w:shd w:val="clear" w:color="auto" w:fill="FFFFFF"/>
        <w:ind w:right="11"/>
        <w:rPr>
          <w:b/>
          <w:sz w:val="24"/>
          <w:szCs w:val="24"/>
        </w:rPr>
      </w:pPr>
      <w:r w:rsidRPr="000B2DB3">
        <w:rPr>
          <w:b/>
          <w:color w:val="000000"/>
          <w:spacing w:val="1"/>
          <w:sz w:val="24"/>
          <w:szCs w:val="24"/>
        </w:rPr>
        <w:t xml:space="preserve">5. Порядок </w:t>
      </w:r>
      <w:r w:rsidRPr="000B2DB3">
        <w:rPr>
          <w:b/>
          <w:color w:val="000000"/>
          <w:spacing w:val="-1"/>
          <w:sz w:val="24"/>
          <w:szCs w:val="24"/>
        </w:rPr>
        <w:t>организации</w:t>
      </w:r>
      <w:r w:rsidRPr="000B2DB3">
        <w:rPr>
          <w:b/>
          <w:color w:val="000000"/>
          <w:spacing w:val="1"/>
          <w:sz w:val="24"/>
          <w:szCs w:val="24"/>
        </w:rPr>
        <w:t xml:space="preserve"> </w:t>
      </w:r>
      <w:r w:rsidRPr="000B2DB3">
        <w:rPr>
          <w:b/>
          <w:sz w:val="24"/>
          <w:szCs w:val="24"/>
        </w:rPr>
        <w:t>Конкурса.</w:t>
      </w:r>
    </w:p>
    <w:p w:rsidR="00A63E1A" w:rsidRPr="000B2DB3" w:rsidRDefault="00A63E1A" w:rsidP="00A63E1A">
      <w:pPr>
        <w:shd w:val="clear" w:color="auto" w:fill="FFFFFF"/>
        <w:ind w:left="6" w:right="17" w:hanging="6"/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z w:val="24"/>
          <w:szCs w:val="24"/>
        </w:rPr>
        <w:t xml:space="preserve">5.1. Подготовку и проведение Конкурса осуществляет </w:t>
      </w:r>
      <w:r w:rsidRPr="000B2DB3">
        <w:rPr>
          <w:sz w:val="24"/>
          <w:szCs w:val="24"/>
        </w:rPr>
        <w:t xml:space="preserve">районная конкурсная комиссия </w:t>
      </w:r>
      <w:r w:rsidRPr="000B2DB3">
        <w:rPr>
          <w:color w:val="000000"/>
          <w:spacing w:val="1"/>
          <w:sz w:val="24"/>
          <w:szCs w:val="24"/>
        </w:rPr>
        <w:t xml:space="preserve">(далее - </w:t>
      </w:r>
      <w:r w:rsidRPr="000B2DB3">
        <w:rPr>
          <w:sz w:val="24"/>
          <w:szCs w:val="24"/>
        </w:rPr>
        <w:t>конкурсная комиссия</w:t>
      </w:r>
      <w:r w:rsidRPr="000B2DB3">
        <w:rPr>
          <w:color w:val="000000"/>
          <w:spacing w:val="1"/>
          <w:sz w:val="24"/>
          <w:szCs w:val="24"/>
        </w:rPr>
        <w:t xml:space="preserve">), утверждаемая Информационно-методическим центром </w:t>
      </w:r>
      <w:r w:rsidRPr="000B2DB3">
        <w:rPr>
          <w:sz w:val="24"/>
          <w:szCs w:val="24"/>
        </w:rPr>
        <w:t>Кировского района Санкт-Петербурга.</w:t>
      </w:r>
      <w:r w:rsidRPr="000B2DB3">
        <w:rPr>
          <w:color w:val="000000"/>
          <w:spacing w:val="1"/>
          <w:sz w:val="24"/>
          <w:szCs w:val="24"/>
        </w:rPr>
        <w:t xml:space="preserve"> 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-9"/>
          <w:sz w:val="24"/>
          <w:szCs w:val="24"/>
        </w:rPr>
        <w:t xml:space="preserve">5.2. </w:t>
      </w:r>
      <w:r>
        <w:rPr>
          <w:color w:val="000000"/>
          <w:spacing w:val="-1"/>
          <w:sz w:val="24"/>
          <w:szCs w:val="24"/>
        </w:rPr>
        <w:t>С</w:t>
      </w:r>
      <w:r w:rsidRPr="000B2DB3">
        <w:rPr>
          <w:color w:val="000000"/>
          <w:spacing w:val="-1"/>
          <w:sz w:val="24"/>
          <w:szCs w:val="24"/>
        </w:rPr>
        <w:t xml:space="preserve">остав конкурсной комиссии </w:t>
      </w:r>
      <w:r>
        <w:rPr>
          <w:color w:val="000000"/>
          <w:spacing w:val="-1"/>
          <w:sz w:val="24"/>
          <w:szCs w:val="24"/>
        </w:rPr>
        <w:t>формируется</w:t>
      </w:r>
      <w:r w:rsidRPr="000B2DB3">
        <w:rPr>
          <w:color w:val="000000"/>
          <w:spacing w:val="-2"/>
          <w:sz w:val="24"/>
          <w:szCs w:val="24"/>
        </w:rPr>
        <w:t xml:space="preserve"> из числа </w:t>
      </w:r>
      <w:r>
        <w:rPr>
          <w:color w:val="000000"/>
          <w:spacing w:val="-2"/>
          <w:sz w:val="24"/>
          <w:szCs w:val="24"/>
        </w:rPr>
        <w:t xml:space="preserve">сотрудников </w:t>
      </w:r>
      <w:r w:rsidRPr="000B2DB3">
        <w:rPr>
          <w:sz w:val="24"/>
          <w:szCs w:val="24"/>
        </w:rPr>
        <w:t xml:space="preserve">ИМЦ Кировского района Санкт-Петербурга и педагогов </w:t>
      </w:r>
      <w:r>
        <w:rPr>
          <w:sz w:val="24"/>
          <w:szCs w:val="24"/>
        </w:rPr>
        <w:t xml:space="preserve">ОУ </w:t>
      </w:r>
      <w:r w:rsidRPr="000B2DB3">
        <w:rPr>
          <w:sz w:val="24"/>
          <w:szCs w:val="24"/>
        </w:rPr>
        <w:t>района.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-9"/>
          <w:sz w:val="24"/>
          <w:szCs w:val="24"/>
        </w:rPr>
        <w:t>5.3. К</w:t>
      </w:r>
      <w:r w:rsidRPr="000B2DB3">
        <w:rPr>
          <w:sz w:val="24"/>
          <w:szCs w:val="24"/>
        </w:rPr>
        <w:t>онкурсная комиссия</w:t>
      </w:r>
      <w:r w:rsidRPr="000B2DB3">
        <w:rPr>
          <w:color w:val="000000"/>
          <w:spacing w:val="-2"/>
          <w:sz w:val="24"/>
          <w:szCs w:val="24"/>
        </w:rPr>
        <w:t>: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3"/>
          <w:sz w:val="24"/>
          <w:szCs w:val="24"/>
        </w:rPr>
        <w:t>- утверждает состав экспертной группы;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z w:val="24"/>
          <w:szCs w:val="24"/>
        </w:rPr>
        <w:t xml:space="preserve">- публикует Положение о районном этапе городского </w:t>
      </w:r>
      <w:r w:rsidRPr="000B2DB3">
        <w:rPr>
          <w:sz w:val="24"/>
          <w:szCs w:val="24"/>
        </w:rPr>
        <w:t xml:space="preserve">детско-юношеского творческого конкурса </w:t>
      </w:r>
      <w:r w:rsidRPr="00926B74">
        <w:rPr>
          <w:sz w:val="24"/>
          <w:szCs w:val="24"/>
        </w:rPr>
        <w:t xml:space="preserve">«Уроки </w:t>
      </w:r>
      <w:r>
        <w:rPr>
          <w:sz w:val="24"/>
          <w:szCs w:val="24"/>
        </w:rPr>
        <w:t>побеждать</w:t>
      </w:r>
      <w:r w:rsidRPr="00926B74">
        <w:rPr>
          <w:sz w:val="24"/>
          <w:szCs w:val="24"/>
        </w:rPr>
        <w:t xml:space="preserve">», посвященного </w:t>
      </w:r>
      <w:r>
        <w:rPr>
          <w:sz w:val="24"/>
          <w:szCs w:val="24"/>
        </w:rPr>
        <w:t xml:space="preserve">75-летней годовщине Победы в Великой Отечественной войне и святому покровителю воинства Архистратигу Михаилу </w:t>
      </w:r>
      <w:r w:rsidRPr="000B2DB3">
        <w:rPr>
          <w:sz w:val="24"/>
          <w:szCs w:val="24"/>
        </w:rPr>
        <w:t xml:space="preserve">(далее – Положение) на сайте ИМЦ Кировского района Санкт-Петербурга; </w:t>
      </w:r>
    </w:p>
    <w:p w:rsidR="00A63E1A" w:rsidRPr="000B2DB3" w:rsidRDefault="00A63E1A" w:rsidP="00A63E1A">
      <w:pPr>
        <w:ind w:hanging="6"/>
        <w:jc w:val="both"/>
        <w:rPr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>- организует информационно-методическую поддержку Конкурса;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информирует и консультирует кандидатов о порядке прохождения Конкурса и оформления материалов, представляемых на Конкурс (далее – конкурсные материалы);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осуществляет техническую экспертизу конкурсных материалов;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- осуществляет организацию экспертной оценки конкурсных материалов</w:t>
      </w:r>
      <w:r w:rsidRPr="000B2DB3">
        <w:rPr>
          <w:spacing w:val="-8"/>
          <w:sz w:val="24"/>
          <w:szCs w:val="24"/>
        </w:rPr>
        <w:t xml:space="preserve">; 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color w:val="000000"/>
          <w:spacing w:val="-2"/>
          <w:sz w:val="24"/>
          <w:szCs w:val="24"/>
        </w:rPr>
        <w:t>- утверждает список победителей и лауреатов Конкурса.</w:t>
      </w:r>
    </w:p>
    <w:p w:rsidR="00A63E1A" w:rsidRPr="000B2DB3" w:rsidRDefault="00A63E1A" w:rsidP="00A63E1A">
      <w:pPr>
        <w:shd w:val="clear" w:color="auto" w:fill="FFFFFF"/>
        <w:jc w:val="both"/>
        <w:rPr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>5.</w:t>
      </w:r>
      <w:r>
        <w:rPr>
          <w:color w:val="000000"/>
          <w:spacing w:val="2"/>
          <w:sz w:val="24"/>
          <w:szCs w:val="24"/>
        </w:rPr>
        <w:t>4</w:t>
      </w:r>
      <w:r w:rsidRPr="000B2DB3">
        <w:rPr>
          <w:color w:val="000000"/>
          <w:spacing w:val="2"/>
          <w:sz w:val="24"/>
          <w:szCs w:val="24"/>
        </w:rPr>
        <w:t xml:space="preserve">. </w:t>
      </w:r>
      <w:r w:rsidRPr="000B2DB3">
        <w:rPr>
          <w:sz w:val="24"/>
          <w:szCs w:val="24"/>
        </w:rPr>
        <w:t>Конкурсная комиссия имеет право использовать конкурсные материалы по своему усмотрению. Конкурсные материалы не рецензируются и не возвращаются.</w:t>
      </w:r>
    </w:p>
    <w:p w:rsidR="00A63E1A" w:rsidRPr="000B2DB3" w:rsidRDefault="00A63E1A" w:rsidP="00A63E1A">
      <w:pPr>
        <w:shd w:val="clear" w:color="auto" w:fill="FFFFFF"/>
        <w:tabs>
          <w:tab w:val="left" w:pos="600"/>
        </w:tabs>
        <w:jc w:val="both"/>
        <w:rPr>
          <w:color w:val="000000"/>
          <w:spacing w:val="2"/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>5.</w:t>
      </w:r>
      <w:r>
        <w:rPr>
          <w:color w:val="000000"/>
          <w:spacing w:val="2"/>
          <w:sz w:val="24"/>
          <w:szCs w:val="24"/>
        </w:rPr>
        <w:t>5</w:t>
      </w:r>
      <w:r w:rsidRPr="000B2DB3">
        <w:rPr>
          <w:color w:val="000000"/>
          <w:spacing w:val="2"/>
          <w:sz w:val="24"/>
          <w:szCs w:val="24"/>
        </w:rPr>
        <w:t>. Заседание конкурсной комиссии считается правомочным, если на нем присутствуют не менее двух третей членов конкурсной комиссии.</w:t>
      </w:r>
      <w:r w:rsidRPr="000B2DB3">
        <w:rPr>
          <w:color w:val="000000"/>
          <w:spacing w:val="-7"/>
          <w:sz w:val="24"/>
          <w:szCs w:val="24"/>
        </w:rPr>
        <w:t xml:space="preserve"> </w:t>
      </w:r>
      <w:r w:rsidRPr="000B2DB3">
        <w:rPr>
          <w:color w:val="000000"/>
          <w:spacing w:val="3"/>
          <w:sz w:val="24"/>
          <w:szCs w:val="24"/>
        </w:rPr>
        <w:t>Решение оформляется протоколом</w:t>
      </w:r>
      <w:r w:rsidRPr="000B2DB3">
        <w:rPr>
          <w:color w:val="000000"/>
          <w:spacing w:val="1"/>
          <w:sz w:val="24"/>
          <w:szCs w:val="24"/>
        </w:rPr>
        <w:t>.</w:t>
      </w:r>
      <w:r w:rsidRPr="000B2DB3">
        <w:rPr>
          <w:color w:val="000000"/>
          <w:spacing w:val="2"/>
          <w:sz w:val="24"/>
          <w:szCs w:val="24"/>
        </w:rPr>
        <w:t xml:space="preserve"> </w:t>
      </w:r>
    </w:p>
    <w:p w:rsidR="00A63E1A" w:rsidRPr="000B2DB3" w:rsidRDefault="00A63E1A" w:rsidP="00A63E1A">
      <w:pPr>
        <w:shd w:val="clear" w:color="auto" w:fill="FFFFFF"/>
        <w:rPr>
          <w:b/>
          <w:color w:val="000000"/>
          <w:spacing w:val="2"/>
          <w:sz w:val="24"/>
          <w:szCs w:val="24"/>
        </w:rPr>
      </w:pPr>
      <w:r w:rsidRPr="000B2DB3">
        <w:rPr>
          <w:b/>
          <w:color w:val="000000"/>
          <w:spacing w:val="2"/>
          <w:sz w:val="24"/>
          <w:szCs w:val="24"/>
        </w:rPr>
        <w:t>6. Экспертиза конкурсных работ</w:t>
      </w:r>
    </w:p>
    <w:p w:rsidR="00A63E1A" w:rsidRPr="000B2DB3" w:rsidRDefault="00A63E1A" w:rsidP="00A63E1A">
      <w:pPr>
        <w:shd w:val="clear" w:color="auto" w:fill="FFFFFF"/>
        <w:rPr>
          <w:b/>
          <w:color w:val="000000"/>
          <w:spacing w:val="2"/>
          <w:sz w:val="24"/>
          <w:szCs w:val="24"/>
        </w:rPr>
      </w:pPr>
      <w:r w:rsidRPr="000B2DB3">
        <w:rPr>
          <w:color w:val="000000"/>
          <w:spacing w:val="2"/>
          <w:sz w:val="24"/>
          <w:szCs w:val="24"/>
        </w:rPr>
        <w:t xml:space="preserve">6.1. </w:t>
      </w:r>
      <w:r w:rsidRPr="000B2DB3">
        <w:rPr>
          <w:sz w:val="24"/>
          <w:szCs w:val="24"/>
        </w:rPr>
        <w:t xml:space="preserve">Для проведения экспертизы </w:t>
      </w:r>
      <w:r w:rsidRPr="000B2DB3">
        <w:rPr>
          <w:color w:val="000000"/>
          <w:spacing w:val="2"/>
          <w:sz w:val="24"/>
          <w:szCs w:val="24"/>
        </w:rPr>
        <w:t xml:space="preserve">конкурсных материалов (далее </w:t>
      </w:r>
      <w:r w:rsidRPr="000B2DB3">
        <w:rPr>
          <w:sz w:val="24"/>
          <w:szCs w:val="24"/>
        </w:rPr>
        <w:t>–</w:t>
      </w:r>
      <w:r w:rsidRPr="000B2DB3">
        <w:rPr>
          <w:color w:val="000000"/>
          <w:spacing w:val="2"/>
          <w:sz w:val="24"/>
          <w:szCs w:val="24"/>
        </w:rPr>
        <w:t xml:space="preserve"> экспертиза) конкурсная комиссия </w:t>
      </w:r>
      <w:r w:rsidRPr="000B2DB3">
        <w:rPr>
          <w:sz w:val="24"/>
          <w:szCs w:val="24"/>
        </w:rPr>
        <w:t xml:space="preserve">формирует экспертную группу. </w:t>
      </w:r>
    </w:p>
    <w:p w:rsidR="00A63E1A" w:rsidRPr="000B2DB3" w:rsidRDefault="00A63E1A" w:rsidP="00A63E1A">
      <w:pPr>
        <w:tabs>
          <w:tab w:val="left" w:pos="960"/>
        </w:tabs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2</w:t>
      </w:r>
      <w:r w:rsidRPr="000B2DB3">
        <w:rPr>
          <w:color w:val="000000"/>
          <w:sz w:val="24"/>
          <w:szCs w:val="24"/>
        </w:rPr>
        <w:t xml:space="preserve">. Основной целью экспертизы является выявление соответствия представленных </w:t>
      </w:r>
      <w:r w:rsidRPr="000B2DB3">
        <w:rPr>
          <w:color w:val="000000"/>
          <w:spacing w:val="2"/>
          <w:sz w:val="24"/>
          <w:szCs w:val="24"/>
        </w:rPr>
        <w:t>конкурсных материалов</w:t>
      </w:r>
      <w:r w:rsidRPr="000B2DB3">
        <w:rPr>
          <w:color w:val="000000"/>
          <w:sz w:val="24"/>
          <w:szCs w:val="24"/>
        </w:rPr>
        <w:t xml:space="preserve"> утвержденным критериям отбора и оценка каждого из них. 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6.3</w:t>
      </w:r>
      <w:r w:rsidRPr="000B2DB3">
        <w:rPr>
          <w:color w:val="000000"/>
          <w:sz w:val="24"/>
          <w:szCs w:val="24"/>
        </w:rPr>
        <w:t>. Основные принципы экспертизы: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открытость и публичность экспертизы;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нормативно-методическая подготовка экспертной деятельности;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независимость и правовая защищенность участников экспертного процесса;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- компетентность экспертов и их заинтересованность в получении объективных результатов.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6.4</w:t>
      </w:r>
      <w:r w:rsidRPr="000B2DB3">
        <w:rPr>
          <w:color w:val="000000"/>
          <w:sz w:val="24"/>
          <w:szCs w:val="24"/>
        </w:rPr>
        <w:t xml:space="preserve">. Процедура экспертизы заключается в оценке </w:t>
      </w:r>
      <w:r w:rsidRPr="000B2DB3">
        <w:rPr>
          <w:color w:val="000000"/>
          <w:spacing w:val="2"/>
          <w:sz w:val="24"/>
          <w:szCs w:val="24"/>
        </w:rPr>
        <w:t>конкурсных материалов</w:t>
      </w:r>
      <w:r w:rsidRPr="000B2DB3">
        <w:rPr>
          <w:color w:val="000000"/>
          <w:sz w:val="24"/>
          <w:szCs w:val="24"/>
        </w:rPr>
        <w:t xml:space="preserve"> </w:t>
      </w:r>
      <w:r w:rsidRPr="000B2DB3">
        <w:rPr>
          <w:sz w:val="24"/>
          <w:szCs w:val="24"/>
        </w:rPr>
        <w:t>в соответствии с критериями оценивания, указанны</w:t>
      </w:r>
      <w:r>
        <w:rPr>
          <w:sz w:val="24"/>
          <w:szCs w:val="24"/>
        </w:rPr>
        <w:t>ми</w:t>
      </w:r>
      <w:r w:rsidRPr="000B2DB3">
        <w:rPr>
          <w:sz w:val="24"/>
          <w:szCs w:val="24"/>
        </w:rPr>
        <w:t xml:space="preserve"> в приложении № 3 к настоящему Положению.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Pr="000B2DB3">
        <w:rPr>
          <w:sz w:val="24"/>
          <w:szCs w:val="24"/>
        </w:rPr>
        <w:t xml:space="preserve">. Результаты экспертизы фиксируются в Экспертном заключении, заполненном по форме согласно приложению № 3 настоящему </w:t>
      </w:r>
      <w:r w:rsidRPr="000B2DB3">
        <w:rPr>
          <w:color w:val="000000"/>
          <w:sz w:val="24"/>
          <w:szCs w:val="24"/>
        </w:rPr>
        <w:t>Положению. Эксперт несет персональную ответственность за качество и объективность экспертной оценки.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</w:t>
      </w:r>
      <w:r w:rsidRPr="000B2DB3">
        <w:rPr>
          <w:color w:val="000000"/>
          <w:sz w:val="24"/>
          <w:szCs w:val="24"/>
        </w:rPr>
        <w:t>. Конкурсные материалы распределяются между экспертами методом случайной выборки, но с обязательным условием, чтобы конкурсные материалы каждого кандидата были оценены не менее чем 2-мя экспертами.</w:t>
      </w:r>
    </w:p>
    <w:p w:rsidR="00A63E1A" w:rsidRPr="000B2DB3" w:rsidRDefault="00A63E1A" w:rsidP="00A63E1A">
      <w:pPr>
        <w:jc w:val="both"/>
        <w:rPr>
          <w:color w:val="000000"/>
          <w:sz w:val="24"/>
          <w:szCs w:val="24"/>
        </w:rPr>
      </w:pPr>
      <w:r w:rsidRPr="000B2DB3"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>7</w:t>
      </w:r>
      <w:r w:rsidRPr="000B2DB3">
        <w:rPr>
          <w:color w:val="000000"/>
          <w:sz w:val="24"/>
          <w:szCs w:val="24"/>
        </w:rPr>
        <w:t>. Экспертная группа может проводить коллективное обсуждение конкурсных материалов, вызывающих сомнения у отдельных экспертов.</w:t>
      </w:r>
    </w:p>
    <w:p w:rsidR="00A63E1A" w:rsidRPr="000B2DB3" w:rsidRDefault="00A63E1A" w:rsidP="00A63E1A">
      <w:pPr>
        <w:rPr>
          <w:b/>
          <w:color w:val="000000"/>
          <w:spacing w:val="-2"/>
          <w:sz w:val="24"/>
          <w:szCs w:val="24"/>
        </w:rPr>
      </w:pPr>
      <w:r w:rsidRPr="000B2DB3">
        <w:rPr>
          <w:b/>
          <w:color w:val="000000"/>
          <w:spacing w:val="-2"/>
          <w:sz w:val="24"/>
          <w:szCs w:val="24"/>
        </w:rPr>
        <w:t>7. Подведение итогов Конкурса</w:t>
      </w:r>
    </w:p>
    <w:p w:rsidR="00A63E1A" w:rsidRPr="000B2DB3" w:rsidRDefault="00A63E1A" w:rsidP="00A63E1A">
      <w:pPr>
        <w:jc w:val="both"/>
        <w:rPr>
          <w:color w:val="000000"/>
          <w:spacing w:val="1"/>
          <w:sz w:val="24"/>
          <w:szCs w:val="24"/>
        </w:rPr>
      </w:pPr>
      <w:r w:rsidRPr="000B2DB3">
        <w:rPr>
          <w:color w:val="000000"/>
          <w:spacing w:val="1"/>
          <w:sz w:val="24"/>
          <w:szCs w:val="24"/>
        </w:rPr>
        <w:t xml:space="preserve">7.1. </w:t>
      </w:r>
      <w:r w:rsidRPr="000B2DB3">
        <w:rPr>
          <w:sz w:val="24"/>
          <w:szCs w:val="24"/>
        </w:rPr>
        <w:t>На основании результатов Конкурса, зафиксированных в Экспертных заключениях,</w:t>
      </w:r>
      <w:r w:rsidRPr="000B2DB3">
        <w:rPr>
          <w:color w:val="000000"/>
          <w:spacing w:val="1"/>
          <w:sz w:val="24"/>
          <w:szCs w:val="24"/>
        </w:rPr>
        <w:t xml:space="preserve"> конкурсная комиссия формирует и утверждает рейтинг кандидатов.</w:t>
      </w:r>
    </w:p>
    <w:p w:rsidR="00A63E1A" w:rsidRPr="00F167EC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7.2. Количество победителей и лауреатов Конкурса определяется конкурсной комиссией</w:t>
      </w:r>
      <w:r>
        <w:rPr>
          <w:sz w:val="24"/>
          <w:szCs w:val="24"/>
        </w:rPr>
        <w:t>, но не более 30 % от участников номинации</w:t>
      </w:r>
      <w:r w:rsidRPr="000B2DB3">
        <w:rPr>
          <w:sz w:val="24"/>
          <w:szCs w:val="24"/>
        </w:rPr>
        <w:t>.</w:t>
      </w:r>
      <w:r>
        <w:rPr>
          <w:sz w:val="24"/>
          <w:szCs w:val="24"/>
        </w:rPr>
        <w:t xml:space="preserve"> Если в отдельных номинациях подведение итогов не представляется возможным (отсутствие участников или малое количество участников), то </w:t>
      </w:r>
      <w:r w:rsidRPr="00F167EC">
        <w:rPr>
          <w:sz w:val="24"/>
          <w:szCs w:val="24"/>
        </w:rPr>
        <w:t>подводится единый итог по всему Конкурсу.</w:t>
      </w:r>
    </w:p>
    <w:p w:rsidR="00A63E1A" w:rsidRPr="00F167EC" w:rsidRDefault="00A63E1A" w:rsidP="00A63E1A">
      <w:pPr>
        <w:jc w:val="both"/>
        <w:rPr>
          <w:sz w:val="24"/>
          <w:szCs w:val="24"/>
        </w:rPr>
      </w:pPr>
      <w:r w:rsidRPr="00F167EC">
        <w:rPr>
          <w:sz w:val="24"/>
          <w:szCs w:val="24"/>
        </w:rPr>
        <w:t>7.3. По итогам Конкурса победители и лауреаты награждаются дипломами, участники конкурса получают сертификаты.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</w:p>
    <w:p w:rsidR="00A63E1A" w:rsidRPr="009424EB" w:rsidRDefault="00A63E1A" w:rsidP="00A63E1A">
      <w:pPr>
        <w:ind w:left="5103"/>
        <w:rPr>
          <w:sz w:val="24"/>
          <w:szCs w:val="24"/>
        </w:rPr>
      </w:pPr>
      <w:r w:rsidRPr="000B2DB3">
        <w:rPr>
          <w:color w:val="000000"/>
          <w:sz w:val="24"/>
          <w:szCs w:val="24"/>
        </w:rPr>
        <w:br w:type="page"/>
      </w:r>
      <w:r w:rsidRPr="009424EB">
        <w:rPr>
          <w:sz w:val="24"/>
          <w:szCs w:val="24"/>
        </w:rPr>
        <w:lastRenderedPageBreak/>
        <w:t>Приложение № 1</w:t>
      </w:r>
    </w:p>
    <w:p w:rsidR="00A63E1A" w:rsidRPr="009424EB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A63E1A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«Уроки </w:t>
      </w:r>
      <w:r>
        <w:rPr>
          <w:rFonts w:ascii="Times New Roman" w:hAnsi="Times New Roman"/>
          <w:b w:val="0"/>
          <w:sz w:val="24"/>
          <w:szCs w:val="24"/>
        </w:rPr>
        <w:t>побеждать</w:t>
      </w:r>
      <w:r w:rsidRPr="009424EB">
        <w:rPr>
          <w:rFonts w:ascii="Times New Roman" w:hAnsi="Times New Roman"/>
          <w:b w:val="0"/>
          <w:sz w:val="24"/>
          <w:szCs w:val="24"/>
        </w:rPr>
        <w:t>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A63E1A" w:rsidRPr="000B2DB3" w:rsidRDefault="00A63E1A" w:rsidP="00A63E1A">
      <w:pPr>
        <w:shd w:val="clear" w:color="auto" w:fill="FFFFFF"/>
        <w:jc w:val="center"/>
        <w:rPr>
          <w:b/>
          <w:caps/>
          <w:spacing w:val="-15"/>
          <w:position w:val="-2"/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jc w:val="center"/>
        <w:rPr>
          <w:b/>
          <w:caps/>
          <w:spacing w:val="-15"/>
          <w:position w:val="-2"/>
          <w:sz w:val="24"/>
          <w:szCs w:val="24"/>
        </w:rPr>
      </w:pPr>
      <w:r w:rsidRPr="000B2DB3">
        <w:rPr>
          <w:b/>
          <w:caps/>
          <w:spacing w:val="-15"/>
          <w:position w:val="-2"/>
          <w:sz w:val="24"/>
          <w:szCs w:val="24"/>
        </w:rPr>
        <w:t>заявка-представление</w:t>
      </w:r>
    </w:p>
    <w:p w:rsidR="00A63E1A" w:rsidRPr="000B2DB3" w:rsidRDefault="00A63E1A" w:rsidP="00A63E1A">
      <w:pPr>
        <w:shd w:val="clear" w:color="auto" w:fill="FFFFFF"/>
        <w:jc w:val="center"/>
        <w:rPr>
          <w:sz w:val="24"/>
          <w:szCs w:val="24"/>
        </w:rPr>
      </w:pPr>
      <w:r w:rsidRPr="000B2DB3">
        <w:rPr>
          <w:spacing w:val="-15"/>
          <w:position w:val="-2"/>
          <w:sz w:val="24"/>
          <w:szCs w:val="24"/>
        </w:rPr>
        <w:t>(индивидуальная)</w:t>
      </w:r>
    </w:p>
    <w:p w:rsidR="00A63E1A" w:rsidRPr="000B2DB3" w:rsidRDefault="00A63E1A" w:rsidP="00A63E1A">
      <w:pPr>
        <w:shd w:val="clear" w:color="auto" w:fill="FFFFFF"/>
        <w:jc w:val="center"/>
        <w:rPr>
          <w:b/>
          <w:sz w:val="24"/>
          <w:szCs w:val="24"/>
        </w:rPr>
      </w:pPr>
      <w:r w:rsidRPr="000B2DB3">
        <w:rPr>
          <w:b/>
          <w:sz w:val="24"/>
          <w:szCs w:val="24"/>
        </w:rPr>
        <w:t xml:space="preserve">на участие в детско-юношеском творческом конкурсе </w:t>
      </w:r>
    </w:p>
    <w:p w:rsidR="00A63E1A" w:rsidRPr="000B2DB3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0B2DB3">
        <w:rPr>
          <w:b/>
          <w:spacing w:val="-2"/>
          <w:sz w:val="24"/>
          <w:szCs w:val="24"/>
        </w:rPr>
        <w:t>«</w:t>
      </w:r>
      <w:r>
        <w:rPr>
          <w:b/>
          <w:spacing w:val="-2"/>
          <w:sz w:val="24"/>
          <w:szCs w:val="24"/>
        </w:rPr>
        <w:t>Уроки побеждать</w:t>
      </w:r>
      <w:r w:rsidRPr="000B2DB3">
        <w:rPr>
          <w:b/>
          <w:spacing w:val="-2"/>
          <w:sz w:val="24"/>
          <w:szCs w:val="24"/>
        </w:rPr>
        <w:t xml:space="preserve">» </w:t>
      </w:r>
    </w:p>
    <w:p w:rsidR="00A63E1A" w:rsidRDefault="00A63E1A" w:rsidP="00A63E1A">
      <w:pPr>
        <w:pStyle w:val="text"/>
        <w:shd w:val="clear" w:color="auto" w:fill="FFFFFF"/>
        <w:spacing w:before="0" w:after="0"/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6095"/>
      </w:tblGrid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1. 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Номинация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2.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Название работы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rPr>
          <w:trHeight w:val="2376"/>
        </w:trPr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3.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rPr>
                <w:spacing w:val="-1"/>
              </w:rPr>
              <w:t xml:space="preserve">Краткая аннотация работы </w:t>
            </w:r>
            <w:r w:rsidRPr="003C3343">
              <w:rPr>
                <w:i/>
                <w:iCs/>
                <w:spacing w:val="-1"/>
              </w:rPr>
              <w:t>(не более 500 знаков)</w:t>
            </w:r>
            <w:r w:rsidRPr="003C3343">
              <w:rPr>
                <w:spacing w:val="-1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4.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 xml:space="preserve">Наименование учреждения 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(организации), от которого поступила заявка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</w:p>
          <w:p w:rsidR="00A63E1A" w:rsidRPr="003C3343" w:rsidRDefault="00A63E1A" w:rsidP="008974EC">
            <w:pPr>
              <w:pStyle w:val="text"/>
              <w:spacing w:before="0" w:after="0"/>
            </w:pP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proofErr w:type="gramStart"/>
            <w:r w:rsidRPr="003C3343">
              <w:rPr>
                <w:i/>
                <w:iCs/>
              </w:rPr>
              <w:t xml:space="preserve">Город:   </w:t>
            </w:r>
            <w:proofErr w:type="gramEnd"/>
            <w:r w:rsidRPr="003C3343">
              <w:rPr>
                <w:i/>
                <w:iCs/>
              </w:rPr>
              <w:t xml:space="preserve">                       Район:</w:t>
            </w: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  <w:r w:rsidRPr="003C3343">
              <w:rPr>
                <w:bCs/>
                <w:i/>
                <w:iCs/>
              </w:rPr>
              <w:t>Полное</w:t>
            </w:r>
            <w:r w:rsidRPr="003C3343">
              <w:rPr>
                <w:i/>
                <w:iCs/>
              </w:rPr>
              <w:t xml:space="preserve"> название организации</w:t>
            </w:r>
            <w:r w:rsidRPr="003C3343">
              <w:rPr>
                <w:i/>
                <w:iCs/>
                <w:color w:val="FF0000"/>
              </w:rPr>
              <w:t xml:space="preserve"> </w:t>
            </w:r>
            <w:r w:rsidRPr="003C3343">
              <w:rPr>
                <w:i/>
                <w:iCs/>
              </w:rPr>
              <w:t>(согласно Уставу):</w:t>
            </w: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5.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Фамилия и полное имя автора работы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6.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Дата рождения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r w:rsidRPr="003C3343">
              <w:rPr>
                <w:i/>
                <w:iCs/>
              </w:rPr>
              <w:t>Возраст (полных лет)</w:t>
            </w: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7.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C3343">
              <w:rPr>
                <w:spacing w:val="-1"/>
                <w:sz w:val="24"/>
                <w:szCs w:val="24"/>
              </w:rPr>
              <w:t>Работу представляет</w:t>
            </w:r>
          </w:p>
          <w:p w:rsidR="00A63E1A" w:rsidRPr="003C3343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3C3343">
              <w:rPr>
                <w:sz w:val="24"/>
                <w:szCs w:val="24"/>
              </w:rPr>
              <w:t>(указать отношение представляющего лица к автору работы)</w:t>
            </w:r>
            <w:r w:rsidRPr="003C3343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 w:rsidRPr="003C3343">
              <w:rPr>
                <w:i/>
                <w:iCs/>
              </w:rPr>
              <w:t>педагог, воспитатель, родитель, опекун или другие родственники автора работы</w:t>
            </w: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8.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rPr>
                <w:spacing w:val="-1"/>
              </w:rPr>
              <w:t>Ф.И.О</w:t>
            </w:r>
            <w:r w:rsidRPr="003C3343">
              <w:rPr>
                <w:i/>
                <w:iCs/>
                <w:spacing w:val="-1"/>
              </w:rPr>
              <w:t xml:space="preserve">. </w:t>
            </w:r>
            <w:r w:rsidRPr="003C3343">
              <w:rPr>
                <w:spacing w:val="-1"/>
              </w:rPr>
              <w:t>представляющего лица</w:t>
            </w:r>
            <w:r w:rsidRPr="003C3343">
              <w:rPr>
                <w:i/>
                <w:iCs/>
                <w:spacing w:val="-1"/>
              </w:rPr>
              <w:t xml:space="preserve"> (полностью)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9.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Контактные телефоны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Автора: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Представляющего лица:</w:t>
            </w: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6A0642" w:rsidTr="008974EC">
        <w:tc>
          <w:tcPr>
            <w:tcW w:w="468" w:type="dxa"/>
          </w:tcPr>
          <w:p w:rsidR="00A63E1A" w:rsidRPr="003C3343" w:rsidRDefault="00A63E1A" w:rsidP="008974EC">
            <w:pPr>
              <w:pStyle w:val="text"/>
              <w:spacing w:before="0" w:after="0"/>
              <w:ind w:right="-72"/>
              <w:jc w:val="both"/>
            </w:pPr>
            <w:r w:rsidRPr="003C3343">
              <w:t>10.</w:t>
            </w:r>
          </w:p>
        </w:tc>
        <w:tc>
          <w:tcPr>
            <w:tcW w:w="3184" w:type="dxa"/>
          </w:tcPr>
          <w:p w:rsidR="00A63E1A" w:rsidRPr="003C3343" w:rsidRDefault="00A63E1A" w:rsidP="008974EC">
            <w:pPr>
              <w:pStyle w:val="text"/>
              <w:spacing w:before="0" w:after="0"/>
            </w:pPr>
            <w:r w:rsidRPr="003C3343">
              <w:t>Адрес электронной почты:</w:t>
            </w:r>
          </w:p>
          <w:p w:rsidR="00A63E1A" w:rsidRPr="003C3343" w:rsidRDefault="00A63E1A" w:rsidP="008974EC">
            <w:pPr>
              <w:pStyle w:val="text"/>
              <w:spacing w:before="0" w:after="0"/>
            </w:pPr>
          </w:p>
        </w:tc>
        <w:tc>
          <w:tcPr>
            <w:tcW w:w="6095" w:type="dxa"/>
          </w:tcPr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  <w:p w:rsidR="00A63E1A" w:rsidRPr="003C3343" w:rsidRDefault="00A63E1A" w:rsidP="008974EC">
            <w:pPr>
              <w:pStyle w:val="text"/>
              <w:spacing w:before="0" w:after="0"/>
              <w:jc w:val="both"/>
            </w:pPr>
          </w:p>
        </w:tc>
      </w:tr>
    </w:tbl>
    <w:p w:rsidR="00A63E1A" w:rsidRPr="000B2DB3" w:rsidRDefault="00A63E1A" w:rsidP="00A63E1A">
      <w:pPr>
        <w:pStyle w:val="text"/>
        <w:shd w:val="clear" w:color="auto" w:fill="FFFFFF"/>
        <w:spacing w:before="0" w:after="0"/>
        <w:jc w:val="center"/>
      </w:pP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  <w:r w:rsidRPr="000B2DB3">
        <w:rPr>
          <w:sz w:val="24"/>
          <w:szCs w:val="24"/>
        </w:rPr>
        <w:t>Дата подачи заявки _______________ Подпись представляющего лица</w:t>
      </w:r>
      <w:r w:rsidRPr="000B2DB3">
        <w:rPr>
          <w:i/>
          <w:sz w:val="24"/>
          <w:szCs w:val="24"/>
        </w:rPr>
        <w:t xml:space="preserve"> </w:t>
      </w:r>
      <w:r w:rsidRPr="000B2DB3">
        <w:rPr>
          <w:sz w:val="24"/>
          <w:szCs w:val="24"/>
        </w:rPr>
        <w:t>_________________</w:t>
      </w: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</w:p>
    <w:p w:rsidR="00A63E1A" w:rsidRPr="000B2DB3" w:rsidRDefault="00A63E1A" w:rsidP="00A63E1A">
      <w:pPr>
        <w:tabs>
          <w:tab w:val="left" w:pos="9639"/>
        </w:tabs>
        <w:jc w:val="both"/>
        <w:rPr>
          <w:bCs/>
          <w:sz w:val="24"/>
          <w:szCs w:val="24"/>
        </w:rPr>
      </w:pPr>
      <w:r w:rsidRPr="000B2DB3">
        <w:rPr>
          <w:sz w:val="24"/>
          <w:szCs w:val="24"/>
        </w:rPr>
        <w:t>* </w:t>
      </w:r>
      <w:proofErr w:type="gramStart"/>
      <w:r w:rsidRPr="000B2DB3">
        <w:rPr>
          <w:sz w:val="24"/>
          <w:szCs w:val="24"/>
        </w:rPr>
        <w:t>В</w:t>
      </w:r>
      <w:proofErr w:type="gramEnd"/>
      <w:r w:rsidRPr="000B2DB3">
        <w:rPr>
          <w:sz w:val="24"/>
          <w:szCs w:val="24"/>
        </w:rPr>
        <w:t xml:space="preserve"> случае участия представляющего лица в конкурсе педагогических работ «Уроки </w:t>
      </w:r>
      <w:r>
        <w:rPr>
          <w:sz w:val="24"/>
          <w:szCs w:val="24"/>
        </w:rPr>
        <w:t>побеждать</w:t>
      </w:r>
      <w:r w:rsidRPr="000B2DB3">
        <w:rPr>
          <w:sz w:val="24"/>
          <w:szCs w:val="24"/>
        </w:rPr>
        <w:t>», указать название и регистрационный номер работы.</w:t>
      </w:r>
    </w:p>
    <w:p w:rsidR="00A63E1A" w:rsidRPr="009424EB" w:rsidRDefault="00A63E1A" w:rsidP="00A63E1A">
      <w:pPr>
        <w:ind w:left="5103"/>
        <w:rPr>
          <w:sz w:val="24"/>
          <w:szCs w:val="24"/>
        </w:rPr>
      </w:pPr>
      <w:r>
        <w:rPr>
          <w:sz w:val="18"/>
          <w:szCs w:val="18"/>
        </w:rPr>
        <w:br w:type="page"/>
      </w:r>
      <w:r>
        <w:rPr>
          <w:sz w:val="24"/>
          <w:szCs w:val="24"/>
        </w:rPr>
        <w:lastRenderedPageBreak/>
        <w:t>Приложение № 2</w:t>
      </w:r>
    </w:p>
    <w:p w:rsidR="00A63E1A" w:rsidRPr="009424EB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A63E1A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«Уроки </w:t>
      </w:r>
      <w:r>
        <w:rPr>
          <w:rFonts w:ascii="Times New Roman" w:hAnsi="Times New Roman"/>
          <w:b w:val="0"/>
          <w:sz w:val="24"/>
          <w:szCs w:val="24"/>
        </w:rPr>
        <w:t>побеждать</w:t>
      </w:r>
      <w:r w:rsidRPr="009424EB">
        <w:rPr>
          <w:rFonts w:ascii="Times New Roman" w:hAnsi="Times New Roman"/>
          <w:b w:val="0"/>
          <w:sz w:val="24"/>
          <w:szCs w:val="24"/>
        </w:rPr>
        <w:t>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A63E1A" w:rsidRPr="000B2DB3" w:rsidRDefault="00A63E1A" w:rsidP="00A63E1A">
      <w:pPr>
        <w:ind w:left="5103"/>
        <w:rPr>
          <w:b/>
          <w:caps/>
          <w:spacing w:val="-15"/>
          <w:position w:val="-2"/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jc w:val="center"/>
        <w:rPr>
          <w:b/>
          <w:caps/>
          <w:spacing w:val="-15"/>
          <w:position w:val="-2"/>
          <w:sz w:val="24"/>
          <w:szCs w:val="24"/>
        </w:rPr>
      </w:pPr>
      <w:r w:rsidRPr="000B2DB3">
        <w:rPr>
          <w:b/>
          <w:caps/>
          <w:spacing w:val="-15"/>
          <w:position w:val="-2"/>
          <w:sz w:val="24"/>
          <w:szCs w:val="24"/>
        </w:rPr>
        <w:t>заявка-представление</w:t>
      </w:r>
    </w:p>
    <w:p w:rsidR="00A63E1A" w:rsidRPr="000B2DB3" w:rsidRDefault="00A63E1A" w:rsidP="00A63E1A">
      <w:pPr>
        <w:shd w:val="clear" w:color="auto" w:fill="FFFFFF"/>
        <w:jc w:val="center"/>
        <w:rPr>
          <w:sz w:val="24"/>
          <w:szCs w:val="24"/>
        </w:rPr>
      </w:pPr>
      <w:r w:rsidRPr="000B2DB3">
        <w:rPr>
          <w:spacing w:val="-15"/>
          <w:position w:val="-2"/>
          <w:sz w:val="24"/>
          <w:szCs w:val="24"/>
        </w:rPr>
        <w:t>(</w:t>
      </w:r>
      <w:r>
        <w:rPr>
          <w:spacing w:val="-15"/>
          <w:position w:val="-2"/>
          <w:sz w:val="24"/>
          <w:szCs w:val="24"/>
        </w:rPr>
        <w:t>групповая</w:t>
      </w:r>
      <w:r w:rsidRPr="000B2DB3">
        <w:rPr>
          <w:spacing w:val="-15"/>
          <w:position w:val="-2"/>
          <w:sz w:val="24"/>
          <w:szCs w:val="24"/>
        </w:rPr>
        <w:t>)</w:t>
      </w:r>
    </w:p>
    <w:p w:rsidR="00A63E1A" w:rsidRPr="000B2DB3" w:rsidRDefault="00A63E1A" w:rsidP="00A63E1A">
      <w:pPr>
        <w:shd w:val="clear" w:color="auto" w:fill="FFFFFF"/>
        <w:jc w:val="center"/>
        <w:rPr>
          <w:b/>
          <w:sz w:val="24"/>
          <w:szCs w:val="24"/>
        </w:rPr>
      </w:pPr>
      <w:r w:rsidRPr="000B2DB3">
        <w:rPr>
          <w:b/>
          <w:sz w:val="24"/>
          <w:szCs w:val="24"/>
        </w:rPr>
        <w:t xml:space="preserve">на участие в детско-юношеском творческом конкурсе </w:t>
      </w:r>
    </w:p>
    <w:p w:rsidR="00A63E1A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  <w:r w:rsidRPr="000B2DB3">
        <w:rPr>
          <w:b/>
          <w:spacing w:val="-2"/>
          <w:sz w:val="24"/>
          <w:szCs w:val="24"/>
        </w:rPr>
        <w:t xml:space="preserve">«Уроки </w:t>
      </w:r>
      <w:r>
        <w:rPr>
          <w:b/>
          <w:spacing w:val="-2"/>
          <w:sz w:val="24"/>
          <w:szCs w:val="24"/>
        </w:rPr>
        <w:t>побеждать</w:t>
      </w:r>
      <w:r w:rsidRPr="000B2DB3">
        <w:rPr>
          <w:b/>
          <w:spacing w:val="-2"/>
          <w:sz w:val="24"/>
          <w:szCs w:val="24"/>
        </w:rPr>
        <w:t xml:space="preserve">» </w:t>
      </w:r>
    </w:p>
    <w:p w:rsidR="00A63E1A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84"/>
        <w:gridCol w:w="6237"/>
      </w:tblGrid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Номинация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  <w:r>
              <w:rPr>
                <w:spacing w:val="-1"/>
                <w:sz w:val="22"/>
                <w:szCs w:val="22"/>
              </w:rPr>
              <w:t xml:space="preserve">Краткая аннотация работы </w:t>
            </w:r>
            <w:r>
              <w:rPr>
                <w:i/>
                <w:iCs/>
                <w:spacing w:val="-1"/>
                <w:sz w:val="22"/>
                <w:szCs w:val="22"/>
              </w:rPr>
              <w:t>(не более 500 знаков)</w:t>
            </w:r>
            <w:r>
              <w:rPr>
                <w:spacing w:val="-1"/>
                <w:sz w:val="22"/>
                <w:szCs w:val="22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 xml:space="preserve">Наименование учреждения </w:t>
            </w:r>
          </w:p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(организации), от которого поступила заявка</w:t>
            </w:r>
          </w:p>
          <w:p w:rsidR="00A63E1A" w:rsidRDefault="00A63E1A" w:rsidP="008974EC">
            <w:pPr>
              <w:pStyle w:val="text"/>
              <w:spacing w:before="0" w:after="0"/>
            </w:pP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 xml:space="preserve">Город:   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                                 Район:</w:t>
            </w:r>
          </w:p>
          <w:p w:rsidR="00A63E1A" w:rsidRDefault="00A63E1A" w:rsidP="008974EC">
            <w:pPr>
              <w:pStyle w:val="text"/>
              <w:spacing w:before="0" w:after="0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Полное название </w:t>
            </w:r>
            <w:r w:rsidRPr="006D65D8">
              <w:rPr>
                <w:i/>
                <w:iCs/>
                <w:sz w:val="22"/>
                <w:szCs w:val="22"/>
              </w:rPr>
              <w:t xml:space="preserve">(как в </w:t>
            </w:r>
            <w:r>
              <w:rPr>
                <w:i/>
                <w:iCs/>
                <w:sz w:val="22"/>
                <w:szCs w:val="22"/>
              </w:rPr>
              <w:t>Уставе</w:t>
            </w:r>
            <w:r w:rsidRPr="006D65D8">
              <w:rPr>
                <w:i/>
                <w:iCs/>
                <w:sz w:val="22"/>
                <w:szCs w:val="22"/>
              </w:rPr>
              <w:t>):</w:t>
            </w: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184" w:type="dxa"/>
          </w:tcPr>
          <w:p w:rsidR="00A63E1A" w:rsidRDefault="00A63E1A" w:rsidP="008974EC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Работу представляет</w:t>
            </w:r>
          </w:p>
          <w:p w:rsidR="00A63E1A" w:rsidRDefault="00A63E1A" w:rsidP="008974EC">
            <w:pPr>
              <w:shd w:val="clear" w:color="auto" w:fill="FFFFFF"/>
              <w:rPr>
                <w:spacing w:val="-1"/>
              </w:rPr>
            </w:pPr>
            <w:r>
              <w:rPr>
                <w:sz w:val="22"/>
                <w:szCs w:val="22"/>
              </w:rPr>
              <w:t>(указать отношение представляющего лица к авторам работы)</w:t>
            </w:r>
            <w:r>
              <w:rPr>
                <w:spacing w:val="-1"/>
              </w:rPr>
              <w:t>: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педагог, воспитатель, родитель, опекун или другие родственники автора работы:</w:t>
            </w: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pacing w:val="-1"/>
                <w:sz w:val="22"/>
                <w:szCs w:val="22"/>
              </w:rPr>
              <w:t>Ф.И.О</w:t>
            </w:r>
            <w:r>
              <w:rPr>
                <w:i/>
                <w:iCs/>
                <w:spacing w:val="-1"/>
                <w:sz w:val="22"/>
                <w:szCs w:val="22"/>
              </w:rPr>
              <w:t>. (полностью)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Контактные телефоны: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Pr="00B7121F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B7121F">
              <w:rPr>
                <w:b/>
                <w:bCs/>
              </w:rPr>
              <w:t>8.</w:t>
            </w:r>
          </w:p>
        </w:tc>
        <w:tc>
          <w:tcPr>
            <w:tcW w:w="3184" w:type="dxa"/>
          </w:tcPr>
          <w:p w:rsidR="00A63E1A" w:rsidRPr="00B7121F" w:rsidRDefault="00A63E1A" w:rsidP="008974EC">
            <w:pPr>
              <w:pStyle w:val="text"/>
              <w:spacing w:before="0" w:after="0"/>
            </w:pPr>
            <w:r w:rsidRPr="00B7121F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Tr="008974EC">
        <w:tc>
          <w:tcPr>
            <w:tcW w:w="468" w:type="dxa"/>
          </w:tcPr>
          <w:p w:rsidR="00A63E1A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9.*</w:t>
            </w:r>
          </w:p>
        </w:tc>
        <w:tc>
          <w:tcPr>
            <w:tcW w:w="3184" w:type="dxa"/>
          </w:tcPr>
          <w:p w:rsidR="00A63E1A" w:rsidRDefault="00A63E1A" w:rsidP="008974EC">
            <w:pPr>
              <w:pStyle w:val="text"/>
              <w:spacing w:before="0" w:after="0"/>
            </w:pPr>
            <w:r>
              <w:rPr>
                <w:sz w:val="22"/>
                <w:szCs w:val="22"/>
              </w:rPr>
              <w:t>Примечание</w:t>
            </w:r>
          </w:p>
          <w:p w:rsidR="00A63E1A" w:rsidRDefault="00A63E1A" w:rsidP="008974EC">
            <w:pPr>
              <w:pStyle w:val="text"/>
              <w:spacing w:before="0" w:after="0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(Участие представляющего лица в конкурсе педагогических работ)</w:t>
            </w:r>
          </w:p>
        </w:tc>
        <w:tc>
          <w:tcPr>
            <w:tcW w:w="6237" w:type="dxa"/>
          </w:tcPr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  <w:p w:rsidR="00A63E1A" w:rsidRDefault="00A63E1A" w:rsidP="008974EC">
            <w:pPr>
              <w:pStyle w:val="text"/>
              <w:spacing w:before="0" w:after="0"/>
              <w:jc w:val="both"/>
            </w:pPr>
          </w:p>
        </w:tc>
      </w:tr>
    </w:tbl>
    <w:p w:rsidR="00A63E1A" w:rsidRDefault="00A63E1A" w:rsidP="00A63E1A">
      <w:pPr>
        <w:shd w:val="clear" w:color="auto" w:fill="FFFFFF"/>
        <w:jc w:val="center"/>
        <w:rPr>
          <w:b/>
          <w:spacing w:val="-2"/>
          <w:sz w:val="24"/>
          <w:szCs w:val="24"/>
        </w:rPr>
      </w:pPr>
    </w:p>
    <w:p w:rsidR="00A63E1A" w:rsidRDefault="00A63E1A" w:rsidP="00A63E1A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7E1D3D">
        <w:rPr>
          <w:b/>
          <w:bCs/>
          <w:spacing w:val="-1"/>
          <w:sz w:val="24"/>
          <w:szCs w:val="24"/>
        </w:rPr>
        <w:t>Список авторов работы (от 2-х до 5-ти участников):</w:t>
      </w:r>
    </w:p>
    <w:p w:rsidR="00A63E1A" w:rsidRPr="007E1D3D" w:rsidRDefault="00A63E1A" w:rsidP="00A63E1A">
      <w:pPr>
        <w:shd w:val="clear" w:color="auto" w:fill="FFFFFF"/>
        <w:rPr>
          <w:b/>
          <w:bCs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03"/>
        <w:gridCol w:w="1349"/>
        <w:gridCol w:w="1404"/>
        <w:gridCol w:w="2256"/>
      </w:tblGrid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shd w:val="clear" w:color="auto" w:fill="FFFFFF"/>
              <w:jc w:val="center"/>
              <w:rPr>
                <w:b/>
                <w:spacing w:val="-1"/>
                <w:sz w:val="24"/>
                <w:szCs w:val="24"/>
              </w:rPr>
            </w:pPr>
            <w:r w:rsidRPr="007E1D3D">
              <w:rPr>
                <w:b/>
                <w:spacing w:val="-1"/>
                <w:sz w:val="24"/>
                <w:szCs w:val="24"/>
              </w:rPr>
              <w:t>№</w:t>
            </w:r>
          </w:p>
          <w:p w:rsidR="00A63E1A" w:rsidRPr="007E1D3D" w:rsidRDefault="00A63E1A" w:rsidP="008974EC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7E1D3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7E1D3D">
              <w:rPr>
                <w:b/>
                <w:bCs/>
                <w:sz w:val="24"/>
                <w:szCs w:val="24"/>
              </w:rPr>
              <w:t>Фамилия и полное имя</w:t>
            </w:r>
          </w:p>
          <w:p w:rsidR="00A63E1A" w:rsidRPr="007E1D3D" w:rsidRDefault="00A63E1A" w:rsidP="008974E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z w:val="24"/>
                <w:szCs w:val="24"/>
              </w:rPr>
              <w:t>каждого автора работы</w:t>
            </w:r>
          </w:p>
        </w:tc>
        <w:tc>
          <w:tcPr>
            <w:tcW w:w="1349" w:type="dxa"/>
          </w:tcPr>
          <w:p w:rsidR="00A63E1A" w:rsidRPr="007E1D3D" w:rsidRDefault="00A63E1A" w:rsidP="008974E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pacing w:val="-1"/>
                <w:sz w:val="24"/>
                <w:szCs w:val="24"/>
              </w:rPr>
              <w:t>Дата рождения</w:t>
            </w:r>
          </w:p>
        </w:tc>
        <w:tc>
          <w:tcPr>
            <w:tcW w:w="1404" w:type="dxa"/>
          </w:tcPr>
          <w:p w:rsidR="00A63E1A" w:rsidRPr="007E1D3D" w:rsidRDefault="00A63E1A" w:rsidP="008974EC">
            <w:pPr>
              <w:shd w:val="clear" w:color="auto" w:fill="FFFFFF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pacing w:val="-1"/>
                <w:sz w:val="24"/>
                <w:szCs w:val="24"/>
              </w:rPr>
              <w:t>Возраст</w:t>
            </w:r>
          </w:p>
          <w:p w:rsidR="00A63E1A" w:rsidRPr="007E1D3D" w:rsidRDefault="00A63E1A" w:rsidP="008974EC">
            <w:pPr>
              <w:jc w:val="center"/>
              <w:rPr>
                <w:spacing w:val="-1"/>
                <w:sz w:val="24"/>
                <w:szCs w:val="24"/>
              </w:rPr>
            </w:pPr>
            <w:r w:rsidRPr="007E1D3D">
              <w:rPr>
                <w:i/>
                <w:iCs/>
                <w:spacing w:val="-1"/>
                <w:sz w:val="24"/>
                <w:szCs w:val="24"/>
              </w:rPr>
              <w:t>(полных лет)</w:t>
            </w:r>
          </w:p>
        </w:tc>
        <w:tc>
          <w:tcPr>
            <w:tcW w:w="2256" w:type="dxa"/>
          </w:tcPr>
          <w:p w:rsidR="00A63E1A" w:rsidRPr="007E1D3D" w:rsidRDefault="00A63E1A" w:rsidP="008974E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7E1D3D">
              <w:rPr>
                <w:b/>
                <w:bCs/>
                <w:spacing w:val="-1"/>
                <w:sz w:val="24"/>
                <w:szCs w:val="24"/>
              </w:rPr>
              <w:t>ФИО и контактный телефон родителя</w:t>
            </w:r>
          </w:p>
          <w:p w:rsidR="00A63E1A" w:rsidRPr="007E1D3D" w:rsidRDefault="00A63E1A" w:rsidP="008974EC">
            <w:pPr>
              <w:rPr>
                <w:b/>
                <w:bCs/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  <w:tr w:rsidR="00A63E1A" w:rsidRPr="007E1D3D" w:rsidTr="008974EC">
        <w:tc>
          <w:tcPr>
            <w:tcW w:w="557" w:type="dxa"/>
          </w:tcPr>
          <w:p w:rsidR="00A63E1A" w:rsidRPr="007E1D3D" w:rsidRDefault="00A63E1A" w:rsidP="008974EC">
            <w:pPr>
              <w:widowControl w:val="0"/>
              <w:rPr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349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404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256" w:type="dxa"/>
          </w:tcPr>
          <w:p w:rsidR="00A63E1A" w:rsidRPr="007E1D3D" w:rsidRDefault="00A63E1A" w:rsidP="008974EC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A63E1A" w:rsidRPr="007E1D3D" w:rsidRDefault="00A63E1A" w:rsidP="00A63E1A">
      <w:pPr>
        <w:shd w:val="clear" w:color="auto" w:fill="FFFFFF"/>
        <w:rPr>
          <w:spacing w:val="-1"/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  <w:r w:rsidRPr="000B2DB3">
        <w:rPr>
          <w:sz w:val="24"/>
          <w:szCs w:val="24"/>
        </w:rPr>
        <w:t>Дата подачи заявки _______________ Подпись представляющего лица</w:t>
      </w:r>
      <w:r w:rsidRPr="000B2DB3">
        <w:rPr>
          <w:i/>
          <w:sz w:val="24"/>
          <w:szCs w:val="24"/>
        </w:rPr>
        <w:t xml:space="preserve"> </w:t>
      </w:r>
      <w:r w:rsidRPr="000B2DB3">
        <w:rPr>
          <w:sz w:val="24"/>
          <w:szCs w:val="24"/>
        </w:rPr>
        <w:t>_________________</w:t>
      </w:r>
    </w:p>
    <w:p w:rsidR="00A63E1A" w:rsidRPr="000B2DB3" w:rsidRDefault="00A63E1A" w:rsidP="00A63E1A">
      <w:pPr>
        <w:tabs>
          <w:tab w:val="left" w:pos="9639"/>
        </w:tabs>
        <w:jc w:val="both"/>
        <w:rPr>
          <w:bCs/>
          <w:sz w:val="24"/>
          <w:szCs w:val="24"/>
        </w:rPr>
      </w:pPr>
    </w:p>
    <w:p w:rsidR="00A63E1A" w:rsidRPr="000B2DB3" w:rsidRDefault="00A63E1A" w:rsidP="00A63E1A">
      <w:pPr>
        <w:tabs>
          <w:tab w:val="left" w:pos="9639"/>
        </w:tabs>
        <w:jc w:val="both"/>
        <w:rPr>
          <w:bCs/>
          <w:sz w:val="24"/>
          <w:szCs w:val="24"/>
        </w:rPr>
      </w:pPr>
      <w:r w:rsidRPr="000B2DB3">
        <w:rPr>
          <w:bCs/>
          <w:sz w:val="24"/>
          <w:szCs w:val="24"/>
        </w:rPr>
        <w:t xml:space="preserve">* </w:t>
      </w:r>
      <w:proofErr w:type="gramStart"/>
      <w:r w:rsidRPr="000B2DB3">
        <w:rPr>
          <w:bCs/>
          <w:sz w:val="24"/>
          <w:szCs w:val="24"/>
        </w:rPr>
        <w:t>В</w:t>
      </w:r>
      <w:proofErr w:type="gramEnd"/>
      <w:r w:rsidRPr="000B2DB3">
        <w:rPr>
          <w:bCs/>
          <w:sz w:val="24"/>
          <w:szCs w:val="24"/>
        </w:rPr>
        <w:t xml:space="preserve"> случае участия представляющего лица в конкурсе педагогических работ «Уроки </w:t>
      </w:r>
      <w:r>
        <w:rPr>
          <w:bCs/>
          <w:sz w:val="24"/>
          <w:szCs w:val="24"/>
        </w:rPr>
        <w:t>побеждать</w:t>
      </w:r>
      <w:r w:rsidRPr="000B2DB3">
        <w:rPr>
          <w:bCs/>
          <w:sz w:val="24"/>
          <w:szCs w:val="24"/>
        </w:rPr>
        <w:t>», указать название и регистрационный номер работы.</w:t>
      </w:r>
    </w:p>
    <w:p w:rsidR="00A63E1A" w:rsidRDefault="00A63E1A" w:rsidP="00A63E1A">
      <w:pPr>
        <w:tabs>
          <w:tab w:val="left" w:pos="9639"/>
        </w:tabs>
        <w:ind w:right="-3"/>
        <w:jc w:val="both"/>
        <w:rPr>
          <w:bCs/>
        </w:rPr>
        <w:sectPr w:rsidR="00A63E1A" w:rsidSect="00A63E1A">
          <w:footnotePr>
            <w:pos w:val="beneathText"/>
          </w:footnotePr>
          <w:pgSz w:w="11905" w:h="16837"/>
          <w:pgMar w:top="567" w:right="851" w:bottom="567" w:left="1134" w:header="720" w:footer="720" w:gutter="0"/>
          <w:cols w:space="720"/>
          <w:docGrid w:linePitch="360"/>
        </w:sectPr>
      </w:pPr>
    </w:p>
    <w:p w:rsidR="00A63E1A" w:rsidRPr="00D03717" w:rsidRDefault="00A63E1A" w:rsidP="00A63E1A">
      <w:pPr>
        <w:tabs>
          <w:tab w:val="left" w:pos="9639"/>
        </w:tabs>
        <w:ind w:right="-3"/>
        <w:jc w:val="both"/>
        <w:rPr>
          <w:bCs/>
        </w:rPr>
      </w:pPr>
    </w:p>
    <w:p w:rsidR="00A63E1A" w:rsidRPr="009424EB" w:rsidRDefault="00A63E1A" w:rsidP="00A63E1A">
      <w:pPr>
        <w:ind w:left="5103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A63E1A" w:rsidRPr="009424EB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A63E1A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«Уроки </w:t>
      </w:r>
      <w:r>
        <w:rPr>
          <w:rFonts w:ascii="Times New Roman" w:hAnsi="Times New Roman"/>
          <w:b w:val="0"/>
          <w:sz w:val="24"/>
          <w:szCs w:val="24"/>
        </w:rPr>
        <w:t>побеждать</w:t>
      </w:r>
      <w:r w:rsidRPr="009424EB">
        <w:rPr>
          <w:rFonts w:ascii="Times New Roman" w:hAnsi="Times New Roman"/>
          <w:b w:val="0"/>
          <w:sz w:val="24"/>
          <w:szCs w:val="24"/>
        </w:rPr>
        <w:t>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A63E1A" w:rsidRDefault="00A63E1A" w:rsidP="00A63E1A"/>
    <w:p w:rsidR="00A63E1A" w:rsidRPr="007E1D3D" w:rsidRDefault="00A63E1A" w:rsidP="00A63E1A">
      <w:pPr>
        <w:shd w:val="clear" w:color="auto" w:fill="FFFFFF"/>
        <w:jc w:val="center"/>
        <w:rPr>
          <w:b/>
          <w:bCs/>
          <w:caps/>
          <w:spacing w:val="-15"/>
          <w:position w:val="-2"/>
          <w:sz w:val="24"/>
          <w:szCs w:val="24"/>
        </w:rPr>
      </w:pPr>
      <w:r w:rsidRPr="007E1D3D">
        <w:rPr>
          <w:b/>
          <w:bCs/>
          <w:caps/>
          <w:spacing w:val="-15"/>
          <w:position w:val="-2"/>
          <w:sz w:val="24"/>
          <w:szCs w:val="24"/>
        </w:rPr>
        <w:t>заявка-представление</w:t>
      </w:r>
    </w:p>
    <w:p w:rsidR="00A63E1A" w:rsidRPr="007E1D3D" w:rsidRDefault="00A63E1A" w:rsidP="00A63E1A">
      <w:pPr>
        <w:shd w:val="clear" w:color="auto" w:fill="FFFFFF"/>
        <w:jc w:val="center"/>
        <w:rPr>
          <w:b/>
          <w:bCs/>
          <w:sz w:val="24"/>
          <w:szCs w:val="24"/>
        </w:rPr>
      </w:pPr>
      <w:r w:rsidRPr="007E1D3D">
        <w:rPr>
          <w:color w:val="000000"/>
          <w:spacing w:val="1"/>
          <w:sz w:val="24"/>
          <w:szCs w:val="24"/>
        </w:rPr>
        <w:t>(творческий коллектив)</w:t>
      </w:r>
      <w:r w:rsidRPr="007E1D3D">
        <w:rPr>
          <w:b/>
          <w:bCs/>
          <w:sz w:val="24"/>
          <w:szCs w:val="24"/>
        </w:rPr>
        <w:t xml:space="preserve"> </w:t>
      </w:r>
    </w:p>
    <w:p w:rsidR="00A63E1A" w:rsidRPr="007E1D3D" w:rsidRDefault="00A63E1A" w:rsidP="00A63E1A">
      <w:pPr>
        <w:shd w:val="clear" w:color="auto" w:fill="FFFFFF"/>
        <w:jc w:val="center"/>
        <w:rPr>
          <w:b/>
          <w:bCs/>
          <w:sz w:val="24"/>
          <w:szCs w:val="24"/>
        </w:rPr>
      </w:pPr>
      <w:r w:rsidRPr="007E1D3D">
        <w:rPr>
          <w:b/>
          <w:bCs/>
          <w:sz w:val="24"/>
          <w:szCs w:val="24"/>
        </w:rPr>
        <w:t xml:space="preserve">на участие в детско-юношеском творческом конкурсе </w:t>
      </w:r>
    </w:p>
    <w:p w:rsidR="00A63E1A" w:rsidRPr="007E1D3D" w:rsidRDefault="00A63E1A" w:rsidP="00A63E1A">
      <w:pPr>
        <w:pStyle w:val="text"/>
        <w:shd w:val="clear" w:color="auto" w:fill="FFFFFF"/>
        <w:spacing w:before="0" w:after="0"/>
        <w:jc w:val="center"/>
        <w:rPr>
          <w:b/>
          <w:bCs/>
          <w:spacing w:val="-2"/>
        </w:rPr>
      </w:pPr>
      <w:r w:rsidRPr="007E1D3D">
        <w:rPr>
          <w:b/>
          <w:bCs/>
          <w:spacing w:val="-2"/>
        </w:rPr>
        <w:t xml:space="preserve">«Уроки </w:t>
      </w:r>
      <w:r>
        <w:rPr>
          <w:b/>
          <w:bCs/>
          <w:spacing w:val="-2"/>
        </w:rPr>
        <w:t>побеждать</w:t>
      </w:r>
      <w:r w:rsidRPr="007E1D3D">
        <w:rPr>
          <w:b/>
          <w:bCs/>
          <w:spacing w:val="-2"/>
        </w:rPr>
        <w:t>»</w:t>
      </w:r>
    </w:p>
    <w:p w:rsidR="00A63E1A" w:rsidRPr="007E1D3D" w:rsidRDefault="00A63E1A" w:rsidP="00A63E1A">
      <w:pPr>
        <w:pStyle w:val="text"/>
        <w:shd w:val="clear" w:color="auto" w:fill="FFFFFF"/>
        <w:spacing w:before="0" w:after="0"/>
        <w:jc w:val="center"/>
        <w:rPr>
          <w:b/>
          <w:bCs/>
          <w:spacing w:val="-2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84"/>
        <w:gridCol w:w="5996"/>
      </w:tblGrid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1.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Номинация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2.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Название работы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3.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  <w:r w:rsidRPr="007E1D3D">
              <w:rPr>
                <w:spacing w:val="-1"/>
              </w:rPr>
              <w:t xml:space="preserve">Краткая аннотация работы </w:t>
            </w:r>
            <w:r w:rsidRPr="007E1D3D">
              <w:rPr>
                <w:i/>
                <w:iCs/>
                <w:spacing w:val="-1"/>
              </w:rPr>
              <w:t>(не более 500 знаков)</w:t>
            </w:r>
            <w:r w:rsidRPr="007E1D3D">
              <w:rPr>
                <w:spacing w:val="-1"/>
              </w:rPr>
              <w:t>, с указанием мотивов, побудивших автора работы принять участие в Конкурсе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4.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 xml:space="preserve">Наименование учреждения </w:t>
            </w:r>
          </w:p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(организации), от которого поступила заявка</w:t>
            </w:r>
          </w:p>
          <w:p w:rsidR="00A63E1A" w:rsidRPr="007E1D3D" w:rsidRDefault="00A63E1A" w:rsidP="008974EC">
            <w:pPr>
              <w:pStyle w:val="text"/>
              <w:spacing w:before="0" w:after="0"/>
            </w:pP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  <w:proofErr w:type="gramStart"/>
            <w:r w:rsidRPr="007E1D3D">
              <w:rPr>
                <w:i/>
                <w:iCs/>
              </w:rPr>
              <w:t xml:space="preserve">Город:   </w:t>
            </w:r>
            <w:proofErr w:type="gramEnd"/>
            <w:r w:rsidRPr="007E1D3D">
              <w:rPr>
                <w:i/>
                <w:iCs/>
              </w:rPr>
              <w:t xml:space="preserve">                                  Район:</w:t>
            </w: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  <w:r w:rsidRPr="007E1D3D">
              <w:rPr>
                <w:i/>
                <w:iCs/>
              </w:rPr>
              <w:t>Полное название (как в Уставе):</w:t>
            </w: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 xml:space="preserve">5. 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Наименование творческого коллектива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 xml:space="preserve">6. 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Количество участников/</w:t>
            </w:r>
          </w:p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 xml:space="preserve">Возрастной диапазон участников 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  <w:rPr>
                <w:i/>
                <w:iCs/>
              </w:rPr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7.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E1D3D">
              <w:rPr>
                <w:spacing w:val="-1"/>
                <w:sz w:val="24"/>
                <w:szCs w:val="24"/>
              </w:rPr>
              <w:t>Работу представляет</w:t>
            </w:r>
          </w:p>
          <w:p w:rsidR="00A63E1A" w:rsidRPr="007E1D3D" w:rsidRDefault="00A63E1A" w:rsidP="008974EC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E1D3D">
              <w:rPr>
                <w:sz w:val="24"/>
                <w:szCs w:val="24"/>
              </w:rPr>
              <w:t>(указать отношение представляющего лица к авторам работы)</w:t>
            </w:r>
            <w:r w:rsidRPr="007E1D3D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 w:rsidRPr="007E1D3D">
              <w:rPr>
                <w:i/>
                <w:iCs/>
              </w:rPr>
              <w:t>Руководитель творческого коллектива</w:t>
            </w:r>
          </w:p>
          <w:p w:rsidR="00A63E1A" w:rsidRPr="007E1D3D" w:rsidRDefault="00A63E1A" w:rsidP="008974EC">
            <w:pPr>
              <w:pStyle w:val="text"/>
              <w:shd w:val="clear" w:color="auto" w:fill="FFFFFF"/>
              <w:spacing w:before="0" w:after="0"/>
              <w:rPr>
                <w:i/>
                <w:iCs/>
              </w:rPr>
            </w:pPr>
            <w:r w:rsidRPr="007E1D3D">
              <w:rPr>
                <w:i/>
                <w:iCs/>
              </w:rPr>
              <w:t>(классный руководитель, воспитатель, педагог и т.д.)</w:t>
            </w: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8.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rPr>
                <w:spacing w:val="-1"/>
              </w:rPr>
              <w:t>Ф.И.О</w:t>
            </w:r>
            <w:r w:rsidRPr="007E1D3D">
              <w:rPr>
                <w:i/>
                <w:iCs/>
                <w:spacing w:val="-1"/>
              </w:rPr>
              <w:t>. (полностью)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9.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Контактные телефоны: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10.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Адрес электронной почты: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  <w:tr w:rsidR="00A63E1A" w:rsidRPr="007E1D3D" w:rsidTr="008974EC">
        <w:tc>
          <w:tcPr>
            <w:tcW w:w="648" w:type="dxa"/>
          </w:tcPr>
          <w:p w:rsidR="00A63E1A" w:rsidRPr="007E1D3D" w:rsidRDefault="00A63E1A" w:rsidP="008974EC">
            <w:pPr>
              <w:pStyle w:val="text"/>
              <w:spacing w:before="0" w:after="0"/>
              <w:ind w:right="-72"/>
              <w:jc w:val="both"/>
              <w:rPr>
                <w:b/>
                <w:bCs/>
              </w:rPr>
            </w:pPr>
            <w:r w:rsidRPr="007E1D3D">
              <w:rPr>
                <w:b/>
                <w:bCs/>
              </w:rPr>
              <w:t>11.*</w:t>
            </w:r>
          </w:p>
        </w:tc>
        <w:tc>
          <w:tcPr>
            <w:tcW w:w="3184" w:type="dxa"/>
          </w:tcPr>
          <w:p w:rsidR="00A63E1A" w:rsidRPr="007E1D3D" w:rsidRDefault="00A63E1A" w:rsidP="008974EC">
            <w:pPr>
              <w:pStyle w:val="text"/>
              <w:spacing w:before="0" w:after="0"/>
            </w:pPr>
            <w:r w:rsidRPr="007E1D3D">
              <w:t>Примечание</w:t>
            </w:r>
          </w:p>
          <w:p w:rsidR="00A63E1A" w:rsidRPr="007E1D3D" w:rsidRDefault="00A63E1A" w:rsidP="008974EC">
            <w:pPr>
              <w:pStyle w:val="text"/>
              <w:spacing w:before="0" w:after="0"/>
              <w:rPr>
                <w:i/>
                <w:iCs/>
              </w:rPr>
            </w:pPr>
            <w:r w:rsidRPr="007E1D3D">
              <w:rPr>
                <w:i/>
                <w:iCs/>
              </w:rPr>
              <w:t>(Участие представляющего лица в конкурсе педагогических работ)</w:t>
            </w:r>
          </w:p>
        </w:tc>
        <w:tc>
          <w:tcPr>
            <w:tcW w:w="5996" w:type="dxa"/>
          </w:tcPr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  <w:p w:rsidR="00A63E1A" w:rsidRPr="007E1D3D" w:rsidRDefault="00A63E1A" w:rsidP="008974EC">
            <w:pPr>
              <w:pStyle w:val="text"/>
              <w:spacing w:before="0" w:after="0"/>
              <w:jc w:val="both"/>
            </w:pPr>
          </w:p>
        </w:tc>
      </w:tr>
    </w:tbl>
    <w:p w:rsidR="00A63E1A" w:rsidRPr="007E1D3D" w:rsidRDefault="00A63E1A" w:rsidP="00A63E1A">
      <w:pPr>
        <w:shd w:val="clear" w:color="auto" w:fill="FFFFFF"/>
        <w:rPr>
          <w:spacing w:val="-1"/>
          <w:sz w:val="24"/>
          <w:szCs w:val="24"/>
        </w:rPr>
      </w:pPr>
    </w:p>
    <w:p w:rsidR="00A63E1A" w:rsidRPr="007E1D3D" w:rsidRDefault="00A63E1A" w:rsidP="00A63E1A">
      <w:pPr>
        <w:shd w:val="clear" w:color="auto" w:fill="FFFFFF"/>
        <w:rPr>
          <w:spacing w:val="-1"/>
          <w:sz w:val="24"/>
          <w:szCs w:val="24"/>
        </w:rPr>
      </w:pPr>
    </w:p>
    <w:p w:rsidR="00A63E1A" w:rsidRPr="007E1D3D" w:rsidRDefault="00A63E1A" w:rsidP="00A63E1A">
      <w:pPr>
        <w:shd w:val="clear" w:color="auto" w:fill="FFFFFF"/>
        <w:tabs>
          <w:tab w:val="left" w:pos="4200"/>
        </w:tabs>
        <w:rPr>
          <w:sz w:val="24"/>
          <w:szCs w:val="24"/>
        </w:rPr>
      </w:pPr>
      <w:r w:rsidRPr="007E1D3D">
        <w:rPr>
          <w:sz w:val="24"/>
          <w:szCs w:val="24"/>
        </w:rPr>
        <w:t>Дата подачи заявки _______________ Подпись представляющего лица</w:t>
      </w:r>
      <w:r w:rsidRPr="007E1D3D">
        <w:rPr>
          <w:i/>
          <w:iCs/>
          <w:sz w:val="24"/>
          <w:szCs w:val="24"/>
        </w:rPr>
        <w:t xml:space="preserve"> </w:t>
      </w:r>
      <w:r w:rsidRPr="007E1D3D">
        <w:rPr>
          <w:sz w:val="24"/>
          <w:szCs w:val="24"/>
        </w:rPr>
        <w:t>_________________</w:t>
      </w:r>
    </w:p>
    <w:p w:rsidR="00A63E1A" w:rsidRPr="007E1D3D" w:rsidRDefault="00A63E1A" w:rsidP="00A63E1A">
      <w:pPr>
        <w:rPr>
          <w:sz w:val="24"/>
          <w:szCs w:val="24"/>
        </w:rPr>
      </w:pPr>
    </w:p>
    <w:p w:rsidR="00A63E1A" w:rsidRPr="007E1D3D" w:rsidRDefault="00A63E1A" w:rsidP="00A63E1A">
      <w:pPr>
        <w:rPr>
          <w:sz w:val="24"/>
          <w:szCs w:val="24"/>
        </w:rPr>
      </w:pPr>
    </w:p>
    <w:p w:rsidR="00A63E1A" w:rsidRPr="007E1D3D" w:rsidRDefault="00A63E1A" w:rsidP="00A63E1A">
      <w:pPr>
        <w:tabs>
          <w:tab w:val="left" w:pos="9639"/>
        </w:tabs>
        <w:jc w:val="both"/>
        <w:rPr>
          <w:sz w:val="24"/>
          <w:szCs w:val="24"/>
        </w:rPr>
      </w:pPr>
      <w:r w:rsidRPr="007E1D3D">
        <w:rPr>
          <w:bCs/>
          <w:sz w:val="24"/>
          <w:szCs w:val="24"/>
        </w:rPr>
        <w:t xml:space="preserve">* </w:t>
      </w:r>
      <w:proofErr w:type="gramStart"/>
      <w:r w:rsidRPr="007E1D3D">
        <w:rPr>
          <w:bCs/>
          <w:sz w:val="24"/>
          <w:szCs w:val="24"/>
        </w:rPr>
        <w:t>В</w:t>
      </w:r>
      <w:proofErr w:type="gramEnd"/>
      <w:r w:rsidRPr="007E1D3D">
        <w:rPr>
          <w:bCs/>
          <w:sz w:val="24"/>
          <w:szCs w:val="24"/>
        </w:rPr>
        <w:t xml:space="preserve"> случае участия представляющего лица в конкурсе педагогических работ «Уроки </w:t>
      </w:r>
      <w:r>
        <w:rPr>
          <w:bCs/>
          <w:sz w:val="24"/>
          <w:szCs w:val="24"/>
        </w:rPr>
        <w:t>побеждать</w:t>
      </w:r>
      <w:r w:rsidRPr="007E1D3D">
        <w:rPr>
          <w:bCs/>
          <w:sz w:val="24"/>
          <w:szCs w:val="24"/>
        </w:rPr>
        <w:t>», указать название и регистрационный номер работы.</w:t>
      </w:r>
    </w:p>
    <w:p w:rsidR="00A63E1A" w:rsidRPr="009424EB" w:rsidRDefault="00A63E1A" w:rsidP="00A63E1A">
      <w:pPr>
        <w:ind w:left="5103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4</w:t>
      </w:r>
    </w:p>
    <w:p w:rsidR="00A63E1A" w:rsidRPr="009424EB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>к Положению о районном этапе</w:t>
      </w:r>
    </w:p>
    <w:p w:rsidR="00A63E1A" w:rsidRDefault="00A63E1A" w:rsidP="00A63E1A">
      <w:pPr>
        <w:pStyle w:val="1"/>
        <w:spacing w:before="0" w:after="0"/>
        <w:ind w:left="5103"/>
        <w:rPr>
          <w:rFonts w:ascii="Times New Roman" w:hAnsi="Times New Roman"/>
          <w:b w:val="0"/>
          <w:sz w:val="24"/>
          <w:szCs w:val="24"/>
        </w:rPr>
      </w:pPr>
      <w:r w:rsidRPr="009424EB">
        <w:rPr>
          <w:rFonts w:ascii="Times New Roman" w:hAnsi="Times New Roman"/>
          <w:b w:val="0"/>
          <w:sz w:val="24"/>
          <w:szCs w:val="24"/>
        </w:rPr>
        <w:t xml:space="preserve"> городского детско-юношеского творческого конкурса «Уроки </w:t>
      </w:r>
      <w:r>
        <w:rPr>
          <w:rFonts w:ascii="Times New Roman" w:hAnsi="Times New Roman"/>
          <w:b w:val="0"/>
          <w:sz w:val="24"/>
          <w:szCs w:val="24"/>
        </w:rPr>
        <w:t>побеждать</w:t>
      </w:r>
      <w:r w:rsidRPr="009424EB">
        <w:rPr>
          <w:rFonts w:ascii="Times New Roman" w:hAnsi="Times New Roman"/>
          <w:b w:val="0"/>
          <w:sz w:val="24"/>
          <w:szCs w:val="24"/>
        </w:rPr>
        <w:t>», посвященного 75-летней годовщине Победы в Великой Отечественной войне и святому покровителю воинства Архистратигу Михаилу</w:t>
      </w:r>
    </w:p>
    <w:p w:rsidR="00A63E1A" w:rsidRPr="000B2DB3" w:rsidRDefault="00A63E1A" w:rsidP="00A63E1A">
      <w:pPr>
        <w:ind w:left="5103"/>
        <w:rPr>
          <w:bCs/>
          <w:color w:val="000000"/>
          <w:spacing w:val="-9"/>
          <w:sz w:val="24"/>
          <w:szCs w:val="24"/>
        </w:rPr>
      </w:pPr>
    </w:p>
    <w:p w:rsidR="00A63E1A" w:rsidRPr="000B2DB3" w:rsidRDefault="00A63E1A" w:rsidP="00A63E1A">
      <w:pPr>
        <w:jc w:val="center"/>
        <w:rPr>
          <w:sz w:val="24"/>
          <w:szCs w:val="24"/>
        </w:rPr>
      </w:pPr>
    </w:p>
    <w:p w:rsidR="00A63E1A" w:rsidRPr="000B2DB3" w:rsidRDefault="00A63E1A" w:rsidP="00A63E1A">
      <w:pPr>
        <w:shd w:val="clear" w:color="auto" w:fill="FFFFFF"/>
        <w:jc w:val="center"/>
        <w:rPr>
          <w:sz w:val="24"/>
          <w:szCs w:val="24"/>
        </w:rPr>
      </w:pPr>
      <w:r w:rsidRPr="000B2DB3">
        <w:rPr>
          <w:sz w:val="24"/>
          <w:szCs w:val="24"/>
        </w:rPr>
        <w:t xml:space="preserve">Детско-юношеский творческий конкурс </w:t>
      </w:r>
    </w:p>
    <w:p w:rsidR="00A63E1A" w:rsidRPr="000B2DB3" w:rsidRDefault="00A63E1A" w:rsidP="00A63E1A">
      <w:pPr>
        <w:shd w:val="clear" w:color="auto" w:fill="FFFFFF"/>
        <w:jc w:val="center"/>
        <w:rPr>
          <w:spacing w:val="-2"/>
          <w:sz w:val="24"/>
          <w:szCs w:val="24"/>
        </w:rPr>
      </w:pPr>
      <w:r w:rsidRPr="000B2DB3">
        <w:rPr>
          <w:spacing w:val="-2"/>
          <w:sz w:val="24"/>
          <w:szCs w:val="24"/>
        </w:rPr>
        <w:t xml:space="preserve">«Уроки </w:t>
      </w:r>
      <w:r>
        <w:rPr>
          <w:spacing w:val="-2"/>
          <w:sz w:val="24"/>
          <w:szCs w:val="24"/>
        </w:rPr>
        <w:t>побеждать</w:t>
      </w:r>
      <w:r w:rsidRPr="000B2DB3">
        <w:rPr>
          <w:spacing w:val="-2"/>
          <w:sz w:val="24"/>
          <w:szCs w:val="24"/>
        </w:rPr>
        <w:t xml:space="preserve">» </w:t>
      </w:r>
    </w:p>
    <w:p w:rsidR="00A63E1A" w:rsidRPr="000B2DB3" w:rsidRDefault="00A63E1A" w:rsidP="00A63E1A">
      <w:pPr>
        <w:jc w:val="center"/>
        <w:rPr>
          <w:sz w:val="24"/>
          <w:szCs w:val="24"/>
        </w:rPr>
      </w:pPr>
    </w:p>
    <w:p w:rsidR="00A63E1A" w:rsidRPr="001A2650" w:rsidRDefault="00A63E1A" w:rsidP="00A63E1A">
      <w:pPr>
        <w:jc w:val="center"/>
        <w:rPr>
          <w:b/>
          <w:sz w:val="24"/>
          <w:szCs w:val="24"/>
        </w:rPr>
      </w:pPr>
      <w:r w:rsidRPr="001A2650">
        <w:rPr>
          <w:b/>
          <w:sz w:val="24"/>
          <w:szCs w:val="24"/>
        </w:rPr>
        <w:t>Экспертное заключение</w:t>
      </w:r>
    </w:p>
    <w:p w:rsidR="00A63E1A" w:rsidRPr="001A2650" w:rsidRDefault="00A63E1A" w:rsidP="00A63E1A">
      <w:pPr>
        <w:jc w:val="both"/>
        <w:rPr>
          <w:b/>
          <w:sz w:val="24"/>
          <w:szCs w:val="24"/>
        </w:rPr>
      </w:pPr>
    </w:p>
    <w:p w:rsidR="00A63E1A" w:rsidRPr="000B2DB3" w:rsidRDefault="00A63E1A" w:rsidP="00A63E1A">
      <w:pPr>
        <w:rPr>
          <w:sz w:val="24"/>
          <w:szCs w:val="24"/>
        </w:rPr>
      </w:pPr>
      <w:r w:rsidRPr="000B2DB3">
        <w:rPr>
          <w:b/>
          <w:sz w:val="24"/>
          <w:szCs w:val="24"/>
        </w:rPr>
        <w:t>_____________________________________________________________________________</w:t>
      </w:r>
    </w:p>
    <w:p w:rsidR="00A63E1A" w:rsidRPr="000B2DB3" w:rsidRDefault="00A63E1A" w:rsidP="00A63E1A">
      <w:pPr>
        <w:jc w:val="center"/>
        <w:rPr>
          <w:b/>
          <w:i/>
          <w:sz w:val="24"/>
          <w:szCs w:val="24"/>
        </w:rPr>
      </w:pPr>
      <w:r w:rsidRPr="000B2DB3">
        <w:rPr>
          <w:b/>
          <w:i/>
          <w:sz w:val="24"/>
          <w:szCs w:val="24"/>
        </w:rPr>
        <w:t>фамилия, имя, отчество автора (авторов)</w:t>
      </w:r>
    </w:p>
    <w:p w:rsidR="00A63E1A" w:rsidRPr="000B2DB3" w:rsidRDefault="00A63E1A" w:rsidP="00A63E1A">
      <w:pPr>
        <w:rPr>
          <w:sz w:val="24"/>
          <w:szCs w:val="24"/>
        </w:rPr>
      </w:pPr>
      <w:r w:rsidRPr="000B2DB3">
        <w:rPr>
          <w:sz w:val="24"/>
          <w:szCs w:val="24"/>
        </w:rPr>
        <w:t>_____________________________________________________________________________</w:t>
      </w:r>
    </w:p>
    <w:p w:rsidR="00A63E1A" w:rsidRPr="000B2DB3" w:rsidRDefault="00A63E1A" w:rsidP="00A63E1A">
      <w:pPr>
        <w:rPr>
          <w:sz w:val="24"/>
          <w:szCs w:val="24"/>
        </w:rPr>
      </w:pPr>
    </w:p>
    <w:p w:rsidR="00A63E1A" w:rsidRPr="000B2DB3" w:rsidRDefault="00A63E1A" w:rsidP="00A63E1A">
      <w:pPr>
        <w:rPr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  <w:gridCol w:w="1080"/>
      </w:tblGrid>
      <w:tr w:rsidR="00A63E1A" w:rsidRPr="000B2DB3" w:rsidTr="008974EC">
        <w:trPr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Критерии</w:t>
            </w:r>
          </w:p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оценивания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 xml:space="preserve">Баллы </w:t>
            </w:r>
          </w:p>
        </w:tc>
      </w:tr>
      <w:tr w:rsidR="00A63E1A" w:rsidRPr="000B2DB3" w:rsidTr="008974EC">
        <w:trPr>
          <w:trHeight w:val="765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0B2DB3">
              <w:rPr>
                <w:bCs/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Соответствие представленных материалов тематике и требованиям Конкурса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881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2.</w:t>
            </w:r>
            <w:r w:rsidRPr="000B2DB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Историческая достоверность традиций почитания небесных покровителей русского воинства и Архистратига Михаила в России и Санкт-Петербурга</w:t>
            </w:r>
          </w:p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881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3.Содержательность, научная обоснованность, наличие ссылок на источник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758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B2DB3">
              <w:rPr>
                <w:bCs/>
                <w:sz w:val="24"/>
                <w:szCs w:val="24"/>
              </w:rPr>
              <w:t xml:space="preserve">. </w:t>
            </w:r>
            <w:r w:rsidRPr="000B2DB3">
              <w:rPr>
                <w:sz w:val="24"/>
                <w:szCs w:val="24"/>
              </w:rPr>
              <w:t xml:space="preserve">Осмысление событий, </w:t>
            </w:r>
            <w:r>
              <w:rPr>
                <w:sz w:val="24"/>
                <w:szCs w:val="24"/>
              </w:rPr>
              <w:t>отражающих ценности отечественных духовных и культурных традиций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350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0B2DB3"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Четкость и ясность изложения, логическая последовательность, литературный язык автора (с учетом возраста и номинации)</w:t>
            </w:r>
          </w:p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trHeight w:val="350"/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0B2DB3"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Авторское отношение к работе, оригинальность конкурсных материалов, их творческий характер, эмоциональность изложения, эстетические качества работы</w:t>
            </w:r>
          </w:p>
          <w:p w:rsidR="00A63E1A" w:rsidRPr="000B2DB3" w:rsidRDefault="00A63E1A" w:rsidP="008974EC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63E1A" w:rsidRPr="000B2DB3" w:rsidTr="008974EC">
        <w:trPr>
          <w:jc w:val="center"/>
        </w:trPr>
        <w:tc>
          <w:tcPr>
            <w:tcW w:w="8820" w:type="dxa"/>
          </w:tcPr>
          <w:p w:rsidR="00A63E1A" w:rsidRPr="000B2DB3" w:rsidRDefault="00A63E1A" w:rsidP="008974EC">
            <w:pPr>
              <w:widowControl w:val="0"/>
              <w:rPr>
                <w:sz w:val="24"/>
                <w:szCs w:val="24"/>
              </w:rPr>
            </w:pPr>
            <w:r w:rsidRPr="000B2DB3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A63E1A" w:rsidRPr="000B2DB3" w:rsidRDefault="00A63E1A" w:rsidP="008974E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A63E1A" w:rsidRPr="000B2DB3" w:rsidRDefault="00A63E1A" w:rsidP="008974E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A63E1A" w:rsidRPr="000B2DB3" w:rsidRDefault="00A63E1A" w:rsidP="00A63E1A">
      <w:pPr>
        <w:jc w:val="both"/>
        <w:rPr>
          <w:sz w:val="24"/>
          <w:szCs w:val="24"/>
        </w:rPr>
      </w:pP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Эксперт: _________________/_____________________/   Дата ________________________</w:t>
      </w:r>
    </w:p>
    <w:p w:rsidR="00A63E1A" w:rsidRPr="000B2DB3" w:rsidRDefault="00A63E1A" w:rsidP="00A63E1A">
      <w:pPr>
        <w:rPr>
          <w:b/>
          <w:i/>
          <w:sz w:val="24"/>
          <w:szCs w:val="24"/>
        </w:rPr>
      </w:pPr>
      <w:r w:rsidRPr="000B2DB3">
        <w:rPr>
          <w:b/>
          <w:i/>
          <w:sz w:val="24"/>
          <w:szCs w:val="24"/>
        </w:rPr>
        <w:t xml:space="preserve">                                   подпись                           расшифровка подписи</w:t>
      </w:r>
    </w:p>
    <w:p w:rsidR="00A63E1A" w:rsidRPr="000B2DB3" w:rsidRDefault="00A63E1A" w:rsidP="00A63E1A">
      <w:pPr>
        <w:rPr>
          <w:sz w:val="24"/>
          <w:szCs w:val="24"/>
        </w:rPr>
      </w:pP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Для определения количества баллов по каждому критерию используется следующая шкала: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3 балла – критерий ярко выражен; 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2 балл - критерий выражен; 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 xml:space="preserve">1 балл - критерий выражен </w:t>
      </w:r>
      <w:proofErr w:type="gramStart"/>
      <w:r w:rsidRPr="000B2DB3">
        <w:rPr>
          <w:sz w:val="24"/>
          <w:szCs w:val="24"/>
        </w:rPr>
        <w:t>не достаточно</w:t>
      </w:r>
      <w:proofErr w:type="gramEnd"/>
      <w:r w:rsidRPr="000B2DB3">
        <w:rPr>
          <w:sz w:val="24"/>
          <w:szCs w:val="24"/>
        </w:rPr>
        <w:t>.</w:t>
      </w:r>
    </w:p>
    <w:p w:rsidR="00A63E1A" w:rsidRPr="000B2DB3" w:rsidRDefault="00A63E1A" w:rsidP="00A63E1A">
      <w:pPr>
        <w:jc w:val="both"/>
        <w:rPr>
          <w:sz w:val="24"/>
          <w:szCs w:val="24"/>
        </w:rPr>
      </w:pPr>
      <w:r w:rsidRPr="000B2DB3">
        <w:rPr>
          <w:sz w:val="24"/>
          <w:szCs w:val="24"/>
        </w:rPr>
        <w:t>0 баллов – критерий не выражен.</w:t>
      </w:r>
    </w:p>
    <w:p w:rsidR="00A63E1A" w:rsidRDefault="00A63E1A" w:rsidP="00A63E1A">
      <w:pPr>
        <w:jc w:val="both"/>
      </w:pPr>
      <w:r w:rsidRPr="000B2DB3">
        <w:rPr>
          <w:sz w:val="24"/>
          <w:szCs w:val="24"/>
        </w:rPr>
        <w:t>Суммарная оценка по Экспертному заключению определяется путем сложения баллов</w:t>
      </w:r>
    </w:p>
    <w:p w:rsidR="00293050" w:rsidRDefault="00293050"/>
    <w:sectPr w:rsidR="00293050" w:rsidSect="00A63E1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1FC1"/>
    <w:multiLevelType w:val="hybridMultilevel"/>
    <w:tmpl w:val="F39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6D79"/>
    <w:multiLevelType w:val="multilevel"/>
    <w:tmpl w:val="7292BA24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C3F5FF3"/>
    <w:multiLevelType w:val="hybridMultilevel"/>
    <w:tmpl w:val="7D5E18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1A"/>
    <w:rsid w:val="00293050"/>
    <w:rsid w:val="003F6F54"/>
    <w:rsid w:val="00A6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F7E7C-1A2F-4234-91D0-0631FE7D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63E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E1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Normal Indent"/>
    <w:basedOn w:val="a"/>
    <w:unhideWhenUsed/>
    <w:rsid w:val="00A63E1A"/>
    <w:pPr>
      <w:overflowPunct/>
      <w:autoSpaceDE/>
      <w:autoSpaceDN/>
      <w:adjustRightInd/>
      <w:ind w:left="708" w:firstLine="720"/>
      <w:jc w:val="both"/>
    </w:pPr>
    <w:rPr>
      <w:sz w:val="28"/>
      <w:lang w:eastAsia="ru-RU"/>
    </w:rPr>
  </w:style>
  <w:style w:type="paragraph" w:styleId="a4">
    <w:name w:val="List Paragraph"/>
    <w:basedOn w:val="a"/>
    <w:uiPriority w:val="34"/>
    <w:qFormat/>
    <w:rsid w:val="00A63E1A"/>
    <w:pPr>
      <w:ind w:left="720"/>
      <w:contextualSpacing/>
    </w:pPr>
  </w:style>
  <w:style w:type="paragraph" w:customStyle="1" w:styleId="text">
    <w:name w:val="text"/>
    <w:basedOn w:val="a"/>
    <w:rsid w:val="00A63E1A"/>
    <w:pPr>
      <w:suppressAutoHyphens/>
      <w:overflowPunct/>
      <w:autoSpaceDE/>
      <w:autoSpaceDN/>
      <w:adjustRightInd/>
      <w:spacing w:before="280" w:after="280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2</cp:revision>
  <dcterms:created xsi:type="dcterms:W3CDTF">2020-02-06T11:09:00Z</dcterms:created>
  <dcterms:modified xsi:type="dcterms:W3CDTF">2020-09-10T13:03:00Z</dcterms:modified>
</cp:coreProperties>
</file>