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DD" w:rsidRPr="00F374BC" w:rsidRDefault="005F01DD" w:rsidP="005F01DD">
      <w:pPr>
        <w:pStyle w:val="20"/>
        <w:tabs>
          <w:tab w:val="left" w:pos="880"/>
        </w:tabs>
        <w:spacing w:before="0"/>
        <w:jc w:val="both"/>
        <w:rPr>
          <w:rFonts w:ascii="Times New Roman" w:hAnsi="Times New Roman"/>
          <w:i w:val="0"/>
          <w:sz w:val="24"/>
          <w:szCs w:val="24"/>
        </w:rPr>
      </w:pPr>
      <w:r w:rsidRPr="00F374BC">
        <w:rPr>
          <w:rFonts w:ascii="Times New Roman" w:hAnsi="Times New Roman"/>
          <w:i w:val="0"/>
          <w:sz w:val="24"/>
          <w:szCs w:val="24"/>
        </w:rPr>
        <w:t>ПОЛОЖЕНИЕ О КОНКУРСЕ ПЕДАГОГИЧЕСКИХ ДОСТИЖЕНИЙ КИРОВСКОГО РАЙОНА В 201</w:t>
      </w:r>
      <w:r>
        <w:rPr>
          <w:rFonts w:ascii="Times New Roman" w:hAnsi="Times New Roman"/>
          <w:i w:val="0"/>
          <w:sz w:val="24"/>
          <w:szCs w:val="24"/>
        </w:rPr>
        <w:t>5</w:t>
      </w:r>
      <w:r w:rsidRPr="00F374BC">
        <w:rPr>
          <w:rFonts w:ascii="Times New Roman" w:hAnsi="Times New Roman"/>
          <w:i w:val="0"/>
          <w:sz w:val="24"/>
          <w:szCs w:val="24"/>
        </w:rPr>
        <w:t>-201</w:t>
      </w:r>
      <w:r>
        <w:rPr>
          <w:rFonts w:ascii="Times New Roman" w:hAnsi="Times New Roman"/>
          <w:i w:val="0"/>
          <w:sz w:val="24"/>
          <w:szCs w:val="24"/>
        </w:rPr>
        <w:t>6</w:t>
      </w:r>
      <w:r w:rsidRPr="00F374BC">
        <w:rPr>
          <w:rFonts w:ascii="Times New Roman" w:hAnsi="Times New Roman"/>
          <w:i w:val="0"/>
          <w:sz w:val="24"/>
          <w:szCs w:val="24"/>
        </w:rPr>
        <w:t xml:space="preserve"> УЧЕБНОМ ГОДУ</w:t>
      </w:r>
    </w:p>
    <w:p w:rsidR="005F01DD" w:rsidRPr="00B425A2" w:rsidRDefault="005F01DD" w:rsidP="005F01DD">
      <w:pPr>
        <w:shd w:val="clear" w:color="auto" w:fill="FFFFFF"/>
        <w:spacing w:before="240" w:after="0"/>
        <w:ind w:right="45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pacing w:val="-3"/>
          <w:sz w:val="21"/>
          <w:szCs w:val="21"/>
        </w:rPr>
        <w:t>1. Общие положения</w:t>
      </w:r>
    </w:p>
    <w:p w:rsidR="005F01DD" w:rsidRPr="00B425A2" w:rsidRDefault="005F01DD" w:rsidP="005F01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pacing w:val="-6"/>
          <w:sz w:val="21"/>
          <w:szCs w:val="21"/>
        </w:rPr>
        <w:t xml:space="preserve">1.1. </w:t>
      </w:r>
      <w:r w:rsidRPr="00B425A2">
        <w:rPr>
          <w:rFonts w:ascii="Times New Roman" w:hAnsi="Times New Roman"/>
          <w:sz w:val="21"/>
          <w:szCs w:val="21"/>
        </w:rPr>
        <w:t>Настоящее Положение определяет порядок и условия проведения Конкурса педагогических достижений в Кировско</w:t>
      </w:r>
      <w:r>
        <w:rPr>
          <w:rFonts w:ascii="Times New Roman" w:hAnsi="Times New Roman"/>
          <w:sz w:val="21"/>
          <w:szCs w:val="21"/>
        </w:rPr>
        <w:t>м</w:t>
      </w:r>
      <w:r w:rsidRPr="00B425A2">
        <w:rPr>
          <w:rFonts w:ascii="Times New Roman" w:hAnsi="Times New Roman"/>
          <w:sz w:val="21"/>
          <w:szCs w:val="21"/>
        </w:rPr>
        <w:t xml:space="preserve"> район</w:t>
      </w:r>
      <w:r>
        <w:rPr>
          <w:rFonts w:ascii="Times New Roman" w:hAnsi="Times New Roman"/>
          <w:sz w:val="21"/>
          <w:szCs w:val="21"/>
        </w:rPr>
        <w:t>е</w:t>
      </w:r>
      <w:r w:rsidRPr="00B425A2">
        <w:rPr>
          <w:rFonts w:ascii="Times New Roman" w:hAnsi="Times New Roman"/>
          <w:sz w:val="21"/>
          <w:szCs w:val="21"/>
        </w:rPr>
        <w:t xml:space="preserve"> Санкт-Петербурга в 201</w:t>
      </w:r>
      <w:r>
        <w:rPr>
          <w:rFonts w:ascii="Times New Roman" w:hAnsi="Times New Roman"/>
          <w:sz w:val="21"/>
          <w:szCs w:val="21"/>
        </w:rPr>
        <w:t>5</w:t>
      </w:r>
      <w:r w:rsidRPr="00B425A2">
        <w:rPr>
          <w:rFonts w:ascii="Times New Roman" w:hAnsi="Times New Roman"/>
          <w:sz w:val="21"/>
          <w:szCs w:val="21"/>
        </w:rPr>
        <w:t>-201</w:t>
      </w:r>
      <w:r>
        <w:rPr>
          <w:rFonts w:ascii="Times New Roman" w:hAnsi="Times New Roman"/>
          <w:sz w:val="21"/>
          <w:szCs w:val="21"/>
        </w:rPr>
        <w:t>6</w:t>
      </w:r>
      <w:r w:rsidRPr="00B425A2">
        <w:rPr>
          <w:rFonts w:ascii="Times New Roman" w:hAnsi="Times New Roman"/>
          <w:sz w:val="21"/>
          <w:szCs w:val="21"/>
        </w:rPr>
        <w:t xml:space="preserve"> учебном году (далее - Конкурс).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iCs/>
          <w:spacing w:val="-3"/>
          <w:sz w:val="21"/>
          <w:szCs w:val="21"/>
        </w:rPr>
      </w:pPr>
      <w:r w:rsidRPr="00B425A2">
        <w:rPr>
          <w:rFonts w:ascii="Times New Roman" w:hAnsi="Times New Roman"/>
          <w:spacing w:val="-6"/>
          <w:sz w:val="21"/>
          <w:szCs w:val="21"/>
        </w:rPr>
        <w:t>1.2.</w:t>
      </w:r>
      <w:r>
        <w:rPr>
          <w:rFonts w:ascii="Times New Roman" w:hAnsi="Times New Roman"/>
          <w:spacing w:val="-6"/>
          <w:sz w:val="21"/>
          <w:szCs w:val="21"/>
        </w:rPr>
        <w:t xml:space="preserve"> </w:t>
      </w:r>
      <w:r w:rsidRPr="00B425A2">
        <w:rPr>
          <w:rFonts w:ascii="Times New Roman" w:hAnsi="Times New Roman"/>
          <w:spacing w:val="-1"/>
          <w:sz w:val="21"/>
          <w:szCs w:val="21"/>
        </w:rPr>
        <w:t>Конкурс направлен:</w:t>
      </w:r>
    </w:p>
    <w:p w:rsidR="005F01DD" w:rsidRPr="00B425A2" w:rsidRDefault="005F01DD" w:rsidP="005F01DD">
      <w:pPr>
        <w:pStyle w:val="aff3"/>
        <w:numPr>
          <w:ilvl w:val="0"/>
          <w:numId w:val="38"/>
        </w:numPr>
        <w:shd w:val="clear" w:color="auto" w:fill="FFFFFF"/>
        <w:tabs>
          <w:tab w:val="left" w:pos="0"/>
        </w:tabs>
        <w:spacing w:after="0"/>
        <w:ind w:left="284" w:right="29" w:firstLine="0"/>
        <w:jc w:val="both"/>
        <w:rPr>
          <w:rFonts w:ascii="Times New Roman" w:hAnsi="Times New Roman"/>
          <w:spacing w:val="-1"/>
          <w:sz w:val="21"/>
          <w:szCs w:val="21"/>
        </w:rPr>
      </w:pPr>
      <w:r w:rsidRPr="00B425A2">
        <w:rPr>
          <w:rFonts w:ascii="Times New Roman" w:hAnsi="Times New Roman"/>
          <w:spacing w:val="-1"/>
          <w:sz w:val="21"/>
          <w:szCs w:val="21"/>
        </w:rPr>
        <w:t>на повышение профессиональных компетенций педагогических работников разных типов образовательных учреждений в сфере обучения, воспитания и в области формирования культуры здоровья;</w:t>
      </w:r>
    </w:p>
    <w:p w:rsidR="005F01DD" w:rsidRPr="00B425A2" w:rsidRDefault="005F01DD" w:rsidP="005F01DD">
      <w:pPr>
        <w:pStyle w:val="aff3"/>
        <w:numPr>
          <w:ilvl w:val="0"/>
          <w:numId w:val="38"/>
        </w:numPr>
        <w:shd w:val="clear" w:color="auto" w:fill="FFFFFF"/>
        <w:tabs>
          <w:tab w:val="left" w:pos="0"/>
        </w:tabs>
        <w:spacing w:after="0"/>
        <w:ind w:left="284" w:right="29" w:firstLine="0"/>
        <w:jc w:val="both"/>
        <w:rPr>
          <w:rFonts w:ascii="Times New Roman" w:hAnsi="Times New Roman"/>
          <w:spacing w:val="-1"/>
          <w:sz w:val="21"/>
          <w:szCs w:val="21"/>
        </w:rPr>
      </w:pPr>
      <w:r w:rsidRPr="00B425A2">
        <w:rPr>
          <w:rFonts w:ascii="Times New Roman" w:hAnsi="Times New Roman"/>
          <w:spacing w:val="-1"/>
          <w:sz w:val="21"/>
          <w:szCs w:val="21"/>
        </w:rPr>
        <w:t>выявление творчески работающих педагогов</w:t>
      </w:r>
      <w:r w:rsidRPr="00B425A2">
        <w:rPr>
          <w:rFonts w:ascii="Times New Roman" w:hAnsi="Times New Roman"/>
          <w:sz w:val="21"/>
          <w:szCs w:val="21"/>
        </w:rPr>
        <w:t xml:space="preserve">, имеющих высокий рейтинг в образовательных </w:t>
      </w:r>
      <w:r w:rsidRPr="00B425A2">
        <w:rPr>
          <w:rFonts w:ascii="Times New Roman" w:hAnsi="Times New Roman"/>
          <w:spacing w:val="-1"/>
          <w:sz w:val="21"/>
          <w:szCs w:val="21"/>
        </w:rPr>
        <w:t xml:space="preserve">учреждениях среди </w:t>
      </w:r>
      <w:r w:rsidRPr="00B425A2">
        <w:rPr>
          <w:rFonts w:ascii="Times New Roman" w:hAnsi="Times New Roman"/>
          <w:sz w:val="21"/>
          <w:szCs w:val="21"/>
        </w:rPr>
        <w:t>обучающихся</w:t>
      </w:r>
      <w:r w:rsidRPr="00B425A2">
        <w:rPr>
          <w:rFonts w:ascii="Times New Roman" w:hAnsi="Times New Roman"/>
          <w:spacing w:val="-1"/>
          <w:sz w:val="21"/>
          <w:szCs w:val="21"/>
        </w:rPr>
        <w:t>, воспитанников, родителей и общественности, и популяризацию их опыта;</w:t>
      </w:r>
    </w:p>
    <w:p w:rsidR="005F01DD" w:rsidRPr="00B425A2" w:rsidRDefault="005F01DD" w:rsidP="005F01DD">
      <w:pPr>
        <w:pStyle w:val="aff3"/>
        <w:numPr>
          <w:ilvl w:val="0"/>
          <w:numId w:val="38"/>
        </w:numPr>
        <w:shd w:val="clear" w:color="auto" w:fill="FFFFFF"/>
        <w:tabs>
          <w:tab w:val="left" w:pos="0"/>
        </w:tabs>
        <w:spacing w:after="0"/>
        <w:ind w:left="284" w:right="29" w:firstLine="0"/>
        <w:jc w:val="both"/>
        <w:rPr>
          <w:rFonts w:ascii="Times New Roman" w:hAnsi="Times New Roman"/>
          <w:spacing w:val="-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распространение педагогически значимого опыта;</w:t>
      </w:r>
    </w:p>
    <w:p w:rsidR="005F01DD" w:rsidRPr="00B425A2" w:rsidRDefault="005F01DD" w:rsidP="005F01DD">
      <w:pPr>
        <w:pStyle w:val="aff3"/>
        <w:numPr>
          <w:ilvl w:val="0"/>
          <w:numId w:val="38"/>
        </w:numPr>
        <w:shd w:val="clear" w:color="auto" w:fill="FFFFFF"/>
        <w:tabs>
          <w:tab w:val="left" w:pos="0"/>
        </w:tabs>
        <w:spacing w:after="0"/>
        <w:ind w:left="284" w:right="29" w:firstLine="0"/>
        <w:jc w:val="both"/>
        <w:rPr>
          <w:rFonts w:ascii="Times New Roman" w:hAnsi="Times New Roman"/>
          <w:spacing w:val="-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на включение молодых педагогов в творческое профессиональное сообщество;</w:t>
      </w:r>
    </w:p>
    <w:p w:rsidR="005F01DD" w:rsidRPr="00B425A2" w:rsidRDefault="005F01DD" w:rsidP="005F01DD">
      <w:pPr>
        <w:pStyle w:val="aff3"/>
        <w:numPr>
          <w:ilvl w:val="0"/>
          <w:numId w:val="38"/>
        </w:numPr>
        <w:shd w:val="clear" w:color="auto" w:fill="FFFFFF"/>
        <w:tabs>
          <w:tab w:val="left" w:pos="0"/>
        </w:tabs>
        <w:spacing w:after="0"/>
        <w:ind w:left="284" w:right="29" w:firstLine="0"/>
        <w:jc w:val="both"/>
        <w:rPr>
          <w:rFonts w:ascii="Times New Roman" w:hAnsi="Times New Roman"/>
          <w:spacing w:val="-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на поддержку инновационных разработок и технологий, способствующих развитию системы образования Кировского района Санкт-Петербурга и оказывающих эффективное влияние на процесс обучения и воспитания.</w:t>
      </w:r>
    </w:p>
    <w:p w:rsidR="005F01DD" w:rsidRPr="00C00D95" w:rsidRDefault="005F01DD" w:rsidP="005F01DD">
      <w:pPr>
        <w:spacing w:after="0"/>
        <w:jc w:val="both"/>
        <w:rPr>
          <w:rFonts w:ascii="Times New Roman" w:hAnsi="Times New Roman"/>
          <w:bCs/>
          <w:iCs/>
          <w:spacing w:val="-3"/>
          <w:sz w:val="21"/>
          <w:szCs w:val="21"/>
        </w:rPr>
      </w:pPr>
      <w:r w:rsidRPr="00B425A2">
        <w:rPr>
          <w:rFonts w:ascii="Times New Roman" w:hAnsi="Times New Roman"/>
          <w:spacing w:val="-6"/>
          <w:sz w:val="21"/>
          <w:szCs w:val="21"/>
        </w:rPr>
        <w:t xml:space="preserve">1.3. </w:t>
      </w:r>
      <w:proofErr w:type="gramStart"/>
      <w:r w:rsidRPr="00B425A2">
        <w:rPr>
          <w:rFonts w:ascii="Times New Roman" w:hAnsi="Times New Roman"/>
          <w:spacing w:val="-6"/>
          <w:sz w:val="21"/>
          <w:szCs w:val="21"/>
        </w:rPr>
        <w:t xml:space="preserve">Общую организацию Конкурса и его проведение осуществляет </w:t>
      </w:r>
      <w:r w:rsidRPr="00B425A2">
        <w:rPr>
          <w:rFonts w:ascii="Times New Roman" w:hAnsi="Times New Roman"/>
          <w:spacing w:val="-3"/>
          <w:sz w:val="21"/>
          <w:szCs w:val="21"/>
        </w:rPr>
        <w:t>Отдел образования администрации Кировского района</w:t>
      </w:r>
      <w:r w:rsidRPr="00B425A2">
        <w:rPr>
          <w:rFonts w:ascii="Times New Roman" w:hAnsi="Times New Roman"/>
          <w:spacing w:val="-5"/>
          <w:sz w:val="21"/>
          <w:szCs w:val="21"/>
        </w:rPr>
        <w:t xml:space="preserve"> Санкт-Петербурга и </w:t>
      </w:r>
      <w:r w:rsidRPr="00B425A2">
        <w:rPr>
          <w:rFonts w:ascii="Times New Roman" w:hAnsi="Times New Roman"/>
          <w:spacing w:val="-9"/>
          <w:sz w:val="21"/>
          <w:szCs w:val="21"/>
        </w:rPr>
        <w:t>Государственное бюджетное образовательное учреждение дополнительного профессионального образования Центр повышения квалификации специалистов «Информационно-методический Центр» Кировского района Санкт-Петербурга (далее – ИМЦ)</w:t>
      </w:r>
      <w:r w:rsidRPr="00B425A2">
        <w:rPr>
          <w:rFonts w:ascii="Times New Roman" w:hAnsi="Times New Roman"/>
          <w:spacing w:val="-1"/>
          <w:sz w:val="21"/>
          <w:szCs w:val="21"/>
        </w:rPr>
        <w:t xml:space="preserve"> совместно с Районным Комитетом </w:t>
      </w:r>
      <w:r w:rsidRPr="00B425A2">
        <w:rPr>
          <w:rFonts w:ascii="Times New Roman" w:hAnsi="Times New Roman"/>
          <w:spacing w:val="-3"/>
          <w:sz w:val="21"/>
          <w:szCs w:val="21"/>
        </w:rPr>
        <w:t>Территориальной организации Санкт-Петербурга и Ленинградской области профсоюза работников народного образования и науки РФ Кировского района</w:t>
      </w:r>
      <w:r w:rsidRPr="00B425A2">
        <w:rPr>
          <w:rFonts w:ascii="Times New Roman" w:hAnsi="Times New Roman"/>
          <w:bCs/>
          <w:iCs/>
          <w:spacing w:val="-3"/>
          <w:sz w:val="21"/>
          <w:szCs w:val="21"/>
        </w:rPr>
        <w:t>, при содей</w:t>
      </w:r>
      <w:r>
        <w:rPr>
          <w:rFonts w:ascii="Times New Roman" w:hAnsi="Times New Roman"/>
          <w:bCs/>
          <w:iCs/>
          <w:spacing w:val="-3"/>
          <w:sz w:val="21"/>
          <w:szCs w:val="21"/>
        </w:rPr>
        <w:t>ствии ОАО «Приборы ЛЭК», и образовательными организациями, определяемыми</w:t>
      </w:r>
      <w:proofErr w:type="gramEnd"/>
      <w:r>
        <w:rPr>
          <w:rFonts w:ascii="Times New Roman" w:hAnsi="Times New Roman"/>
          <w:bCs/>
          <w:iCs/>
          <w:spacing w:val="-3"/>
          <w:sz w:val="21"/>
          <w:szCs w:val="21"/>
        </w:rPr>
        <w:t xml:space="preserve"> и </w:t>
      </w:r>
      <w:proofErr w:type="gramStart"/>
      <w:r>
        <w:rPr>
          <w:rFonts w:ascii="Times New Roman" w:hAnsi="Times New Roman"/>
          <w:bCs/>
          <w:iCs/>
          <w:spacing w:val="-3"/>
          <w:sz w:val="21"/>
          <w:szCs w:val="21"/>
        </w:rPr>
        <w:t>утверждаемыми</w:t>
      </w:r>
      <w:proofErr w:type="gramEnd"/>
      <w:r>
        <w:rPr>
          <w:rFonts w:ascii="Times New Roman" w:hAnsi="Times New Roman"/>
          <w:bCs/>
          <w:iCs/>
          <w:spacing w:val="-3"/>
          <w:sz w:val="21"/>
          <w:szCs w:val="21"/>
        </w:rPr>
        <w:t xml:space="preserve"> отделом образования.</w:t>
      </w:r>
    </w:p>
    <w:p w:rsidR="005F01DD" w:rsidRPr="00B425A2" w:rsidRDefault="005F01DD" w:rsidP="005F01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pacing w:val="1"/>
          <w:sz w:val="21"/>
          <w:szCs w:val="21"/>
        </w:rPr>
        <w:t xml:space="preserve">1.4. </w:t>
      </w:r>
      <w:r w:rsidRPr="00B425A2">
        <w:rPr>
          <w:rFonts w:ascii="Times New Roman" w:hAnsi="Times New Roman"/>
          <w:sz w:val="21"/>
          <w:szCs w:val="21"/>
        </w:rPr>
        <w:t>Конкурс проводится  по следующим номинациям:</w:t>
      </w:r>
    </w:p>
    <w:p w:rsidR="005F01DD" w:rsidRPr="00B425A2" w:rsidRDefault="005F01DD" w:rsidP="005F01DD">
      <w:pPr>
        <w:numPr>
          <w:ilvl w:val="0"/>
          <w:numId w:val="53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«Педагогические надежды»;</w:t>
      </w:r>
    </w:p>
    <w:p w:rsidR="005F01DD" w:rsidRPr="00B425A2" w:rsidRDefault="005F01DD" w:rsidP="005F01DD">
      <w:pPr>
        <w:numPr>
          <w:ilvl w:val="0"/>
          <w:numId w:val="52"/>
        </w:numPr>
        <w:spacing w:after="0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«Учитель года Кировского района Санкт-Петербурга»;</w:t>
      </w:r>
    </w:p>
    <w:p w:rsidR="005F01DD" w:rsidRPr="00B425A2" w:rsidRDefault="005F01DD" w:rsidP="005F01DD">
      <w:pPr>
        <w:numPr>
          <w:ilvl w:val="0"/>
          <w:numId w:val="52"/>
        </w:numPr>
        <w:spacing w:after="0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«Гармония, благополучие, поддержка»;</w:t>
      </w:r>
    </w:p>
    <w:p w:rsidR="005F01DD" w:rsidRPr="00B425A2" w:rsidRDefault="005F01DD" w:rsidP="005F01DD">
      <w:pPr>
        <w:numPr>
          <w:ilvl w:val="0"/>
          <w:numId w:val="52"/>
        </w:numPr>
        <w:spacing w:after="0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 «Творим, выдумываем, пробуем», которая включает </w:t>
      </w:r>
      <w:proofErr w:type="spellStart"/>
      <w:r w:rsidRPr="00B425A2">
        <w:rPr>
          <w:rFonts w:ascii="Times New Roman" w:hAnsi="Times New Roman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sz w:val="21"/>
          <w:szCs w:val="21"/>
        </w:rPr>
        <w:t>:</w:t>
      </w:r>
    </w:p>
    <w:p w:rsidR="005F01DD" w:rsidRPr="00B425A2" w:rsidRDefault="005F01DD" w:rsidP="005F01DD">
      <w:pPr>
        <w:spacing w:after="0"/>
        <w:ind w:left="720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- «Педагогический дебют»;</w:t>
      </w:r>
    </w:p>
    <w:p w:rsidR="005F01DD" w:rsidRPr="00B425A2" w:rsidRDefault="005F01DD" w:rsidP="005F01DD">
      <w:pPr>
        <w:spacing w:after="0"/>
        <w:ind w:left="720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- «Педагог – мастер»;</w:t>
      </w:r>
    </w:p>
    <w:p w:rsidR="005F01DD" w:rsidRPr="00B425A2" w:rsidRDefault="005F01DD" w:rsidP="005F01DD">
      <w:pPr>
        <w:numPr>
          <w:ilvl w:val="0"/>
          <w:numId w:val="52"/>
        </w:numPr>
        <w:spacing w:after="0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 «Все начинается с детства»,  </w:t>
      </w:r>
      <w:proofErr w:type="gramStart"/>
      <w:r w:rsidRPr="00B425A2">
        <w:rPr>
          <w:rFonts w:ascii="Times New Roman" w:hAnsi="Times New Roman"/>
          <w:sz w:val="21"/>
          <w:szCs w:val="21"/>
        </w:rPr>
        <w:t>которая</w:t>
      </w:r>
      <w:proofErr w:type="gramEnd"/>
      <w:r w:rsidRPr="00B425A2">
        <w:rPr>
          <w:rFonts w:ascii="Times New Roman" w:hAnsi="Times New Roman"/>
          <w:sz w:val="21"/>
          <w:szCs w:val="21"/>
        </w:rPr>
        <w:t xml:space="preserve"> включает </w:t>
      </w:r>
      <w:proofErr w:type="spellStart"/>
      <w:r w:rsidRPr="00B425A2">
        <w:rPr>
          <w:rFonts w:ascii="Times New Roman" w:hAnsi="Times New Roman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sz w:val="21"/>
          <w:szCs w:val="21"/>
        </w:rPr>
        <w:t>:</w:t>
      </w:r>
    </w:p>
    <w:p w:rsidR="005F01DD" w:rsidRPr="00B425A2" w:rsidRDefault="005F01DD" w:rsidP="005F01DD">
      <w:pPr>
        <w:pStyle w:val="aff3"/>
        <w:spacing w:after="0"/>
        <w:ind w:left="360" w:firstLine="349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- «Воспитатель дошкольного учреждения»;</w:t>
      </w:r>
    </w:p>
    <w:p w:rsidR="005F01DD" w:rsidRPr="00B425A2" w:rsidRDefault="005F01DD" w:rsidP="005F01DD">
      <w:pPr>
        <w:pStyle w:val="aff3"/>
        <w:spacing w:after="0"/>
        <w:ind w:left="360" w:firstLine="349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- «Музыкальный </w:t>
      </w:r>
      <w:bookmarkStart w:id="0" w:name="_GoBack"/>
      <w:r w:rsidRPr="00B425A2">
        <w:rPr>
          <w:rFonts w:ascii="Times New Roman" w:hAnsi="Times New Roman"/>
          <w:sz w:val="21"/>
          <w:szCs w:val="21"/>
        </w:rPr>
        <w:t xml:space="preserve">руководитель </w:t>
      </w:r>
      <w:bookmarkEnd w:id="0"/>
      <w:r w:rsidRPr="00B425A2">
        <w:rPr>
          <w:rFonts w:ascii="Times New Roman" w:hAnsi="Times New Roman"/>
          <w:sz w:val="21"/>
          <w:szCs w:val="21"/>
        </w:rPr>
        <w:t>дошкольного учреждения»</w:t>
      </w:r>
    </w:p>
    <w:p w:rsidR="005F01DD" w:rsidRPr="00B425A2" w:rsidRDefault="005F01DD" w:rsidP="005F01DD">
      <w:pPr>
        <w:pStyle w:val="aff3"/>
        <w:spacing w:after="0"/>
        <w:ind w:left="360" w:firstLine="349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- «</w:t>
      </w:r>
      <w:r w:rsidRPr="00B425A2">
        <w:rPr>
          <w:rFonts w:ascii="Times New Roman" w:hAnsi="Times New Roman"/>
          <w:color w:val="000000"/>
          <w:spacing w:val="-9"/>
          <w:sz w:val="21"/>
          <w:szCs w:val="21"/>
        </w:rPr>
        <w:t>Мастер педагогического труда по физкультурно-оздоровительной работе</w:t>
      </w:r>
      <w:r w:rsidRPr="00B425A2">
        <w:rPr>
          <w:rFonts w:ascii="Times New Roman" w:hAnsi="Times New Roman"/>
          <w:sz w:val="21"/>
          <w:szCs w:val="21"/>
        </w:rPr>
        <w:t>»;</w:t>
      </w:r>
    </w:p>
    <w:p w:rsidR="005F01DD" w:rsidRPr="00B425A2" w:rsidRDefault="005F01DD" w:rsidP="005F01DD">
      <w:pPr>
        <w:numPr>
          <w:ilvl w:val="0"/>
          <w:numId w:val="52"/>
        </w:numPr>
        <w:spacing w:after="0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«</w:t>
      </w:r>
      <w:r w:rsidRPr="00B425A2">
        <w:rPr>
          <w:rFonts w:ascii="Times New Roman" w:hAnsi="Times New Roman"/>
          <w:spacing w:val="-1"/>
          <w:sz w:val="21"/>
          <w:szCs w:val="21"/>
        </w:rPr>
        <w:t>Познание. Творчество. Развитие</w:t>
      </w:r>
      <w:r w:rsidRPr="00B425A2">
        <w:rPr>
          <w:rFonts w:ascii="Times New Roman" w:hAnsi="Times New Roman"/>
          <w:sz w:val="21"/>
          <w:szCs w:val="21"/>
        </w:rPr>
        <w:t>»;</w:t>
      </w:r>
    </w:p>
    <w:p w:rsidR="005F01DD" w:rsidRDefault="005F01DD" w:rsidP="005F01DD">
      <w:pPr>
        <w:numPr>
          <w:ilvl w:val="0"/>
          <w:numId w:val="52"/>
        </w:num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«Педагог - дефектолог года»;</w:t>
      </w:r>
    </w:p>
    <w:p w:rsidR="005F01DD" w:rsidRPr="00B425A2" w:rsidRDefault="005F01DD" w:rsidP="005F01DD">
      <w:pPr>
        <w:numPr>
          <w:ilvl w:val="0"/>
          <w:numId w:val="52"/>
        </w:numPr>
        <w:spacing w:after="0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«Учитель здоровья Кировского района Санкт-Петербурга», </w:t>
      </w:r>
      <w:proofErr w:type="gramStart"/>
      <w:r w:rsidRPr="00B425A2">
        <w:rPr>
          <w:rFonts w:ascii="Times New Roman" w:hAnsi="Times New Roman"/>
          <w:sz w:val="21"/>
          <w:szCs w:val="21"/>
        </w:rPr>
        <w:t>которая</w:t>
      </w:r>
      <w:proofErr w:type="gramEnd"/>
      <w:r w:rsidRPr="00B425A2">
        <w:rPr>
          <w:rFonts w:ascii="Times New Roman" w:hAnsi="Times New Roman"/>
          <w:sz w:val="21"/>
          <w:szCs w:val="21"/>
        </w:rPr>
        <w:t xml:space="preserve"> включает </w:t>
      </w:r>
      <w:proofErr w:type="spellStart"/>
      <w:r w:rsidRPr="00B425A2">
        <w:rPr>
          <w:rFonts w:ascii="Times New Roman" w:hAnsi="Times New Roman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sz w:val="21"/>
          <w:szCs w:val="21"/>
        </w:rPr>
        <w:t>:</w:t>
      </w:r>
    </w:p>
    <w:p w:rsidR="005F01DD" w:rsidRPr="00B425A2" w:rsidRDefault="005F01DD" w:rsidP="005F01DD">
      <w:pPr>
        <w:pStyle w:val="aff3"/>
        <w:spacing w:after="0"/>
        <w:ind w:left="284" w:firstLine="425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- «Учитель»;</w:t>
      </w:r>
    </w:p>
    <w:p w:rsidR="005F01DD" w:rsidRPr="00B425A2" w:rsidRDefault="005F01DD" w:rsidP="005F01DD">
      <w:pPr>
        <w:pStyle w:val="aff3"/>
        <w:spacing w:after="0"/>
        <w:ind w:left="284" w:firstLine="425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- «Воспитатель образовательного учреждения»;</w:t>
      </w:r>
    </w:p>
    <w:p w:rsidR="005F01DD" w:rsidRPr="00B425A2" w:rsidRDefault="005F01DD" w:rsidP="005F01DD">
      <w:pPr>
        <w:pStyle w:val="aff3"/>
        <w:spacing w:after="0"/>
        <w:ind w:left="284" w:firstLine="425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- «Воспитатель дошкольного образовательного учреждения».</w:t>
      </w:r>
    </w:p>
    <w:p w:rsidR="005F01DD" w:rsidRPr="00B425A2" w:rsidRDefault="005F01DD" w:rsidP="005F01DD">
      <w:pPr>
        <w:shd w:val="clear" w:color="auto" w:fill="FFFFFF"/>
        <w:spacing w:after="0"/>
        <w:ind w:right="25"/>
        <w:rPr>
          <w:rFonts w:ascii="Times New Roman" w:hAnsi="Times New Roman"/>
          <w:b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1"/>
          <w:sz w:val="21"/>
          <w:szCs w:val="21"/>
        </w:rPr>
        <w:t>2. Цель и задачи конкурса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2.1.Цель: повышение престижа и</w:t>
      </w:r>
      <w:r w:rsidRPr="00B425A2">
        <w:rPr>
          <w:rFonts w:ascii="Times New Roman" w:hAnsi="Times New Roman"/>
          <w:color w:val="000000"/>
          <w:sz w:val="21"/>
          <w:szCs w:val="21"/>
        </w:rPr>
        <w:t xml:space="preserve"> формирование позитивного социального и профессионального имиджа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педагогической профессии</w:t>
      </w:r>
      <w:r w:rsidRPr="00B425A2">
        <w:rPr>
          <w:rFonts w:ascii="Times New Roman" w:hAnsi="Times New Roman"/>
          <w:color w:val="000000"/>
          <w:sz w:val="21"/>
          <w:szCs w:val="21"/>
        </w:rPr>
        <w:t>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2.2. Задачи:</w:t>
      </w:r>
    </w:p>
    <w:p w:rsidR="005F01DD" w:rsidRPr="00B425A2" w:rsidRDefault="005F01DD" w:rsidP="005F01DD">
      <w:pPr>
        <w:pStyle w:val="aff3"/>
        <w:numPr>
          <w:ilvl w:val="0"/>
          <w:numId w:val="19"/>
        </w:numPr>
        <w:shd w:val="clear" w:color="auto" w:fill="FFFFFF"/>
        <w:tabs>
          <w:tab w:val="clear" w:pos="720"/>
          <w:tab w:val="left" w:pos="426"/>
        </w:tabs>
        <w:spacing w:after="0"/>
        <w:ind w:left="426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выявление талантливых педагогических работников образовательных учреждений Кировского района Санкт-Петербурга: педагогов по образовательным предметам, педагогов дополнительного образования, педагогов-психологов, педагогов-логопедов; классных руководителей; воспитателей и </w:t>
      </w:r>
      <w:proofErr w:type="gramStart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педагогов</w:t>
      </w:r>
      <w:proofErr w:type="gramEnd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дошкольных и коррекционных образовательных учреждений;</w:t>
      </w:r>
    </w:p>
    <w:p w:rsidR="005F01DD" w:rsidRPr="00B425A2" w:rsidRDefault="005F01DD" w:rsidP="005F01DD">
      <w:pPr>
        <w:pStyle w:val="Style15"/>
        <w:widowControl/>
        <w:numPr>
          <w:ilvl w:val="0"/>
          <w:numId w:val="19"/>
        </w:numPr>
        <w:tabs>
          <w:tab w:val="clear" w:pos="720"/>
          <w:tab w:val="left" w:pos="426"/>
        </w:tabs>
        <w:spacing w:line="276" w:lineRule="auto"/>
        <w:ind w:left="426" w:firstLine="0"/>
        <w:rPr>
          <w:bCs/>
          <w:sz w:val="21"/>
          <w:szCs w:val="21"/>
        </w:rPr>
      </w:pPr>
      <w:r w:rsidRPr="00B425A2">
        <w:rPr>
          <w:sz w:val="21"/>
          <w:szCs w:val="21"/>
        </w:rPr>
        <w:lastRenderedPageBreak/>
        <w:t xml:space="preserve">содействие формированию </w:t>
      </w:r>
      <w:r w:rsidRPr="00B425A2">
        <w:rPr>
          <w:bCs/>
          <w:sz w:val="21"/>
          <w:szCs w:val="21"/>
        </w:rPr>
        <w:t xml:space="preserve">условий, обеспечивающих реализацию в каждом образовательном учреждении района системной эффективной </w:t>
      </w:r>
      <w:proofErr w:type="spellStart"/>
      <w:r w:rsidRPr="00B425A2">
        <w:rPr>
          <w:bCs/>
          <w:sz w:val="21"/>
          <w:szCs w:val="21"/>
        </w:rPr>
        <w:t>здоровьесозидающей</w:t>
      </w:r>
      <w:proofErr w:type="spellEnd"/>
      <w:r w:rsidRPr="00B425A2">
        <w:rPr>
          <w:bCs/>
          <w:sz w:val="21"/>
          <w:szCs w:val="21"/>
        </w:rPr>
        <w:t xml:space="preserve"> деятельности;</w:t>
      </w:r>
    </w:p>
    <w:p w:rsidR="005F01DD" w:rsidRPr="00B425A2" w:rsidRDefault="005F01DD" w:rsidP="005F01DD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</w:tabs>
        <w:spacing w:after="0"/>
        <w:ind w:left="426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формирование позитивного общественного представления о потенциале развития об</w:t>
      </w:r>
      <w:r w:rsidRPr="00B425A2">
        <w:rPr>
          <w:rFonts w:ascii="Times New Roman" w:hAnsi="Times New Roman"/>
          <w:color w:val="000000"/>
          <w:sz w:val="21"/>
          <w:szCs w:val="21"/>
        </w:rPr>
        <w:t>разовательной системы Кировского района Санкт-Петербурга;</w:t>
      </w:r>
    </w:p>
    <w:p w:rsidR="005F01DD" w:rsidRPr="00B425A2" w:rsidRDefault="005F01DD" w:rsidP="005F01DD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</w:tabs>
        <w:spacing w:after="0"/>
        <w:ind w:left="426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3"/>
          <w:sz w:val="21"/>
          <w:szCs w:val="21"/>
        </w:rPr>
        <w:t>выявление новых образовательных технологий, инновационных методов обучения и воспитания</w:t>
      </w:r>
      <w:r w:rsidRPr="00B425A2">
        <w:rPr>
          <w:rFonts w:ascii="Times New Roman" w:hAnsi="Times New Roman"/>
          <w:color w:val="000000"/>
          <w:sz w:val="21"/>
          <w:szCs w:val="21"/>
        </w:rPr>
        <w:t xml:space="preserve">, в том числе и </w:t>
      </w:r>
      <w:r w:rsidRPr="00B425A2">
        <w:rPr>
          <w:rFonts w:ascii="Times New Roman" w:hAnsi="Times New Roman"/>
          <w:sz w:val="21"/>
          <w:szCs w:val="21"/>
        </w:rPr>
        <w:t xml:space="preserve">технологий </w:t>
      </w:r>
      <w:proofErr w:type="spellStart"/>
      <w:r w:rsidRPr="00B425A2">
        <w:rPr>
          <w:rFonts w:ascii="Times New Roman" w:hAnsi="Times New Roman"/>
          <w:sz w:val="21"/>
          <w:szCs w:val="21"/>
        </w:rPr>
        <w:t>здоровьесозидающего</w:t>
      </w:r>
      <w:proofErr w:type="spellEnd"/>
      <w:r w:rsidRPr="00B425A2">
        <w:rPr>
          <w:rFonts w:ascii="Times New Roman" w:hAnsi="Times New Roman"/>
          <w:sz w:val="21"/>
          <w:szCs w:val="21"/>
        </w:rPr>
        <w:t xml:space="preserve"> обучения и воспитания, способствующих построению в ОУ </w:t>
      </w:r>
      <w:proofErr w:type="spellStart"/>
      <w:r w:rsidRPr="00B425A2">
        <w:rPr>
          <w:rFonts w:ascii="Times New Roman" w:hAnsi="Times New Roman"/>
          <w:sz w:val="21"/>
          <w:szCs w:val="21"/>
        </w:rPr>
        <w:t>здоровьесозидающей</w:t>
      </w:r>
      <w:proofErr w:type="spellEnd"/>
      <w:r w:rsidRPr="00B425A2">
        <w:rPr>
          <w:rFonts w:ascii="Times New Roman" w:hAnsi="Times New Roman"/>
          <w:sz w:val="21"/>
          <w:szCs w:val="21"/>
        </w:rPr>
        <w:t xml:space="preserve"> образовательной среды</w:t>
      </w:r>
    </w:p>
    <w:p w:rsidR="005F01DD" w:rsidRPr="00B425A2" w:rsidRDefault="005F01DD" w:rsidP="005F01DD">
      <w:pPr>
        <w:pStyle w:val="aff3"/>
        <w:numPr>
          <w:ilvl w:val="0"/>
          <w:numId w:val="19"/>
        </w:numPr>
        <w:shd w:val="clear" w:color="auto" w:fill="FFFFFF"/>
        <w:tabs>
          <w:tab w:val="clear" w:pos="720"/>
          <w:tab w:val="left" w:pos="426"/>
        </w:tabs>
        <w:spacing w:after="0"/>
        <w:ind w:left="426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распространение опыта победителей и лауреатов конкурса, в том числе представление в печатных изданиях;</w:t>
      </w:r>
    </w:p>
    <w:p w:rsidR="005F01DD" w:rsidRPr="00B425A2" w:rsidRDefault="005F01DD" w:rsidP="005F01DD">
      <w:pPr>
        <w:numPr>
          <w:ilvl w:val="0"/>
          <w:numId w:val="19"/>
        </w:numPr>
        <w:shd w:val="clear" w:color="auto" w:fill="FFFFFF"/>
        <w:tabs>
          <w:tab w:val="clear" w:pos="720"/>
          <w:tab w:val="left" w:pos="426"/>
        </w:tabs>
        <w:spacing w:after="0"/>
        <w:ind w:left="426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развитие новых форм профессионального общения и расширение его диа</w:t>
      </w:r>
      <w:r w:rsidRPr="00B425A2">
        <w:rPr>
          <w:rFonts w:ascii="Times New Roman" w:hAnsi="Times New Roman"/>
          <w:color w:val="000000"/>
          <w:spacing w:val="-4"/>
          <w:sz w:val="21"/>
          <w:szCs w:val="21"/>
        </w:rPr>
        <w:t>пазона.</w:t>
      </w:r>
    </w:p>
    <w:p w:rsidR="005F01DD" w:rsidRPr="00B425A2" w:rsidRDefault="005F01DD" w:rsidP="005F01DD">
      <w:pPr>
        <w:shd w:val="clear" w:color="auto" w:fill="FFFFFF"/>
        <w:spacing w:before="120" w:after="0"/>
        <w:ind w:right="62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>3. Участники конкурса</w:t>
      </w:r>
    </w:p>
    <w:p w:rsidR="005F01DD" w:rsidRPr="00B425A2" w:rsidRDefault="005F01DD" w:rsidP="005F01DD">
      <w:pPr>
        <w:shd w:val="clear" w:color="auto" w:fill="FFFFFF"/>
        <w:tabs>
          <w:tab w:val="left" w:pos="637"/>
          <w:tab w:val="left" w:pos="960"/>
        </w:tabs>
        <w:spacing w:before="50" w:after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3.1. В конкурсе могут принять участие педагогические работники</w:t>
      </w:r>
      <w:r w:rsidRPr="00B425A2">
        <w:rPr>
          <w:rFonts w:ascii="Times New Roman" w:hAnsi="Times New Roman"/>
          <w:color w:val="000000"/>
          <w:sz w:val="21"/>
          <w:szCs w:val="21"/>
        </w:rPr>
        <w:t xml:space="preserve"> государственных образовательных учреж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дений, подведомственных </w:t>
      </w: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 xml:space="preserve">администрации Кировского района, в том числе работающие по совместительству, </w:t>
      </w:r>
      <w:r w:rsidRPr="00B425A2">
        <w:rPr>
          <w:rFonts w:ascii="Times New Roman" w:hAnsi="Times New Roman"/>
          <w:color w:val="000000"/>
          <w:sz w:val="21"/>
          <w:szCs w:val="21"/>
        </w:rPr>
        <w:t xml:space="preserve">имеющие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высокий уровень профессионализма, успехи в апроба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ции или обобщении результатов работы в той или иной форме среди педагоги</w:t>
      </w:r>
      <w:r w:rsidRPr="00B425A2">
        <w:rPr>
          <w:rFonts w:ascii="Times New Roman" w:hAnsi="Times New Roman"/>
          <w:color w:val="000000"/>
          <w:sz w:val="21"/>
          <w:szCs w:val="21"/>
        </w:rPr>
        <w:t>ческого сообщества, кроме победителей предыдущих лет в соответствующей номинации:</w:t>
      </w:r>
    </w:p>
    <w:p w:rsidR="005F01DD" w:rsidRPr="00B425A2" w:rsidRDefault="005F01DD" w:rsidP="005F01DD">
      <w:pPr>
        <w:shd w:val="clear" w:color="auto" w:fill="FFFFFF"/>
        <w:spacing w:before="50"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3.1.1. В номинации «Педагогические надежды» могут принять участие учителя общеобразовательных учреждений, имеющие возраст до 30 лет и педагогический стаж работы до 3 лет без учета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 квалификационной категории.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Для участия в номинации выдвигается один представитель от образовательного учреждения. </w:t>
      </w:r>
    </w:p>
    <w:p w:rsidR="005F01DD" w:rsidRPr="00B425A2" w:rsidRDefault="005F01DD" w:rsidP="005F01DD">
      <w:pPr>
        <w:shd w:val="clear" w:color="auto" w:fill="FFFFFF"/>
        <w:spacing w:before="50"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3.1.2. В номинации «Учитель года Кировского района Санкт-Петербурга»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могут принять участие учителя общеобразовательных учреждений, </w:t>
      </w:r>
      <w:r w:rsidRPr="00B425A2">
        <w:rPr>
          <w:rFonts w:ascii="Times New Roman" w:hAnsi="Times New Roman"/>
          <w:color w:val="000000"/>
          <w:sz w:val="21"/>
          <w:szCs w:val="21"/>
        </w:rPr>
        <w:t xml:space="preserve">имеющие 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стаж работы свыше 3 лет,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</w:t>
      </w:r>
      <w:r w:rsidRPr="00B425A2">
        <w:rPr>
          <w:rFonts w:ascii="Times New Roman" w:hAnsi="Times New Roman"/>
          <w:color w:val="000000"/>
          <w:sz w:val="21"/>
          <w:szCs w:val="21"/>
        </w:rPr>
        <w:t>высшую квалификационную категорию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,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</w:t>
      </w:r>
      <w:r w:rsidRPr="00B425A2">
        <w:rPr>
          <w:rFonts w:ascii="Times New Roman" w:hAnsi="Times New Roman"/>
          <w:sz w:val="21"/>
          <w:szCs w:val="21"/>
        </w:rPr>
        <w:t xml:space="preserve">высокий уровень профессионализма, успехи в обобщении и </w:t>
      </w:r>
      <w:r>
        <w:rPr>
          <w:rFonts w:ascii="Times New Roman" w:hAnsi="Times New Roman"/>
          <w:sz w:val="21"/>
          <w:szCs w:val="21"/>
        </w:rPr>
        <w:t>распространении опыта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. Для участия в номинации выдвигается один представитель от учреждения.</w:t>
      </w:r>
    </w:p>
    <w:p w:rsidR="005F01DD" w:rsidRPr="00B425A2" w:rsidRDefault="005F01DD" w:rsidP="005F01DD">
      <w:pPr>
        <w:shd w:val="clear" w:color="auto" w:fill="FFFFFF"/>
        <w:spacing w:before="50"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3.1.3. В номинации </w:t>
      </w:r>
      <w:r w:rsidRPr="00B425A2">
        <w:rPr>
          <w:rFonts w:ascii="Times New Roman" w:hAnsi="Times New Roman"/>
          <w:color w:val="000000"/>
          <w:sz w:val="21"/>
          <w:szCs w:val="21"/>
        </w:rPr>
        <w:t>«Гармония, благополучие, поддержка»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могут принять участие педагоги-психологи государственных образовательных учреждений, имеющие первую и высшую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квалификационные категории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и стаж работы в должности «педагог-психолог» свыше 3 лет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.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Для участия в номинации выдвигается один представитель от учреждения.</w:t>
      </w:r>
    </w:p>
    <w:p w:rsidR="005F01DD" w:rsidRPr="00B425A2" w:rsidRDefault="005F01DD" w:rsidP="005F01DD">
      <w:pPr>
        <w:shd w:val="clear" w:color="auto" w:fill="FFFFFF"/>
        <w:tabs>
          <w:tab w:val="left" w:pos="720"/>
        </w:tabs>
        <w:spacing w:before="50"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3.1.4. </w:t>
      </w:r>
      <w:r w:rsidRPr="00B425A2">
        <w:rPr>
          <w:rFonts w:ascii="Times New Roman" w:hAnsi="Times New Roman"/>
          <w:sz w:val="21"/>
          <w:szCs w:val="21"/>
        </w:rPr>
        <w:t>В номинации «Творим, выдумываем, пробуем» могут принять участие педагоги дополнительного образования детей образовательных учреждений района</w:t>
      </w:r>
      <w:r>
        <w:rPr>
          <w:rFonts w:ascii="Times New Roman" w:hAnsi="Times New Roman"/>
          <w:sz w:val="21"/>
          <w:szCs w:val="21"/>
        </w:rPr>
        <w:t xml:space="preserve">, </w:t>
      </w:r>
      <w:r w:rsidRPr="00B425A2">
        <w:rPr>
          <w:rFonts w:ascii="Times New Roman" w:hAnsi="Times New Roman"/>
          <w:sz w:val="21"/>
          <w:szCs w:val="21"/>
        </w:rPr>
        <w:t xml:space="preserve"> без учета квалификационной категории. Стаж работы для участников </w:t>
      </w:r>
      <w:proofErr w:type="spellStart"/>
      <w:r w:rsidRPr="00B425A2">
        <w:rPr>
          <w:rFonts w:ascii="Times New Roman" w:hAnsi="Times New Roman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sz w:val="21"/>
          <w:szCs w:val="21"/>
        </w:rPr>
        <w:t xml:space="preserve"> «Педагогический дебют» - не </w:t>
      </w:r>
      <w:r w:rsidRPr="007B33F2">
        <w:rPr>
          <w:rFonts w:ascii="Times New Roman" w:hAnsi="Times New Roman"/>
          <w:sz w:val="21"/>
          <w:szCs w:val="21"/>
        </w:rPr>
        <w:t>более 5</w:t>
      </w:r>
      <w:r w:rsidRPr="00B425A2">
        <w:rPr>
          <w:rFonts w:ascii="Times New Roman" w:hAnsi="Times New Roman"/>
          <w:sz w:val="21"/>
          <w:szCs w:val="21"/>
        </w:rPr>
        <w:t xml:space="preserve"> лет, </w:t>
      </w:r>
      <w:proofErr w:type="spellStart"/>
      <w:r w:rsidRPr="00B425A2">
        <w:rPr>
          <w:rFonts w:ascii="Times New Roman" w:hAnsi="Times New Roman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sz w:val="21"/>
          <w:szCs w:val="21"/>
        </w:rPr>
        <w:t xml:space="preserve"> «Педагог – мастер» -</w:t>
      </w:r>
      <w:r>
        <w:rPr>
          <w:rFonts w:ascii="Times New Roman" w:hAnsi="Times New Roman"/>
          <w:sz w:val="21"/>
          <w:szCs w:val="21"/>
        </w:rPr>
        <w:t xml:space="preserve"> </w:t>
      </w:r>
      <w:r w:rsidRPr="007B33F2">
        <w:rPr>
          <w:rFonts w:ascii="Times New Roman" w:hAnsi="Times New Roman"/>
          <w:sz w:val="21"/>
          <w:szCs w:val="21"/>
        </w:rPr>
        <w:t>более 5 лет</w:t>
      </w:r>
      <w:r w:rsidRPr="00B425A2">
        <w:rPr>
          <w:rFonts w:ascii="Times New Roman" w:hAnsi="Times New Roman"/>
          <w:sz w:val="21"/>
          <w:szCs w:val="21"/>
        </w:rPr>
        <w:t>. Для участия в номинации выдвигается не более 2-х представителей от образовательного учреждения.</w:t>
      </w:r>
    </w:p>
    <w:p w:rsidR="005F01DD" w:rsidRPr="00B425A2" w:rsidRDefault="005F01DD" w:rsidP="005F01DD">
      <w:pPr>
        <w:shd w:val="clear" w:color="auto" w:fill="FFFFFF"/>
        <w:tabs>
          <w:tab w:val="left" w:pos="720"/>
        </w:tabs>
        <w:spacing w:before="50"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3.1.5. В номинации «Все начинается с детства» могут принять участие воспитатели дошкольных образовательных учреждений, музыкальные руководители и инструкторы по физической культуре, имеющие первую и высшую квалификационные категории  и стаж работы в данном учреждении свыше 3 лет. Для участия в номинации </w:t>
      </w:r>
      <w:r>
        <w:rPr>
          <w:rFonts w:ascii="Times New Roman" w:hAnsi="Times New Roman"/>
          <w:sz w:val="21"/>
          <w:szCs w:val="21"/>
        </w:rPr>
        <w:t xml:space="preserve">(в </w:t>
      </w:r>
      <w:r w:rsidRPr="00B425A2">
        <w:rPr>
          <w:rFonts w:ascii="Times New Roman" w:hAnsi="Times New Roman"/>
          <w:sz w:val="21"/>
          <w:szCs w:val="21"/>
        </w:rPr>
        <w:t xml:space="preserve">каждой </w:t>
      </w:r>
      <w:proofErr w:type="spellStart"/>
      <w:r w:rsidRPr="00B425A2">
        <w:rPr>
          <w:rFonts w:ascii="Times New Roman" w:hAnsi="Times New Roman"/>
          <w:sz w:val="21"/>
          <w:szCs w:val="21"/>
        </w:rPr>
        <w:t>подноминации</w:t>
      </w:r>
      <w:proofErr w:type="spellEnd"/>
      <w:r>
        <w:rPr>
          <w:rFonts w:ascii="Times New Roman" w:hAnsi="Times New Roman"/>
          <w:sz w:val="21"/>
          <w:szCs w:val="21"/>
        </w:rPr>
        <w:t>)</w:t>
      </w:r>
      <w:r w:rsidRPr="00B425A2">
        <w:rPr>
          <w:rFonts w:ascii="Times New Roman" w:hAnsi="Times New Roman"/>
          <w:sz w:val="21"/>
          <w:szCs w:val="21"/>
        </w:rPr>
        <w:t xml:space="preserve"> выдвигается один представитель от образовательного учреждения.</w:t>
      </w:r>
    </w:p>
    <w:p w:rsidR="005F01DD" w:rsidRPr="00B425A2" w:rsidRDefault="005F01DD" w:rsidP="005F01DD">
      <w:pPr>
        <w:shd w:val="clear" w:color="auto" w:fill="FFFFFF"/>
        <w:tabs>
          <w:tab w:val="left" w:pos="880"/>
        </w:tabs>
        <w:spacing w:after="0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3.1.6. 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В номинации </w:t>
      </w:r>
      <w:r w:rsidRPr="00B425A2">
        <w:rPr>
          <w:rFonts w:ascii="Times New Roman" w:hAnsi="Times New Roman"/>
          <w:sz w:val="21"/>
          <w:szCs w:val="21"/>
        </w:rPr>
        <w:t>«Познание. Творчество. Развитие»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 могут принять участие учителя-логопеды, учителя-дефектологи государственных образовательных учреждений, имеющие первую и высшую 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квалификационные </w:t>
      </w:r>
      <w:r w:rsidRPr="00B425A2">
        <w:rPr>
          <w:rFonts w:ascii="Times New Roman" w:hAnsi="Times New Roman"/>
          <w:sz w:val="21"/>
          <w:szCs w:val="21"/>
        </w:rPr>
        <w:t>категории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 и стаж работы в должности «учитель-логопед», «учитель-дефектолог» свыше 3 лет</w:t>
      </w:r>
      <w:r w:rsidRPr="00B425A2">
        <w:rPr>
          <w:rFonts w:ascii="Times New Roman" w:hAnsi="Times New Roman"/>
          <w:spacing w:val="2"/>
          <w:sz w:val="21"/>
          <w:szCs w:val="21"/>
        </w:rPr>
        <w:t>.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 Для участия в номинации выдвигается один представитель от учреждения.</w:t>
      </w:r>
    </w:p>
    <w:p w:rsidR="005F01DD" w:rsidRPr="00B425A2" w:rsidRDefault="005F01DD" w:rsidP="005F01DD">
      <w:pPr>
        <w:shd w:val="clear" w:color="auto" w:fill="FFFFFF"/>
        <w:tabs>
          <w:tab w:val="left" w:pos="720"/>
        </w:tabs>
        <w:spacing w:before="50"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3.1.7. В номинации «Педагог - дефектолог года</w:t>
      </w:r>
      <w:r>
        <w:rPr>
          <w:rFonts w:ascii="Times New Roman" w:hAnsi="Times New Roman"/>
          <w:sz w:val="21"/>
          <w:szCs w:val="21"/>
        </w:rPr>
        <w:t xml:space="preserve">» могут принять участие учителя </w:t>
      </w:r>
      <w:r w:rsidRPr="00B425A2">
        <w:rPr>
          <w:rFonts w:ascii="Times New Roman" w:hAnsi="Times New Roman"/>
          <w:sz w:val="21"/>
          <w:szCs w:val="21"/>
        </w:rPr>
        <w:t xml:space="preserve">коррекционных образовательных учреждений, имеющие первую и высшую квалификационные категории и стаж работы в данном учреждении не менее 3 лет. Для участия в номинации выдвигается не более двух  представителей (для каждой </w:t>
      </w:r>
      <w:proofErr w:type="spellStart"/>
      <w:r w:rsidRPr="00B425A2">
        <w:rPr>
          <w:rFonts w:ascii="Times New Roman" w:hAnsi="Times New Roman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sz w:val="21"/>
          <w:szCs w:val="21"/>
        </w:rPr>
        <w:t>) от коррекционного образовательного учреждения.</w:t>
      </w:r>
    </w:p>
    <w:p w:rsidR="005F01DD" w:rsidRPr="00B425A2" w:rsidRDefault="005F01DD" w:rsidP="005F01DD">
      <w:pPr>
        <w:shd w:val="clear" w:color="auto" w:fill="FFFFFF"/>
        <w:tabs>
          <w:tab w:val="left" w:pos="720"/>
        </w:tabs>
        <w:spacing w:before="50" w:after="0"/>
        <w:jc w:val="both"/>
        <w:rPr>
          <w:rFonts w:ascii="Times New Roman" w:hAnsi="Times New Roman"/>
          <w:color w:val="FF0000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3.1.8. В номинации «Учитель здоровья Кировского района Санкт-Петербурга» могут принять участие учителя, классные руководители и воспитатели групп продленного дня образовательных учреждений, педагоги дошкольных образовательных учреждений вне зависимости от стажа работы и имеющейся квалификационной категории.</w:t>
      </w:r>
    </w:p>
    <w:p w:rsidR="005F01DD" w:rsidRPr="00B425A2" w:rsidRDefault="005F01DD" w:rsidP="005F01DD">
      <w:pPr>
        <w:shd w:val="clear" w:color="auto" w:fill="FFFFFF"/>
        <w:spacing w:after="0"/>
        <w:ind w:right="23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spacing w:val="1"/>
          <w:sz w:val="21"/>
          <w:szCs w:val="21"/>
        </w:rPr>
        <w:lastRenderedPageBreak/>
        <w:t>3.2. В номинаци</w:t>
      </w:r>
      <w:r>
        <w:rPr>
          <w:rFonts w:ascii="Times New Roman" w:hAnsi="Times New Roman"/>
          <w:spacing w:val="1"/>
          <w:sz w:val="21"/>
          <w:szCs w:val="21"/>
        </w:rPr>
        <w:t>и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 «Педагог - дефектолог года» могут принимать участие представители образовательных учреждений других районов Санкт-Петербурга.</w:t>
      </w:r>
    </w:p>
    <w:p w:rsidR="005F01DD" w:rsidRPr="00B425A2" w:rsidRDefault="005F01DD" w:rsidP="005F01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3.3. </w:t>
      </w:r>
      <w:r w:rsidRPr="00B425A2">
        <w:rPr>
          <w:rFonts w:ascii="Times New Roman" w:hAnsi="Times New Roman"/>
          <w:sz w:val="21"/>
          <w:szCs w:val="21"/>
        </w:rPr>
        <w:t>Основными принципами являются:</w:t>
      </w:r>
    </w:p>
    <w:p w:rsidR="005F01DD" w:rsidRPr="00B425A2" w:rsidRDefault="005F01DD" w:rsidP="005F01DD">
      <w:pPr>
        <w:pStyle w:val="aff3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добровольность участия педагогических работников в Конкурсе; </w:t>
      </w:r>
    </w:p>
    <w:p w:rsidR="005F01DD" w:rsidRPr="00B425A2" w:rsidRDefault="005F01DD" w:rsidP="005F01DD">
      <w:pPr>
        <w:pStyle w:val="aff3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открытость и коллегиальность, </w:t>
      </w:r>
      <w:proofErr w:type="gramStart"/>
      <w:r w:rsidRPr="00B425A2">
        <w:rPr>
          <w:rFonts w:ascii="Times New Roman" w:hAnsi="Times New Roman"/>
          <w:sz w:val="21"/>
          <w:szCs w:val="21"/>
        </w:rPr>
        <w:t>обеспечивающие</w:t>
      </w:r>
      <w:proofErr w:type="gramEnd"/>
      <w:r w:rsidRPr="00B425A2">
        <w:rPr>
          <w:rFonts w:ascii="Times New Roman" w:hAnsi="Times New Roman"/>
          <w:sz w:val="21"/>
          <w:szCs w:val="21"/>
        </w:rPr>
        <w:t xml:space="preserve"> объективное и доброжелательное отношение к участникам.</w:t>
      </w:r>
    </w:p>
    <w:p w:rsidR="005F01DD" w:rsidRPr="00B425A2" w:rsidRDefault="005F01DD" w:rsidP="005F01DD">
      <w:pPr>
        <w:shd w:val="clear" w:color="auto" w:fill="FFFFFF"/>
        <w:spacing w:after="0"/>
        <w:ind w:right="-227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3.4.</w:t>
      </w: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Выдвижение кандидатов для участия в конкурсе осуществляется по номинациям/</w:t>
      </w:r>
      <w:proofErr w:type="spellStart"/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подноминациям</w:t>
      </w:r>
      <w:proofErr w:type="spellEnd"/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. Кандидат может участвовать только в одной </w:t>
      </w:r>
      <w:r w:rsidRPr="00B425A2">
        <w:rPr>
          <w:rFonts w:ascii="Times New Roman" w:hAnsi="Times New Roman"/>
          <w:color w:val="000000"/>
          <w:sz w:val="21"/>
          <w:szCs w:val="21"/>
        </w:rPr>
        <w:t>номинации/</w:t>
      </w:r>
      <w:proofErr w:type="spellStart"/>
      <w:r w:rsidRPr="00B425A2">
        <w:rPr>
          <w:rFonts w:ascii="Times New Roman" w:hAnsi="Times New Roman"/>
          <w:color w:val="000000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Право выбора номинации остается за вы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двигающим органом.</w:t>
      </w:r>
    </w:p>
    <w:p w:rsidR="005F01DD" w:rsidRPr="00B425A2" w:rsidRDefault="005F01DD" w:rsidP="005F01DD">
      <w:pPr>
        <w:shd w:val="clear" w:color="auto" w:fill="FFFFFF"/>
        <w:spacing w:before="50" w:after="0"/>
        <w:jc w:val="both"/>
        <w:rPr>
          <w:rFonts w:ascii="Times New Roman" w:hAnsi="Times New Roman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3.5.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Для участия в конкурсе</w:t>
      </w:r>
      <w:r w:rsidRPr="00B425A2">
        <w:rPr>
          <w:rFonts w:ascii="Times New Roman" w:hAnsi="Times New Roman"/>
          <w:color w:val="000000"/>
          <w:sz w:val="21"/>
          <w:szCs w:val="21"/>
        </w:rPr>
        <w:t xml:space="preserve"> кандидатов, являющихся работниками образовательных уч</w:t>
      </w: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 xml:space="preserve">реждений, </w:t>
      </w:r>
      <w:r w:rsidRPr="00B425A2">
        <w:rPr>
          <w:rFonts w:ascii="Times New Roman" w:hAnsi="Times New Roman"/>
          <w:color w:val="000000"/>
          <w:sz w:val="21"/>
          <w:szCs w:val="21"/>
        </w:rPr>
        <w:t>выдвижение</w:t>
      </w: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 xml:space="preserve"> осуществляют педагогический совет и администрация образовательного учреждения</w:t>
      </w:r>
      <w:r w:rsidRPr="00B425A2">
        <w:rPr>
          <w:rFonts w:ascii="Times New Roman" w:hAnsi="Times New Roman"/>
          <w:spacing w:val="2"/>
          <w:sz w:val="21"/>
          <w:szCs w:val="21"/>
        </w:rPr>
        <w:t>.</w:t>
      </w:r>
    </w:p>
    <w:p w:rsidR="005F01DD" w:rsidRPr="00B425A2" w:rsidRDefault="005F01DD" w:rsidP="005F01DD">
      <w:pPr>
        <w:shd w:val="clear" w:color="auto" w:fill="FFFFFF"/>
        <w:spacing w:after="0"/>
        <w:ind w:right="-227"/>
        <w:jc w:val="both"/>
        <w:rPr>
          <w:rFonts w:ascii="Times New Roman" w:hAnsi="Times New Roman"/>
          <w:spacing w:val="3"/>
          <w:sz w:val="21"/>
          <w:szCs w:val="21"/>
        </w:rPr>
      </w:pPr>
      <w:r w:rsidRPr="00B425A2">
        <w:rPr>
          <w:rFonts w:ascii="Times New Roman" w:hAnsi="Times New Roman"/>
          <w:spacing w:val="2"/>
          <w:sz w:val="21"/>
          <w:szCs w:val="21"/>
        </w:rPr>
        <w:t>3.6. Победители и призеры прошлых лет могут принимать участие в той же номинации/</w:t>
      </w:r>
      <w:proofErr w:type="spellStart"/>
      <w:r w:rsidRPr="00B425A2">
        <w:rPr>
          <w:rFonts w:ascii="Times New Roman" w:hAnsi="Times New Roman"/>
          <w:spacing w:val="2"/>
          <w:sz w:val="21"/>
          <w:szCs w:val="21"/>
        </w:rPr>
        <w:t>подноминации</w:t>
      </w:r>
      <w:proofErr w:type="spellEnd"/>
      <w:r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районного конкурса не ранее, чем через 3 года. В случае участия в городском конкурсе и занятия призового места участие в районном конкурсе вновь не допускается (в этих номинациях). </w:t>
      </w:r>
    </w:p>
    <w:p w:rsidR="005F01DD" w:rsidRPr="00B425A2" w:rsidRDefault="005F01DD" w:rsidP="005F01DD">
      <w:pPr>
        <w:tabs>
          <w:tab w:val="left" w:pos="1227"/>
        </w:tabs>
        <w:spacing w:before="120" w:after="0"/>
        <w:rPr>
          <w:rFonts w:ascii="Times New Roman" w:hAnsi="Times New Roman"/>
          <w:b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>4. Организация и проведение конкурса</w:t>
      </w:r>
    </w:p>
    <w:p w:rsidR="005F01DD" w:rsidRPr="00B425A2" w:rsidRDefault="005F01DD" w:rsidP="005F01DD">
      <w:pPr>
        <w:tabs>
          <w:tab w:val="left" w:pos="1227"/>
        </w:tabs>
        <w:spacing w:after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4.1. Конкурс проводится по каждой номинации в несколько туров, содержащих конкурсные испытания:</w:t>
      </w:r>
    </w:p>
    <w:p w:rsidR="005F01DD" w:rsidRPr="00B425A2" w:rsidRDefault="005F01DD" w:rsidP="005F01DD">
      <w:pPr>
        <w:shd w:val="clear" w:color="auto" w:fill="FFFFFF"/>
        <w:spacing w:after="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4.1.1 Номинация</w:t>
      </w:r>
      <w:r w:rsidRPr="00B425A2">
        <w:rPr>
          <w:rFonts w:ascii="Times New Roman" w:hAnsi="Times New Roman"/>
          <w:b/>
          <w:sz w:val="21"/>
          <w:szCs w:val="21"/>
        </w:rPr>
        <w:t xml:space="preserve"> «Педагогические надежды»</w:t>
      </w:r>
    </w:p>
    <w:tbl>
      <w:tblPr>
        <w:tblW w:w="9993" w:type="dxa"/>
        <w:jc w:val="center"/>
        <w:tblInd w:w="-212" w:type="dxa"/>
        <w:tblLook w:val="01E0" w:firstRow="1" w:lastRow="1" w:firstColumn="1" w:lastColumn="1" w:noHBand="0" w:noVBand="0"/>
      </w:tblPr>
      <w:tblGrid>
        <w:gridCol w:w="1695"/>
        <w:gridCol w:w="1702"/>
        <w:gridCol w:w="2035"/>
        <w:gridCol w:w="2346"/>
        <w:gridCol w:w="2215"/>
      </w:tblGrid>
      <w:tr w:rsidR="005F01DD" w:rsidRPr="00B425A2" w:rsidTr="00546636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Туры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</w:tr>
      <w:tr w:rsidR="005F01DD" w:rsidRPr="00B425A2" w:rsidTr="00546636">
        <w:trPr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Конкурсное испытание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«Моя инициатива в образовании»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Проведение урока по предмету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«Учитель-лидер»</w:t>
            </w:r>
          </w:p>
        </w:tc>
      </w:tr>
      <w:tr w:rsidR="005F01DD" w:rsidRPr="00B425A2" w:rsidTr="00546636">
        <w:trPr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Публичное выступление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Круглый стол</w:t>
            </w:r>
          </w:p>
        </w:tc>
      </w:tr>
      <w:tr w:rsidR="005F01DD" w:rsidRPr="00B425A2" w:rsidTr="00546636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483"/>
              </w:tabs>
              <w:spacing w:before="7"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Оценить уровень творческого потенциала и профессионального мастерства конкурсанта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spacing w:after="0"/>
              <w:ind w:right="43"/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Оценить гражданскую позицию конкурсанта и его профессиональное отношение к совершенствованию системы образования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spacing w:after="0"/>
              <w:ind w:right="43"/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Оценить способность конкурсанта демонстрировать позицию лидера педагогической общественности</w:t>
            </w:r>
          </w:p>
        </w:tc>
      </w:tr>
      <w:tr w:rsidR="005F01DD" w:rsidRPr="00B425A2" w:rsidTr="00546636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Форма проведения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475"/>
              </w:tabs>
              <w:spacing w:after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Презентация педагогического проекта «Моя инициатива в образовании»</w:t>
            </w:r>
          </w:p>
          <w:p w:rsidR="005F01DD" w:rsidRPr="00B425A2" w:rsidRDefault="005F01DD" w:rsidP="00546636">
            <w:pPr>
              <w:shd w:val="clear" w:color="auto" w:fill="FFFFFF"/>
              <w:tabs>
                <w:tab w:val="left" w:pos="475"/>
              </w:tabs>
              <w:spacing w:after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(10 минут, включая 3 минуты на вопросы жюри)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DB30A8" w:rsidRDefault="005F01DD" w:rsidP="005F01D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num" w:pos="217"/>
              </w:tabs>
              <w:spacing w:after="0"/>
              <w:ind w:left="-5" w:firstLine="5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Проведение урока по предмету 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(класс и предмет выбирает конкурсант согласно заполненной анкете). </w:t>
            </w:r>
          </w:p>
          <w:p w:rsidR="005F01DD" w:rsidRPr="00B425A2" w:rsidRDefault="005F01DD" w:rsidP="0054663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Тема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урока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формулируется конкурсантом и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соответствует календарному плану изучения материала 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ОУ,</w:t>
            </w:r>
          </w:p>
          <w:p w:rsidR="005F01DD" w:rsidRPr="00B425A2" w:rsidRDefault="005F01DD" w:rsidP="00546636">
            <w:pPr>
              <w:shd w:val="clear" w:color="auto" w:fill="FFFFFF"/>
              <w:tabs>
                <w:tab w:val="left" w:pos="475"/>
              </w:tabs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являющ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мся</w:t>
            </w:r>
            <w:proofErr w:type="gramEnd"/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конкурсной площадкой (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40 минут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);</w:t>
            </w:r>
          </w:p>
          <w:p w:rsidR="005F01DD" w:rsidRPr="00B425A2" w:rsidRDefault="005F01DD" w:rsidP="005F01DD">
            <w:pPr>
              <w:pStyle w:val="aff3"/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left" w:pos="0"/>
                <w:tab w:val="left" w:pos="227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осуществление самоанализа –</w:t>
            </w:r>
            <w:r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 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до 15 минут,</w:t>
            </w:r>
            <w:r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. ответы на вопросы </w:t>
            </w:r>
            <w:r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lastRenderedPageBreak/>
              <w:t xml:space="preserve">жюри - 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5 минут)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lastRenderedPageBreak/>
              <w:t>Публичное выступление на тему, по которой должно быть организовано широкое и открытое общественное обсуждение (тема выбирается конкурсантом)</w:t>
            </w:r>
          </w:p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(7 минут).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Участие в беседе по проблеме образования</w:t>
            </w:r>
          </w:p>
        </w:tc>
      </w:tr>
      <w:tr w:rsidR="005F01DD" w:rsidRPr="00B425A2" w:rsidTr="00546636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lastRenderedPageBreak/>
              <w:t>Результаты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По сумме баллов туров определяются  дипломанты (не более трех),  лауреаты (не более д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вух) и один победитель конкурса (п. 9 положения)</w:t>
            </w:r>
          </w:p>
        </w:tc>
      </w:tr>
      <w:tr w:rsidR="005F01DD" w:rsidRPr="00B425A2" w:rsidTr="00546636">
        <w:trPr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Экспертиза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  <w:r>
              <w:rPr>
                <w:rFonts w:ascii="Times New Roman" w:hAnsi="Times New Roman"/>
                <w:sz w:val="21"/>
                <w:szCs w:val="21"/>
              </w:rPr>
              <w:t>, к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онкурсная комиссия, общественное жюри</w:t>
            </w:r>
          </w:p>
        </w:tc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Конкурсная комиссия, общественное жюри (могут привлекаться члены профессионального жюри)</w:t>
            </w:r>
          </w:p>
        </w:tc>
      </w:tr>
    </w:tbl>
    <w:p w:rsidR="005F01DD" w:rsidRPr="00B425A2" w:rsidRDefault="005F01DD" w:rsidP="005F01DD">
      <w:pPr>
        <w:spacing w:before="120" w:after="6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4.1.2. Номинация </w:t>
      </w:r>
      <w:r w:rsidRPr="00B425A2">
        <w:rPr>
          <w:rFonts w:ascii="Times New Roman" w:hAnsi="Times New Roman"/>
          <w:b/>
          <w:sz w:val="21"/>
          <w:szCs w:val="21"/>
        </w:rPr>
        <w:t>«Учитель года Кировского района Санкт-Петербурга»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1"/>
        <w:gridCol w:w="1478"/>
        <w:gridCol w:w="142"/>
        <w:gridCol w:w="1701"/>
        <w:gridCol w:w="1843"/>
        <w:gridCol w:w="1276"/>
        <w:gridCol w:w="141"/>
        <w:gridCol w:w="1701"/>
      </w:tblGrid>
      <w:tr w:rsidR="005F01DD" w:rsidRPr="00B425A2" w:rsidTr="0054663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 xml:space="preserve">Туры 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</w:tr>
      <w:tr w:rsidR="005F01DD" w:rsidRPr="00B425A2" w:rsidTr="00546636"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Конкурсное испытание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«Учитель-предметник»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Мастер-класс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«Учитель-лидер»</w:t>
            </w:r>
          </w:p>
        </w:tc>
      </w:tr>
      <w:tr w:rsidR="005F01DD" w:rsidRPr="00B425A2" w:rsidTr="00546636"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Представление</w:t>
            </w:r>
          </w:p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Проведение учебного занятия (урока) по предмету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Публичная 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Круглый стол</w:t>
            </w:r>
          </w:p>
        </w:tc>
      </w:tr>
      <w:tr w:rsidR="005F01DD" w:rsidRPr="00B425A2" w:rsidTr="0054663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Цель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Оценить уровень профессионально-личностных качеств конкурсанта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Оценить способность участника конкурса публично демонстрировать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педагогическое мастерство в передаче </w:t>
            </w:r>
            <w:r w:rsidRPr="00B425A2">
              <w:rPr>
                <w:rFonts w:ascii="Times New Roman" w:hAnsi="Times New Roman"/>
                <w:sz w:val="21"/>
                <w:szCs w:val="21"/>
              </w:rPr>
              <w:t>сво</w:t>
            </w:r>
            <w:r>
              <w:rPr>
                <w:rFonts w:ascii="Times New Roman" w:hAnsi="Times New Roman"/>
                <w:sz w:val="21"/>
                <w:szCs w:val="21"/>
              </w:rPr>
              <w:t>его</w:t>
            </w:r>
            <w:r w:rsidRPr="00B425A2">
              <w:rPr>
                <w:rFonts w:ascii="Times New Roman" w:hAnsi="Times New Roman"/>
                <w:sz w:val="21"/>
                <w:szCs w:val="21"/>
              </w:rPr>
              <w:t xml:space="preserve"> опыт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Выявить участника конкурса, способного выполнять миссию </w:t>
            </w:r>
            <w:r w:rsidRPr="00B425A2"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лидера педагогической общественности Кировского района Санкт-Петербурга</w:t>
            </w:r>
          </w:p>
        </w:tc>
      </w:tr>
      <w:tr w:rsidR="005F01DD" w:rsidRPr="00B425A2" w:rsidTr="0054663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Форма проведения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483"/>
              </w:tabs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Презентация опыта работы</w:t>
            </w:r>
          </w:p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20 минут,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включая 5 минут на ответы жюри)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F01DD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-5" w:firstLine="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Проведение урока по предмету</w:t>
            </w:r>
          </w:p>
          <w:p w:rsidR="005F01DD" w:rsidRPr="00B425A2" w:rsidRDefault="005F01DD" w:rsidP="00546636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(класс и предмет выбирает конкурсант, согласно заполненной анкете). Тема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урока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формулируется конкурсантом,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соответствует календарному плану изучения материала в ОУ, </w:t>
            </w:r>
            <w:proofErr w:type="gramStart"/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вляющемся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конкурсной площадкой</w:t>
            </w:r>
          </w:p>
          <w:p w:rsidR="005F01DD" w:rsidRPr="00B425A2" w:rsidRDefault="005F01DD" w:rsidP="00546636">
            <w:pPr>
              <w:shd w:val="clear" w:color="auto" w:fill="FFFFFF"/>
              <w:tabs>
                <w:tab w:val="left" w:pos="475"/>
              </w:tabs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(продолжительность - 3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0 минут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);</w:t>
            </w:r>
          </w:p>
          <w:p w:rsidR="005F01DD" w:rsidRPr="00B425A2" w:rsidRDefault="005F01DD" w:rsidP="005F01D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left" w:pos="0"/>
                <w:tab w:val="num" w:pos="34"/>
              </w:tabs>
              <w:spacing w:after="0"/>
              <w:ind w:left="0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осуществление самоанализа - 10 минут, в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. ответы на вопросы жюри (5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Проведение </w:t>
            </w:r>
          </w:p>
          <w:p w:rsidR="005F01DD" w:rsidRPr="00B425A2" w:rsidRDefault="005F01DD" w:rsidP="00546636">
            <w:pPr>
              <w:shd w:val="clear" w:color="auto" w:fill="FFFFFF"/>
              <w:tabs>
                <w:tab w:val="left" w:pos="1462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«Мастер – класса» </w:t>
            </w: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(тема формулируется жю</w:t>
            </w: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ри и сообщается конкурсантам за 7 </w:t>
            </w: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дней до проведения тура)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(25 минут, </w:t>
            </w:r>
            <w:r w:rsidRPr="00B425A2">
              <w:rPr>
                <w:rFonts w:ascii="Times New Roman" w:hAnsi="Times New Roman"/>
                <w:spacing w:val="6"/>
                <w:sz w:val="21"/>
                <w:szCs w:val="21"/>
              </w:rPr>
              <w:t>из них 5 минут – ответы на вопросы жюри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462"/>
              </w:tabs>
              <w:spacing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Выступление с публичной лекцией по теме «Миссия учителя»</w:t>
            </w:r>
          </w:p>
          <w:p w:rsidR="005F01DD" w:rsidRPr="00B425A2" w:rsidRDefault="005F01DD" w:rsidP="00546636">
            <w:pPr>
              <w:shd w:val="clear" w:color="auto" w:fill="FFFFFF"/>
              <w:tabs>
                <w:tab w:val="left" w:pos="1462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(до 10 минут)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445"/>
                <w:tab w:val="left" w:pos="607"/>
                <w:tab w:val="left" w:pos="771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Участие в педагогическом ринге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 проблеме образования, </w:t>
            </w: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тема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которого </w:t>
            </w: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формулируется конкурсной комиссией в начале проведения тура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(15 минут)</w:t>
            </w:r>
          </w:p>
        </w:tc>
      </w:tr>
      <w:tr w:rsidR="005F01DD" w:rsidRPr="00B425A2" w:rsidTr="0054663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lastRenderedPageBreak/>
              <w:t>Результаты</w:t>
            </w:r>
          </w:p>
        </w:tc>
        <w:tc>
          <w:tcPr>
            <w:tcW w:w="8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По сумме баллов туров определяются  дипломанты (не более трех),  лауреаты (не более д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вух) и один победитель конкурса (п. 9 положения)</w:t>
            </w:r>
          </w:p>
        </w:tc>
      </w:tr>
      <w:tr w:rsidR="005F01DD" w:rsidRPr="00B425A2" w:rsidTr="00546636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Экспертиза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  <w:r>
              <w:rPr>
                <w:rFonts w:ascii="Times New Roman" w:hAnsi="Times New Roman"/>
                <w:sz w:val="21"/>
                <w:szCs w:val="21"/>
              </w:rPr>
              <w:t>, к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онкурсная комиссия, общественное жюри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Конкурсная комиссия, общественное жюри (могут привлекаться члены профессионального жюри)</w:t>
            </w:r>
          </w:p>
        </w:tc>
      </w:tr>
    </w:tbl>
    <w:p w:rsidR="005F01DD" w:rsidRPr="00B425A2" w:rsidRDefault="005F01DD" w:rsidP="005F01DD">
      <w:pPr>
        <w:shd w:val="clear" w:color="auto" w:fill="FFFFFF"/>
        <w:spacing w:before="120" w:after="60" w:line="240" w:lineRule="auto"/>
        <w:rPr>
          <w:rFonts w:ascii="Times New Roman" w:hAnsi="Times New Roman"/>
          <w:b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4.1.3. Номинация  </w:t>
      </w: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>«</w:t>
      </w:r>
      <w:r w:rsidRPr="00B425A2">
        <w:rPr>
          <w:rFonts w:ascii="Times New Roman" w:hAnsi="Times New Roman"/>
          <w:b/>
          <w:color w:val="000000"/>
          <w:sz w:val="21"/>
          <w:szCs w:val="21"/>
        </w:rPr>
        <w:t>Гармония, благополучие, поддержка»</w:t>
      </w:r>
    </w:p>
    <w:tbl>
      <w:tblPr>
        <w:tblW w:w="5019" w:type="pct"/>
        <w:jc w:val="center"/>
        <w:tblLayout w:type="fixed"/>
        <w:tblLook w:val="01E0" w:firstRow="1" w:lastRow="1" w:firstColumn="1" w:lastColumn="1" w:noHBand="0" w:noVBand="0"/>
      </w:tblPr>
      <w:tblGrid>
        <w:gridCol w:w="1382"/>
        <w:gridCol w:w="1561"/>
        <w:gridCol w:w="1718"/>
        <w:gridCol w:w="125"/>
        <w:gridCol w:w="1702"/>
        <w:gridCol w:w="1562"/>
        <w:gridCol w:w="1520"/>
        <w:gridCol w:w="37"/>
      </w:tblGrid>
      <w:tr w:rsidR="005F01DD" w:rsidRPr="00B425A2" w:rsidTr="00546636">
        <w:trPr>
          <w:gridAfter w:val="1"/>
          <w:wAfter w:w="19" w:type="pct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Туры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C03375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III</w:t>
            </w:r>
          </w:p>
        </w:tc>
      </w:tr>
      <w:tr w:rsidR="005F01DD" w:rsidRPr="00B425A2" w:rsidTr="00546636">
        <w:trPr>
          <w:gridAfter w:val="1"/>
          <w:wAfter w:w="19" w:type="pct"/>
          <w:jc w:val="center"/>
        </w:trPr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Конкурсное испытание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«Психолог - помогающая профессия»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1DD" w:rsidRPr="00C03375" w:rsidRDefault="005F01DD" w:rsidP="00546636">
            <w:pPr>
              <w:spacing w:after="0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pacing w:val="2"/>
                <w:sz w:val="21"/>
                <w:szCs w:val="21"/>
              </w:rPr>
              <w:t>«Защита психолого-педагогической технологии»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«Искусство психологической помощи»</w:t>
            </w:r>
          </w:p>
        </w:tc>
      </w:tr>
      <w:tr w:rsidR="005F01DD" w:rsidRPr="00B425A2" w:rsidTr="00546636">
        <w:trPr>
          <w:gridAfter w:val="1"/>
          <w:wAfter w:w="19" w:type="pct"/>
          <w:jc w:val="center"/>
        </w:trPr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4A5CCE" w:rsidRDefault="005F01DD" w:rsidP="00546636">
            <w:pPr>
              <w:shd w:val="clear" w:color="auto" w:fill="FFFFFF"/>
              <w:tabs>
                <w:tab w:val="left" w:pos="1480"/>
              </w:tabs>
              <w:spacing w:after="0"/>
              <w:jc w:val="center"/>
              <w:rPr>
                <w:rFonts w:ascii="Times New Roman" w:hAnsi="Times New Roman"/>
                <w:i/>
                <w:color w:val="FF0000"/>
                <w:spacing w:val="2"/>
                <w:sz w:val="21"/>
                <w:szCs w:val="21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C03375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z w:val="21"/>
                <w:szCs w:val="21"/>
              </w:rPr>
              <w:t>Само-презентация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C03375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03375">
              <w:rPr>
                <w:rFonts w:ascii="Times New Roman" w:hAnsi="Times New Roman"/>
                <w:spacing w:val="2"/>
                <w:sz w:val="21"/>
                <w:szCs w:val="21"/>
              </w:rPr>
              <w:t>«Кейс»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C03375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z w:val="21"/>
                <w:szCs w:val="21"/>
              </w:rPr>
              <w:t>Круглый стол</w:t>
            </w:r>
          </w:p>
        </w:tc>
      </w:tr>
      <w:tr w:rsidR="005F01DD" w:rsidRPr="00B425A2" w:rsidTr="00546636">
        <w:trPr>
          <w:gridAfter w:val="1"/>
          <w:wAfter w:w="19" w:type="pct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483"/>
              </w:tabs>
              <w:spacing w:before="7" w:after="0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Оценить уровень профессионального мастерства конкурсанта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C03375" w:rsidRDefault="005F01DD" w:rsidP="00546636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z w:val="21"/>
                <w:szCs w:val="21"/>
              </w:rPr>
              <w:t>Определение ориентиров профессиональной  деятельности конкурсанта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C03375" w:rsidRDefault="005F01DD" w:rsidP="00546636">
            <w:pPr>
              <w:shd w:val="clear" w:color="auto" w:fill="FFFFFF"/>
              <w:spacing w:line="252" w:lineRule="exact"/>
              <w:ind w:right="43"/>
              <w:rPr>
                <w:rFonts w:ascii="Times New Roman" w:hAnsi="Times New Roman"/>
                <w:spacing w:val="1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pacing w:val="1"/>
                <w:sz w:val="21"/>
                <w:szCs w:val="21"/>
              </w:rPr>
              <w:t>Оценить способность участника конкурса демонстрировать свои профессиональные предпочтения, профессиональную компетентность в вопросах психологического консультирования</w:t>
            </w:r>
          </w:p>
        </w:tc>
      </w:tr>
      <w:tr w:rsidR="005F01DD" w:rsidRPr="00B425A2" w:rsidTr="00546636">
        <w:trPr>
          <w:gridAfter w:val="1"/>
          <w:wAfter w:w="19" w:type="pct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Форма проведения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F01DD">
            <w:pPr>
              <w:pStyle w:val="aff3"/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num" w:pos="33"/>
                <w:tab w:val="left" w:pos="316"/>
              </w:tabs>
              <w:spacing w:after="0"/>
              <w:ind w:left="33" w:hanging="33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Проведение занятия в образовательном учреждении конкурсанта. 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Тема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занятия соответствует календарному плану проведения занятий 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ОУ (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до 25 минут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);</w:t>
            </w:r>
          </w:p>
          <w:p w:rsidR="005F01DD" w:rsidRPr="00B425A2" w:rsidRDefault="005F01DD" w:rsidP="005F01DD">
            <w:pPr>
              <w:pStyle w:val="aff3"/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num" w:pos="33"/>
                <w:tab w:val="left" w:pos="316"/>
              </w:tabs>
              <w:spacing w:after="0"/>
              <w:ind w:left="0"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осуществление самоанализа </w:t>
            </w:r>
            <w:proofErr w:type="gramStart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–д</w:t>
            </w:r>
            <w:proofErr w:type="gramEnd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о 15 минут, в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. ответы на вопросы жюри (5 минут)</w:t>
            </w:r>
          </w:p>
        </w:tc>
        <w:tc>
          <w:tcPr>
            <w:tcW w:w="9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C03375" w:rsidRDefault="005F01DD" w:rsidP="00546636">
            <w:pPr>
              <w:shd w:val="clear" w:color="auto" w:fill="FFFFFF"/>
              <w:tabs>
                <w:tab w:val="left" w:pos="1462"/>
              </w:tabs>
              <w:spacing w:after="0"/>
              <w:jc w:val="both"/>
              <w:rPr>
                <w:rFonts w:ascii="Times New Roman" w:hAnsi="Times New Roman"/>
                <w:spacing w:val="2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pacing w:val="2"/>
                <w:sz w:val="21"/>
                <w:szCs w:val="21"/>
              </w:rPr>
              <w:t xml:space="preserve">Выступление с заданием  «Защита психолого-педагогической технологии» </w:t>
            </w:r>
          </w:p>
          <w:p w:rsidR="005F01DD" w:rsidRPr="00C03375" w:rsidRDefault="005F01DD" w:rsidP="00546636">
            <w:pPr>
              <w:shd w:val="clear" w:color="auto" w:fill="FFFFFF"/>
              <w:tabs>
                <w:tab w:val="left" w:pos="1462"/>
              </w:tabs>
              <w:spacing w:after="0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C03375">
              <w:rPr>
                <w:rFonts w:ascii="Times New Roman" w:hAnsi="Times New Roman"/>
                <w:i/>
                <w:spacing w:val="2"/>
                <w:sz w:val="21"/>
                <w:szCs w:val="21"/>
              </w:rPr>
              <w:t>(</w:t>
            </w:r>
            <w:r w:rsidRPr="00C03375">
              <w:rPr>
                <w:rFonts w:ascii="Times New Roman" w:hAnsi="Times New Roman"/>
                <w:spacing w:val="2"/>
                <w:sz w:val="21"/>
                <w:szCs w:val="21"/>
              </w:rPr>
              <w:t>до 15 минут</w:t>
            </w:r>
            <w:r>
              <w:rPr>
                <w:rFonts w:ascii="Times New Roman" w:hAnsi="Times New Roman"/>
                <w:i/>
                <w:spacing w:val="2"/>
                <w:sz w:val="21"/>
                <w:szCs w:val="21"/>
              </w:rPr>
              <w:t>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C03375" w:rsidRDefault="005F01DD" w:rsidP="00546636">
            <w:pPr>
              <w:jc w:val="both"/>
              <w:rPr>
                <w:rFonts w:ascii="Times New Roman" w:hAnsi="Times New Roman"/>
                <w:spacing w:val="2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21"/>
                <w:szCs w:val="21"/>
              </w:rPr>
              <w:t>Творческое</w:t>
            </w:r>
            <w:proofErr w:type="gramEnd"/>
            <w:r>
              <w:rPr>
                <w:rFonts w:ascii="Times New Roman" w:hAnsi="Times New Roman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1"/>
                <w:szCs w:val="21"/>
              </w:rPr>
              <w:t>самопредстав</w:t>
            </w:r>
            <w:r w:rsidRPr="00C03375">
              <w:rPr>
                <w:rFonts w:ascii="Times New Roman" w:hAnsi="Times New Roman"/>
                <w:spacing w:val="2"/>
                <w:sz w:val="21"/>
                <w:szCs w:val="21"/>
              </w:rPr>
              <w:t>ление</w:t>
            </w:r>
            <w:proofErr w:type="spellEnd"/>
            <w:r w:rsidRPr="00C03375">
              <w:rPr>
                <w:rFonts w:ascii="Times New Roman" w:hAnsi="Times New Roman"/>
                <w:spacing w:val="2"/>
                <w:sz w:val="21"/>
                <w:szCs w:val="21"/>
              </w:rPr>
              <w:t xml:space="preserve"> конкурсанта без использования технических средств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C03375" w:rsidRDefault="005F01DD" w:rsidP="00546636">
            <w:pPr>
              <w:shd w:val="clear" w:color="auto" w:fill="FFFFFF"/>
              <w:tabs>
                <w:tab w:val="left" w:pos="445"/>
                <w:tab w:val="left" w:pos="607"/>
                <w:tab w:val="left" w:pos="771"/>
              </w:tabs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03375">
              <w:rPr>
                <w:rFonts w:ascii="Times New Roman" w:hAnsi="Times New Roman"/>
                <w:spacing w:val="2"/>
                <w:sz w:val="21"/>
                <w:szCs w:val="21"/>
              </w:rPr>
              <w:t>Участие в решении проблемной ситуации</w:t>
            </w:r>
            <w:r w:rsidRPr="00C03375">
              <w:rPr>
                <w:rFonts w:ascii="Times New Roman" w:hAnsi="Times New Roman"/>
                <w:sz w:val="21"/>
                <w:szCs w:val="21"/>
              </w:rPr>
              <w:t xml:space="preserve"> (15 минут, из них:</w:t>
            </w:r>
            <w:proofErr w:type="gramEnd"/>
          </w:p>
          <w:p w:rsidR="005F01DD" w:rsidRPr="00C03375" w:rsidRDefault="005F01DD" w:rsidP="00546636">
            <w:pPr>
              <w:shd w:val="clear" w:color="auto" w:fill="FFFFFF"/>
              <w:tabs>
                <w:tab w:val="left" w:pos="445"/>
                <w:tab w:val="left" w:pos="607"/>
                <w:tab w:val="left" w:pos="771"/>
              </w:tabs>
              <w:spacing w:after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z w:val="21"/>
                <w:szCs w:val="21"/>
              </w:rPr>
              <w:t>7 минут кейс;    5 минут – структурированный анализ;</w:t>
            </w:r>
          </w:p>
          <w:p w:rsidR="005F01DD" w:rsidRPr="00C03375" w:rsidRDefault="005F01DD" w:rsidP="00546636">
            <w:pPr>
              <w:shd w:val="clear" w:color="auto" w:fill="FFFFFF"/>
              <w:tabs>
                <w:tab w:val="left" w:pos="445"/>
                <w:tab w:val="left" w:pos="607"/>
                <w:tab w:val="left" w:pos="771"/>
              </w:tabs>
              <w:spacing w:after="0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proofErr w:type="gramStart"/>
            <w:r w:rsidRPr="00C03375">
              <w:rPr>
                <w:rFonts w:ascii="Times New Roman" w:hAnsi="Times New Roman"/>
                <w:sz w:val="21"/>
                <w:szCs w:val="21"/>
              </w:rPr>
              <w:t>3 минуты – ответы на вопросы жюри)</w:t>
            </w:r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C03375" w:rsidRDefault="005F01DD" w:rsidP="00546636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/>
                <w:spacing w:val="1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pacing w:val="1"/>
                <w:sz w:val="21"/>
                <w:szCs w:val="21"/>
              </w:rPr>
              <w:t xml:space="preserve">Участие в беседе </w:t>
            </w:r>
          </w:p>
          <w:p w:rsidR="005F01DD" w:rsidRPr="00C03375" w:rsidRDefault="005F01DD" w:rsidP="00546636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/>
                <w:spacing w:val="1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pacing w:val="1"/>
                <w:sz w:val="21"/>
                <w:szCs w:val="21"/>
              </w:rPr>
              <w:t xml:space="preserve">по проблеме </w:t>
            </w:r>
          </w:p>
          <w:p w:rsidR="005F01DD" w:rsidRPr="00C03375" w:rsidRDefault="005F01DD" w:rsidP="00546636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/>
                <w:spacing w:val="1"/>
                <w:sz w:val="21"/>
                <w:szCs w:val="21"/>
              </w:rPr>
            </w:pPr>
            <w:r>
              <w:rPr>
                <w:rFonts w:ascii="Times New Roman" w:hAnsi="Times New Roman"/>
                <w:spacing w:val="1"/>
                <w:sz w:val="21"/>
                <w:szCs w:val="21"/>
              </w:rPr>
              <w:t>психолого-педагогичес</w:t>
            </w:r>
            <w:r w:rsidRPr="00C03375">
              <w:rPr>
                <w:rFonts w:ascii="Times New Roman" w:hAnsi="Times New Roman"/>
                <w:spacing w:val="1"/>
                <w:sz w:val="21"/>
                <w:szCs w:val="21"/>
              </w:rPr>
              <w:t>кого сопровождения обр</w:t>
            </w:r>
            <w:r>
              <w:rPr>
                <w:rFonts w:ascii="Times New Roman" w:hAnsi="Times New Roman"/>
                <w:spacing w:val="1"/>
                <w:sz w:val="21"/>
                <w:szCs w:val="21"/>
              </w:rPr>
              <w:t>азователь</w:t>
            </w:r>
            <w:r w:rsidRPr="00C03375">
              <w:rPr>
                <w:rFonts w:ascii="Times New Roman" w:hAnsi="Times New Roman"/>
                <w:spacing w:val="1"/>
                <w:sz w:val="21"/>
                <w:szCs w:val="21"/>
              </w:rPr>
              <w:t>ного процесса</w:t>
            </w:r>
          </w:p>
        </w:tc>
      </w:tr>
      <w:tr w:rsidR="005F01DD" w:rsidRPr="00B425A2" w:rsidTr="00546636">
        <w:trPr>
          <w:gridAfter w:val="1"/>
          <w:wAfter w:w="19" w:type="pct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Результаты</w:t>
            </w:r>
          </w:p>
        </w:tc>
        <w:tc>
          <w:tcPr>
            <w:tcW w:w="4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C03375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sz w:val="21"/>
                <w:szCs w:val="21"/>
              </w:rPr>
            </w:pPr>
            <w:r w:rsidRPr="00C03375">
              <w:rPr>
                <w:rFonts w:ascii="Times New Roman" w:hAnsi="Times New Roman"/>
                <w:spacing w:val="2"/>
                <w:sz w:val="21"/>
                <w:szCs w:val="21"/>
              </w:rPr>
              <w:t>По сумме баллов всех трех туров определяются дипломанты (не более трех), лауреаты (не более д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 xml:space="preserve">вух) и один победитель конкурса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(п. 9 положения)</w:t>
            </w:r>
          </w:p>
        </w:tc>
      </w:tr>
      <w:tr w:rsidR="005F01DD" w:rsidRPr="00B425A2" w:rsidTr="00546636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Экспертиза</w:t>
            </w:r>
          </w:p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Конкурсная комиссия, общественное жюри (могут привлекаться члены профессионального жюри)</w:t>
            </w:r>
          </w:p>
        </w:tc>
      </w:tr>
    </w:tbl>
    <w:p w:rsidR="005F01DD" w:rsidRDefault="005F01DD" w:rsidP="005F01DD">
      <w:pPr>
        <w:spacing w:before="120" w:after="60" w:line="240" w:lineRule="auto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4.1.4. Номинация </w:t>
      </w:r>
      <w:r w:rsidRPr="00B425A2">
        <w:rPr>
          <w:rFonts w:ascii="Times New Roman" w:hAnsi="Times New Roman"/>
          <w:b/>
          <w:sz w:val="21"/>
          <w:szCs w:val="21"/>
        </w:rPr>
        <w:t xml:space="preserve">«Творим, выдумываем, пробуем» (для всех </w:t>
      </w:r>
      <w:proofErr w:type="spellStart"/>
      <w:r w:rsidRPr="00B425A2">
        <w:rPr>
          <w:rFonts w:ascii="Times New Roman" w:hAnsi="Times New Roman"/>
          <w:b/>
          <w:sz w:val="21"/>
          <w:szCs w:val="21"/>
        </w:rPr>
        <w:t>подноминаций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>)</w:t>
      </w:r>
    </w:p>
    <w:p w:rsidR="005F01DD" w:rsidRDefault="005F01DD" w:rsidP="005F01DD">
      <w:pPr>
        <w:shd w:val="clear" w:color="auto" w:fill="FFFFFF"/>
        <w:tabs>
          <w:tab w:val="num" w:pos="786"/>
        </w:tabs>
        <w:suppressAutoHyphens/>
        <w:spacing w:before="120" w:after="60" w:line="240" w:lineRule="auto"/>
        <w:rPr>
          <w:rFonts w:ascii="Times New Roman" w:hAnsi="Times New Roman"/>
          <w:b/>
          <w:color w:val="000000"/>
          <w:sz w:val="21"/>
          <w:szCs w:val="21"/>
        </w:rPr>
      </w:pPr>
      <w:proofErr w:type="spellStart"/>
      <w:r w:rsidRPr="00450D4F">
        <w:rPr>
          <w:rFonts w:ascii="Times New Roman" w:hAnsi="Times New Roman"/>
          <w:b/>
          <w:color w:val="000000"/>
          <w:sz w:val="21"/>
          <w:szCs w:val="21"/>
        </w:rPr>
        <w:t>Подноминация</w:t>
      </w:r>
      <w:proofErr w:type="spellEnd"/>
      <w:r w:rsidRPr="00450D4F">
        <w:rPr>
          <w:rFonts w:ascii="Times New Roman" w:hAnsi="Times New Roman"/>
          <w:b/>
          <w:color w:val="000000"/>
          <w:sz w:val="21"/>
          <w:szCs w:val="21"/>
        </w:rPr>
        <w:t xml:space="preserve"> «Педагогический дебют»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417"/>
        <w:gridCol w:w="1693"/>
        <w:gridCol w:w="1737"/>
        <w:gridCol w:w="1496"/>
      </w:tblGrid>
      <w:tr w:rsidR="005F01DD" w:rsidRPr="00CB366C" w:rsidTr="00546636">
        <w:tc>
          <w:tcPr>
            <w:tcW w:w="1560" w:type="dxa"/>
            <w:shd w:val="clear" w:color="auto" w:fill="auto"/>
          </w:tcPr>
          <w:p w:rsidR="005F01DD" w:rsidRPr="00CB366C" w:rsidRDefault="005F01DD" w:rsidP="00546636">
            <w:pPr>
              <w:spacing w:before="12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sz w:val="21"/>
                <w:szCs w:val="21"/>
              </w:rPr>
              <w:t>Туры</w:t>
            </w:r>
          </w:p>
        </w:tc>
        <w:tc>
          <w:tcPr>
            <w:tcW w:w="1843" w:type="dxa"/>
            <w:shd w:val="clear" w:color="auto" w:fill="auto"/>
          </w:tcPr>
          <w:p w:rsidR="005F01DD" w:rsidRPr="00CB366C" w:rsidRDefault="005F01DD" w:rsidP="00546636">
            <w:pPr>
              <w:spacing w:before="12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sz w:val="21"/>
                <w:szCs w:val="21"/>
              </w:rPr>
              <w:t>I (заочный)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5F01DD" w:rsidRPr="00CB366C" w:rsidRDefault="005F01DD" w:rsidP="00546636">
            <w:pPr>
              <w:spacing w:before="12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II (</w:t>
            </w:r>
            <w:proofErr w:type="spellStart"/>
            <w:r w:rsidRPr="00CB366C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очный</w:t>
            </w:r>
            <w:proofErr w:type="spellEnd"/>
            <w:r w:rsidRPr="00CB366C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3233" w:type="dxa"/>
            <w:gridSpan w:val="2"/>
            <w:shd w:val="clear" w:color="auto" w:fill="auto"/>
          </w:tcPr>
          <w:p w:rsidR="005F01DD" w:rsidRPr="00CB366C" w:rsidRDefault="005F01DD" w:rsidP="00546636">
            <w:pPr>
              <w:spacing w:before="12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III (</w:t>
            </w:r>
            <w:proofErr w:type="spellStart"/>
            <w:r w:rsidRPr="00CB366C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очный</w:t>
            </w:r>
            <w:proofErr w:type="spellEnd"/>
            <w:r w:rsidRPr="00CB366C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)</w:t>
            </w:r>
          </w:p>
        </w:tc>
      </w:tr>
      <w:tr w:rsidR="005F01DD" w:rsidRPr="00CB366C" w:rsidTr="00546636">
        <w:tc>
          <w:tcPr>
            <w:tcW w:w="1560" w:type="dxa"/>
            <w:shd w:val="clear" w:color="auto" w:fill="auto"/>
          </w:tcPr>
          <w:p w:rsidR="005F01DD" w:rsidRPr="00CB366C" w:rsidRDefault="005F01DD" w:rsidP="00546636">
            <w:pPr>
              <w:spacing w:before="120" w:after="6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Конкурсное испытание</w:t>
            </w:r>
          </w:p>
        </w:tc>
        <w:tc>
          <w:tcPr>
            <w:tcW w:w="1843" w:type="dxa"/>
            <w:shd w:val="clear" w:color="auto" w:fill="auto"/>
          </w:tcPr>
          <w:p w:rsidR="005F01DD" w:rsidRPr="00CB366C" w:rsidRDefault="005F01DD" w:rsidP="00546636">
            <w:pPr>
              <w:spacing w:before="120" w:after="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Дополнительная общеобразовательная программа</w:t>
            </w:r>
          </w:p>
        </w:tc>
        <w:tc>
          <w:tcPr>
            <w:tcW w:w="1417" w:type="dxa"/>
            <w:shd w:val="clear" w:color="auto" w:fill="auto"/>
          </w:tcPr>
          <w:p w:rsidR="005F01DD" w:rsidRPr="00CB366C" w:rsidRDefault="005F01DD" w:rsidP="00546636">
            <w:pPr>
              <w:spacing w:before="120" w:after="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Моя инициатива в образовании</w:t>
            </w:r>
          </w:p>
        </w:tc>
        <w:tc>
          <w:tcPr>
            <w:tcW w:w="1693" w:type="dxa"/>
            <w:shd w:val="clear" w:color="auto" w:fill="auto"/>
          </w:tcPr>
          <w:p w:rsidR="005F01DD" w:rsidRPr="00CB366C" w:rsidRDefault="005F01DD" w:rsidP="00546636">
            <w:pPr>
              <w:spacing w:before="120" w:after="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Публичное выступление</w:t>
            </w:r>
          </w:p>
        </w:tc>
        <w:tc>
          <w:tcPr>
            <w:tcW w:w="1737" w:type="dxa"/>
            <w:shd w:val="clear" w:color="auto" w:fill="auto"/>
          </w:tcPr>
          <w:p w:rsidR="005F01DD" w:rsidRPr="00CB366C" w:rsidRDefault="005F01DD" w:rsidP="00546636">
            <w:pPr>
              <w:spacing w:before="120" w:after="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занятия по профилю деятельности</w:t>
            </w:r>
          </w:p>
        </w:tc>
        <w:tc>
          <w:tcPr>
            <w:tcW w:w="1496" w:type="dxa"/>
            <w:shd w:val="clear" w:color="auto" w:fill="auto"/>
          </w:tcPr>
          <w:p w:rsidR="005F01DD" w:rsidRPr="00CB366C" w:rsidRDefault="005F01DD" w:rsidP="00546636">
            <w:pPr>
              <w:spacing w:before="120" w:after="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Круглый стол</w:t>
            </w:r>
          </w:p>
        </w:tc>
      </w:tr>
      <w:tr w:rsidR="005F01DD" w:rsidRPr="00CB366C" w:rsidTr="00546636">
        <w:tc>
          <w:tcPr>
            <w:tcW w:w="1560" w:type="dxa"/>
            <w:shd w:val="clear" w:color="auto" w:fill="auto"/>
          </w:tcPr>
          <w:p w:rsidR="005F01DD" w:rsidRPr="00CB366C" w:rsidRDefault="005F01DD" w:rsidP="00546636">
            <w:pPr>
              <w:tabs>
                <w:tab w:val="left" w:pos="480"/>
              </w:tabs>
              <w:spacing w:before="54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Цель</w:t>
            </w:r>
          </w:p>
        </w:tc>
        <w:tc>
          <w:tcPr>
            <w:tcW w:w="1843" w:type="dxa"/>
            <w:shd w:val="clear" w:color="auto" w:fill="auto"/>
          </w:tcPr>
          <w:p w:rsidR="005F01DD" w:rsidRPr="00CB366C" w:rsidRDefault="005F01DD" w:rsidP="00546636">
            <w:pPr>
              <w:tabs>
                <w:tab w:val="left" w:pos="480"/>
              </w:tabs>
              <w:spacing w:before="5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Оценить уровень профессиональной компетентности конкурсанта</w:t>
            </w:r>
          </w:p>
        </w:tc>
        <w:tc>
          <w:tcPr>
            <w:tcW w:w="1417" w:type="dxa"/>
            <w:shd w:val="clear" w:color="auto" w:fill="auto"/>
          </w:tcPr>
          <w:p w:rsidR="005F01DD" w:rsidRPr="00CB366C" w:rsidRDefault="005F01DD" w:rsidP="00546636">
            <w:pPr>
              <w:shd w:val="clear" w:color="auto" w:fill="FFFFFF"/>
              <w:tabs>
                <w:tab w:val="left" w:pos="1483"/>
              </w:tabs>
              <w:spacing w:before="7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Оценить уровень творческого потенциала и профессионального мастерства конкурсанта</w:t>
            </w:r>
          </w:p>
        </w:tc>
        <w:tc>
          <w:tcPr>
            <w:tcW w:w="1693" w:type="dxa"/>
            <w:shd w:val="clear" w:color="auto" w:fill="auto"/>
          </w:tcPr>
          <w:p w:rsidR="005F01DD" w:rsidRPr="00CB366C" w:rsidRDefault="005F01DD" w:rsidP="0054663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Оценить гражданскую позицию конкурсанта и его профессиональное отношение к совершенствованию системы образования</w:t>
            </w:r>
          </w:p>
        </w:tc>
        <w:tc>
          <w:tcPr>
            <w:tcW w:w="1737" w:type="dxa"/>
            <w:shd w:val="clear" w:color="auto" w:fill="auto"/>
          </w:tcPr>
          <w:p w:rsidR="005F01DD" w:rsidRPr="00CB366C" w:rsidRDefault="005F01DD" w:rsidP="0054663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Оценить уровень творческого потенциала и профессионального мастерства конкурсанта</w:t>
            </w:r>
          </w:p>
        </w:tc>
        <w:tc>
          <w:tcPr>
            <w:tcW w:w="1496" w:type="dxa"/>
            <w:shd w:val="clear" w:color="auto" w:fill="auto"/>
          </w:tcPr>
          <w:p w:rsidR="005F01DD" w:rsidRPr="00CB366C" w:rsidRDefault="005F01DD" w:rsidP="00546636">
            <w:pPr>
              <w:rPr>
                <w:rFonts w:ascii="Times New Roman" w:hAnsi="Times New Roman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Оценить способность конкурсанта демонстрировать позицию лидера педагогической общественности</w:t>
            </w:r>
          </w:p>
        </w:tc>
      </w:tr>
      <w:tr w:rsidR="005F01DD" w:rsidRPr="00CB366C" w:rsidTr="00546636">
        <w:tc>
          <w:tcPr>
            <w:tcW w:w="1560" w:type="dxa"/>
            <w:shd w:val="clear" w:color="auto" w:fill="auto"/>
          </w:tcPr>
          <w:p w:rsidR="005F01DD" w:rsidRPr="00CB366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sz w:val="21"/>
                <w:szCs w:val="21"/>
              </w:rPr>
              <w:t>Форма проведения</w:t>
            </w:r>
          </w:p>
        </w:tc>
        <w:tc>
          <w:tcPr>
            <w:tcW w:w="1843" w:type="dxa"/>
            <w:shd w:val="clear" w:color="auto" w:fill="auto"/>
          </w:tcPr>
          <w:p w:rsidR="005F01DD" w:rsidRPr="00CB366C" w:rsidRDefault="005F01DD" w:rsidP="005466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Текст дополнительной общеобразовательной программы (оформленный следующим образом: формат  - А</w:t>
            </w:r>
            <w:proofErr w:type="gramStart"/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proofErr w:type="gramEnd"/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; поля: верхнее – 2 см, нижнее – 2 см, левое – 3 см, правое – 1,5 см; шрифт – </w:t>
            </w:r>
            <w:r w:rsidRPr="00CB36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Times</w:t>
            </w: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B36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New</w:t>
            </w: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B366C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Roman</w:t>
            </w: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; размер – 12; интервал – одинарный)</w:t>
            </w:r>
          </w:p>
        </w:tc>
        <w:tc>
          <w:tcPr>
            <w:tcW w:w="1417" w:type="dxa"/>
            <w:shd w:val="clear" w:color="auto" w:fill="auto"/>
          </w:tcPr>
          <w:p w:rsidR="005F01DD" w:rsidRPr="00CB366C" w:rsidRDefault="005F01DD" w:rsidP="00546636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Презентация педагогического проекта «Моя инициатива в образовании»</w:t>
            </w:r>
          </w:p>
          <w:p w:rsidR="005F01DD" w:rsidRPr="00CB366C" w:rsidRDefault="005F01DD" w:rsidP="00546636">
            <w:pPr>
              <w:shd w:val="clear" w:color="auto" w:fill="FFFFFF"/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(10 минут, включая 3 минуты на вопросы жюри)</w:t>
            </w:r>
          </w:p>
        </w:tc>
        <w:tc>
          <w:tcPr>
            <w:tcW w:w="1693" w:type="dxa"/>
            <w:shd w:val="clear" w:color="auto" w:fill="auto"/>
          </w:tcPr>
          <w:p w:rsidR="005F01DD" w:rsidRPr="00CB366C" w:rsidRDefault="005F01DD" w:rsidP="00546636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Публичное выступление на тему, по которой должно быть организовано широкое и открытое общественное обсуждение (тема выбирается конкурсантом)</w:t>
            </w:r>
          </w:p>
          <w:p w:rsidR="005F01DD" w:rsidRPr="00CB366C" w:rsidRDefault="005F01DD" w:rsidP="00546636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( 7 минут)</w:t>
            </w:r>
          </w:p>
        </w:tc>
        <w:tc>
          <w:tcPr>
            <w:tcW w:w="1737" w:type="dxa"/>
            <w:shd w:val="clear" w:color="auto" w:fill="auto"/>
          </w:tcPr>
          <w:p w:rsidR="005F01DD" w:rsidRPr="00DB30A8" w:rsidRDefault="005F01DD" w:rsidP="005F01D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num" w:pos="0"/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DB30A8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Проведение занятия на незнакомой аудитории детей по профилю деятельности </w:t>
            </w:r>
            <w:r w:rsidRPr="00DB30A8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(возраст детей выбирает конкурсант, согласно заполненной анкете). Тема </w:t>
            </w:r>
            <w:r w:rsidRPr="00DB30A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занятия соответствует учебно-тематическому плану дополнительной образовательной программы (продолжительность </w:t>
            </w:r>
            <w:r w:rsidRPr="00DB30A8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40 минут</w:t>
            </w:r>
            <w:r w:rsidRPr="00DB30A8">
              <w:rPr>
                <w:rFonts w:ascii="Times New Roman" w:hAnsi="Times New Roman"/>
                <w:color w:val="000000"/>
                <w:sz w:val="21"/>
                <w:szCs w:val="21"/>
              </w:rPr>
              <w:t>).</w:t>
            </w:r>
          </w:p>
          <w:p w:rsidR="005F01DD" w:rsidRPr="00CB366C" w:rsidRDefault="005F01DD" w:rsidP="005F01D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360"/>
                <w:tab w:val="num" w:pos="0"/>
                <w:tab w:val="left" w:pos="3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О</w:t>
            </w:r>
            <w:r w:rsidRPr="00CB366C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существление самоанализа занятия – не более 15 минут, в </w:t>
            </w:r>
            <w:proofErr w:type="spellStart"/>
            <w:r w:rsidRPr="00CB366C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 w:rsidRPr="00CB366C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. 5 минут – ответы на вопросы жюри</w:t>
            </w:r>
          </w:p>
        </w:tc>
        <w:tc>
          <w:tcPr>
            <w:tcW w:w="1496" w:type="dxa"/>
            <w:shd w:val="clear" w:color="auto" w:fill="auto"/>
          </w:tcPr>
          <w:p w:rsidR="005F01DD" w:rsidRPr="00CB366C" w:rsidRDefault="005F01DD" w:rsidP="00546636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Участие в беседе по проблеме образования</w:t>
            </w:r>
          </w:p>
        </w:tc>
      </w:tr>
      <w:tr w:rsidR="005F01DD" w:rsidRPr="00CB366C" w:rsidTr="00546636">
        <w:tc>
          <w:tcPr>
            <w:tcW w:w="1560" w:type="dxa"/>
            <w:shd w:val="clear" w:color="auto" w:fill="auto"/>
          </w:tcPr>
          <w:p w:rsidR="005F01DD" w:rsidRPr="00CB366C" w:rsidRDefault="005F01DD" w:rsidP="00546636">
            <w:pPr>
              <w:tabs>
                <w:tab w:val="left" w:pos="480"/>
              </w:tabs>
              <w:spacing w:before="54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z w:val="21"/>
                <w:szCs w:val="21"/>
              </w:rPr>
              <w:t>Результаты</w:t>
            </w:r>
          </w:p>
        </w:tc>
        <w:tc>
          <w:tcPr>
            <w:tcW w:w="1843" w:type="dxa"/>
            <w:shd w:val="clear" w:color="auto" w:fill="auto"/>
          </w:tcPr>
          <w:p w:rsidR="005F01DD" w:rsidRPr="00CB366C" w:rsidRDefault="005F01DD" w:rsidP="00546636">
            <w:pPr>
              <w:shd w:val="clear" w:color="auto" w:fill="FFFFFF"/>
              <w:tabs>
                <w:tab w:val="left" w:pos="1793"/>
              </w:tabs>
              <w:spacing w:before="4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До участия в следующих турах допускаются участники, набравшие не </w:t>
            </w:r>
            <w:proofErr w:type="spellStart"/>
            <w:r w:rsidRPr="00CB366C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менее__баллов</w:t>
            </w:r>
            <w:proofErr w:type="spellEnd"/>
            <w:r w:rsidRPr="00CB366C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по результатам первого (заочного) тура</w:t>
            </w:r>
          </w:p>
        </w:tc>
        <w:tc>
          <w:tcPr>
            <w:tcW w:w="6343" w:type="dxa"/>
            <w:gridSpan w:val="4"/>
            <w:shd w:val="clear" w:color="auto" w:fill="auto"/>
          </w:tcPr>
          <w:p w:rsidR="005F01DD" w:rsidRPr="00CB366C" w:rsidRDefault="005F01DD" w:rsidP="00546636">
            <w:pPr>
              <w:spacing w:before="120" w:after="6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По сумме баллов </w:t>
            </w:r>
            <w:r w:rsidRPr="00CB366C"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val="en-US"/>
              </w:rPr>
              <w:t>II</w:t>
            </w:r>
            <w:r w:rsidRPr="00CB366C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и </w:t>
            </w:r>
            <w:r w:rsidRPr="00CB366C"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val="en-US"/>
              </w:rPr>
              <w:t>III</w:t>
            </w:r>
            <w:r w:rsidRPr="00CB366C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туров определяются  дипломанты (не более трех),  лауреаты (не более двух) и один победитель конкурса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(п. 9 положения)</w:t>
            </w:r>
          </w:p>
        </w:tc>
      </w:tr>
      <w:tr w:rsidR="005F01DD" w:rsidRPr="00CB366C" w:rsidTr="00546636">
        <w:tc>
          <w:tcPr>
            <w:tcW w:w="1560" w:type="dxa"/>
            <w:shd w:val="clear" w:color="auto" w:fill="auto"/>
          </w:tcPr>
          <w:p w:rsidR="005F01DD" w:rsidRPr="00CB366C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sz w:val="21"/>
                <w:szCs w:val="21"/>
              </w:rPr>
              <w:t>Экспертиза</w:t>
            </w:r>
          </w:p>
        </w:tc>
        <w:tc>
          <w:tcPr>
            <w:tcW w:w="8186" w:type="dxa"/>
            <w:gridSpan w:val="5"/>
            <w:shd w:val="clear" w:color="auto" w:fill="auto"/>
          </w:tcPr>
          <w:p w:rsidR="005F01DD" w:rsidRPr="00CB366C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bCs/>
                <w:color w:val="000000"/>
                <w:spacing w:val="2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color w:val="000000"/>
                <w:spacing w:val="2"/>
                <w:sz w:val="21"/>
                <w:szCs w:val="21"/>
              </w:rPr>
              <w:t>Профессиональное жюри, к</w:t>
            </w:r>
            <w:r w:rsidRPr="00CB366C">
              <w:rPr>
                <w:rFonts w:ascii="Times New Roman" w:hAnsi="Times New Roman"/>
                <w:sz w:val="21"/>
                <w:szCs w:val="21"/>
              </w:rPr>
              <w:t>онкурсная комиссия, общественное жюри</w:t>
            </w:r>
          </w:p>
        </w:tc>
      </w:tr>
    </w:tbl>
    <w:p w:rsidR="005F01DD" w:rsidRPr="007D68AA" w:rsidRDefault="005F01DD" w:rsidP="005F01DD">
      <w:pPr>
        <w:tabs>
          <w:tab w:val="left" w:pos="284"/>
          <w:tab w:val="num" w:pos="786"/>
          <w:tab w:val="num" w:pos="1440"/>
        </w:tabs>
        <w:suppressAutoHyphens/>
        <w:spacing w:before="120" w:after="60" w:line="240" w:lineRule="auto"/>
        <w:rPr>
          <w:rFonts w:ascii="Times New Roman" w:hAnsi="Times New Roman"/>
          <w:b/>
          <w:color w:val="000000"/>
          <w:sz w:val="21"/>
          <w:szCs w:val="21"/>
        </w:rPr>
      </w:pPr>
      <w:proofErr w:type="spellStart"/>
      <w:r w:rsidRPr="007D68AA">
        <w:rPr>
          <w:rFonts w:ascii="Times New Roman" w:hAnsi="Times New Roman"/>
          <w:b/>
          <w:color w:val="000000"/>
          <w:sz w:val="21"/>
          <w:szCs w:val="21"/>
        </w:rPr>
        <w:t>Подноминация</w:t>
      </w:r>
      <w:proofErr w:type="spellEnd"/>
      <w:r w:rsidRPr="007D68AA">
        <w:rPr>
          <w:rFonts w:ascii="Times New Roman" w:hAnsi="Times New Roman"/>
          <w:b/>
          <w:color w:val="000000"/>
          <w:sz w:val="21"/>
          <w:szCs w:val="21"/>
        </w:rPr>
        <w:t xml:space="preserve"> «Педагог-мастер»</w:t>
      </w:r>
    </w:p>
    <w:tbl>
      <w:tblPr>
        <w:tblW w:w="97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"/>
        <w:gridCol w:w="1774"/>
        <w:gridCol w:w="180"/>
        <w:gridCol w:w="2170"/>
        <w:gridCol w:w="2225"/>
        <w:gridCol w:w="1965"/>
        <w:gridCol w:w="11"/>
      </w:tblGrid>
      <w:tr w:rsidR="005F01DD" w:rsidRPr="003F3EFB" w:rsidTr="00546636">
        <w:tc>
          <w:tcPr>
            <w:tcW w:w="1432" w:type="dxa"/>
            <w:gridSpan w:val="2"/>
            <w:vAlign w:val="center"/>
          </w:tcPr>
          <w:p w:rsidR="005F01DD" w:rsidRPr="003F3EFB" w:rsidRDefault="005F01DD" w:rsidP="00546636">
            <w:pPr>
              <w:tabs>
                <w:tab w:val="left" w:pos="48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3EFB">
              <w:rPr>
                <w:rFonts w:ascii="Times New Roman" w:hAnsi="Times New Roman"/>
                <w:color w:val="000000"/>
                <w:sz w:val="21"/>
                <w:szCs w:val="21"/>
              </w:rPr>
              <w:t>Туры</w:t>
            </w:r>
          </w:p>
        </w:tc>
        <w:tc>
          <w:tcPr>
            <w:tcW w:w="4124" w:type="dxa"/>
            <w:gridSpan w:val="3"/>
            <w:vAlign w:val="center"/>
          </w:tcPr>
          <w:p w:rsidR="005F01DD" w:rsidRPr="003F3EFB" w:rsidRDefault="005F01DD" w:rsidP="00546636">
            <w:pPr>
              <w:tabs>
                <w:tab w:val="left" w:pos="480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3EFB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I</w:t>
            </w:r>
            <w:r w:rsidRPr="003F3EF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(заочный)</w:t>
            </w:r>
          </w:p>
        </w:tc>
        <w:tc>
          <w:tcPr>
            <w:tcW w:w="2225" w:type="dxa"/>
            <w:vAlign w:val="center"/>
          </w:tcPr>
          <w:p w:rsidR="005F01DD" w:rsidRPr="003F3EFB" w:rsidRDefault="005F01DD" w:rsidP="00546636">
            <w:pPr>
              <w:tabs>
                <w:tab w:val="left" w:pos="851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3EFB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II</w:t>
            </w:r>
            <w:r w:rsidRPr="003F3EF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(очный)</w:t>
            </w:r>
          </w:p>
        </w:tc>
        <w:tc>
          <w:tcPr>
            <w:tcW w:w="1976" w:type="dxa"/>
            <w:gridSpan w:val="2"/>
            <w:vAlign w:val="center"/>
          </w:tcPr>
          <w:p w:rsidR="005F01DD" w:rsidRPr="003F3EFB" w:rsidRDefault="005F01DD" w:rsidP="00546636">
            <w:pPr>
              <w:tabs>
                <w:tab w:val="left" w:pos="851"/>
              </w:tabs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3EFB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III</w:t>
            </w:r>
            <w:r w:rsidRPr="003F3EF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(очный)</w:t>
            </w:r>
          </w:p>
        </w:tc>
      </w:tr>
      <w:tr w:rsidR="005F01DD" w:rsidRPr="007D68AA" w:rsidTr="00546636">
        <w:tc>
          <w:tcPr>
            <w:tcW w:w="1432" w:type="dxa"/>
            <w:gridSpan w:val="2"/>
          </w:tcPr>
          <w:p w:rsidR="005F01DD" w:rsidRPr="007D68AA" w:rsidRDefault="005F01DD" w:rsidP="0054663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Конкурсное испытание</w:t>
            </w:r>
          </w:p>
        </w:tc>
        <w:tc>
          <w:tcPr>
            <w:tcW w:w="1954" w:type="dxa"/>
            <w:gridSpan w:val="2"/>
          </w:tcPr>
          <w:p w:rsidR="005F01DD" w:rsidRPr="007D68AA" w:rsidRDefault="005F01DD" w:rsidP="00546636">
            <w:pPr>
              <w:tabs>
                <w:tab w:val="left" w:pos="0"/>
              </w:tabs>
              <w:spacing w:before="54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Описание опыта работы</w:t>
            </w:r>
          </w:p>
        </w:tc>
        <w:tc>
          <w:tcPr>
            <w:tcW w:w="2170" w:type="dxa"/>
          </w:tcPr>
          <w:p w:rsidR="005F01DD" w:rsidRPr="007D68AA" w:rsidRDefault="005F01DD" w:rsidP="00546636">
            <w:pPr>
              <w:tabs>
                <w:tab w:val="left" w:pos="480"/>
              </w:tabs>
              <w:spacing w:before="5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Дополнительная общеобразовательная программа</w:t>
            </w:r>
          </w:p>
        </w:tc>
        <w:tc>
          <w:tcPr>
            <w:tcW w:w="2225" w:type="dxa"/>
          </w:tcPr>
          <w:p w:rsidR="005F01DD" w:rsidRPr="007D68AA" w:rsidRDefault="005F01DD" w:rsidP="0054663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Открытое занятие «Я приглашаю Вас в свой мир»</w:t>
            </w:r>
          </w:p>
        </w:tc>
        <w:tc>
          <w:tcPr>
            <w:tcW w:w="1976" w:type="dxa"/>
            <w:gridSpan w:val="2"/>
          </w:tcPr>
          <w:p w:rsidR="005F01DD" w:rsidRPr="007D68AA" w:rsidRDefault="005F01DD" w:rsidP="00546636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Дискуссионный круглый стол</w:t>
            </w:r>
          </w:p>
        </w:tc>
      </w:tr>
      <w:tr w:rsidR="005F01DD" w:rsidRPr="007D68AA" w:rsidTr="00546636">
        <w:tc>
          <w:tcPr>
            <w:tcW w:w="1432" w:type="dxa"/>
            <w:gridSpan w:val="2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4124" w:type="dxa"/>
            <w:gridSpan w:val="3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Оценить уровень профессиональной компетентности конкурсанта</w:t>
            </w:r>
          </w:p>
        </w:tc>
        <w:tc>
          <w:tcPr>
            <w:tcW w:w="2225" w:type="dxa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Оценить уровень профессиональных умений и личностных качеств конкурсанта</w:t>
            </w:r>
          </w:p>
        </w:tc>
        <w:tc>
          <w:tcPr>
            <w:tcW w:w="1976" w:type="dxa"/>
            <w:gridSpan w:val="2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Оценить профессионально-коммуникативную компетентность конкурсанта</w:t>
            </w:r>
          </w:p>
        </w:tc>
      </w:tr>
      <w:tr w:rsidR="005F01DD" w:rsidRPr="007D68AA" w:rsidTr="00546636">
        <w:tc>
          <w:tcPr>
            <w:tcW w:w="1432" w:type="dxa"/>
            <w:gridSpan w:val="2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Форма проведения</w:t>
            </w:r>
          </w:p>
        </w:tc>
        <w:tc>
          <w:tcPr>
            <w:tcW w:w="1774" w:type="dxa"/>
          </w:tcPr>
          <w:p w:rsidR="005F01DD" w:rsidRPr="007D68AA" w:rsidRDefault="005F01DD" w:rsidP="00546636">
            <w:pPr>
              <w:pStyle w:val="af4"/>
              <w:tabs>
                <w:tab w:val="left" w:pos="851"/>
              </w:tabs>
              <w:ind w:left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Описание опыта работы не более 5 печатных страниц (оформленное следующим образом: формат – А4; поля: верхнее – 2 см, нижнее – 2 см, левое – 3 см, правое – 1,5 см; шрифт – 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Times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New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Roman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; размер – 12; интервал – одинарный)</w:t>
            </w:r>
          </w:p>
        </w:tc>
        <w:tc>
          <w:tcPr>
            <w:tcW w:w="2350" w:type="dxa"/>
            <w:gridSpan w:val="2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Текст дополнительной общеобразовательной программы (оформленный следующим образом: формат  - А</w:t>
            </w:r>
            <w:proofErr w:type="gramStart"/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proofErr w:type="gramEnd"/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; поля: верхнее – 2 см, нижнее – 2 см, левое – 3 см, правое – 1,5 см; шрифт – 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Times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New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Roman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; размер – 12; интервал – одинарный)</w:t>
            </w:r>
          </w:p>
        </w:tc>
        <w:tc>
          <w:tcPr>
            <w:tcW w:w="2225" w:type="dxa"/>
          </w:tcPr>
          <w:p w:rsidR="005F01DD" w:rsidRDefault="005F01DD" w:rsidP="005F01DD">
            <w:pPr>
              <w:numPr>
                <w:ilvl w:val="0"/>
                <w:numId w:val="8"/>
              </w:numPr>
              <w:tabs>
                <w:tab w:val="clear" w:pos="360"/>
                <w:tab w:val="left" w:pos="7"/>
                <w:tab w:val="left" w:pos="290"/>
              </w:tabs>
              <w:ind w:left="7" w:hanging="7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Проведение занятия на незнакомой аудитории детей (продолжительность 45 минут, для </w:t>
            </w:r>
            <w:r w:rsidRPr="007D68AA">
              <w:rPr>
                <w:rFonts w:ascii="Times New Roman" w:hAnsi="Times New Roman"/>
                <w:i/>
                <w:color w:val="000000"/>
                <w:sz w:val="21"/>
                <w:szCs w:val="21"/>
                <w:u w:val="single"/>
              </w:rPr>
              <w:t>младшего школьного возраста 35 минут</w:t>
            </w: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  <w:p w:rsidR="005F01DD" w:rsidRPr="003F3EFB" w:rsidRDefault="005F01DD" w:rsidP="005F01DD">
            <w:pPr>
              <w:numPr>
                <w:ilvl w:val="0"/>
                <w:numId w:val="8"/>
              </w:numPr>
              <w:tabs>
                <w:tab w:val="clear" w:pos="360"/>
                <w:tab w:val="left" w:pos="7"/>
                <w:tab w:val="left" w:pos="290"/>
              </w:tabs>
              <w:ind w:left="7" w:hanging="7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F3EF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Проведение самоанализа занятия (продолжительность 10 минут,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Pr="003F3EF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5 минут – ответы на вопросы жюри)</w:t>
            </w:r>
          </w:p>
        </w:tc>
        <w:tc>
          <w:tcPr>
            <w:tcW w:w="1976" w:type="dxa"/>
            <w:gridSpan w:val="2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Участие в беседе по проблеме образования</w:t>
            </w:r>
          </w:p>
        </w:tc>
      </w:tr>
      <w:tr w:rsidR="005F01DD" w:rsidRPr="007D68AA" w:rsidTr="00546636">
        <w:tc>
          <w:tcPr>
            <w:tcW w:w="1432" w:type="dxa"/>
            <w:gridSpan w:val="2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z w:val="21"/>
                <w:szCs w:val="21"/>
              </w:rPr>
              <w:t>Результаты</w:t>
            </w:r>
          </w:p>
        </w:tc>
        <w:tc>
          <w:tcPr>
            <w:tcW w:w="4124" w:type="dxa"/>
            <w:gridSpan w:val="3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До участия в следующих турах допускаются участники, набравшие не </w:t>
            </w:r>
            <w:proofErr w:type="spellStart"/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менее__баллов</w:t>
            </w:r>
            <w:proofErr w:type="spellEnd"/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по результатам первого (заочного) тура</w:t>
            </w:r>
          </w:p>
        </w:tc>
        <w:tc>
          <w:tcPr>
            <w:tcW w:w="4201" w:type="dxa"/>
            <w:gridSpan w:val="3"/>
          </w:tcPr>
          <w:p w:rsidR="005F01DD" w:rsidRPr="007D68AA" w:rsidRDefault="005F01DD" w:rsidP="00546636">
            <w:pPr>
              <w:tabs>
                <w:tab w:val="left" w:pos="851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По сумме баллов </w:t>
            </w:r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val="en-US"/>
              </w:rPr>
              <w:t>I</w:t>
            </w:r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и </w:t>
            </w:r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  <w:lang w:val="en-US"/>
              </w:rPr>
              <w:t>II</w:t>
            </w:r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туров определяются  дипломанты (не более трех),  лауреаты (не более двух) и один победитель конкурса</w:t>
            </w:r>
            <w:proofErr w:type="gramStart"/>
            <w:r w:rsidRPr="007D68AA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. 9 положения)</w:t>
            </w:r>
          </w:p>
        </w:tc>
      </w:tr>
      <w:tr w:rsidR="005F01DD" w:rsidRPr="00CB366C" w:rsidTr="00546636">
        <w:trPr>
          <w:gridAfter w:val="1"/>
          <w:wAfter w:w="11" w:type="dxa"/>
        </w:trPr>
        <w:tc>
          <w:tcPr>
            <w:tcW w:w="1418" w:type="dxa"/>
            <w:shd w:val="clear" w:color="auto" w:fill="auto"/>
          </w:tcPr>
          <w:p w:rsidR="005F01DD" w:rsidRPr="00CB366C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sz w:val="21"/>
                <w:szCs w:val="21"/>
              </w:rPr>
              <w:t>Экспертиза</w:t>
            </w:r>
          </w:p>
        </w:tc>
        <w:tc>
          <w:tcPr>
            <w:tcW w:w="8328" w:type="dxa"/>
            <w:gridSpan w:val="6"/>
            <w:shd w:val="clear" w:color="auto" w:fill="auto"/>
          </w:tcPr>
          <w:p w:rsidR="005F01DD" w:rsidRPr="00CB366C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bCs/>
                <w:color w:val="000000"/>
                <w:spacing w:val="2"/>
                <w:sz w:val="21"/>
                <w:szCs w:val="21"/>
              </w:rPr>
            </w:pPr>
            <w:r w:rsidRPr="00CB366C">
              <w:rPr>
                <w:rFonts w:ascii="Times New Roman" w:hAnsi="Times New Roman"/>
                <w:bCs/>
                <w:color w:val="000000"/>
                <w:spacing w:val="2"/>
                <w:sz w:val="21"/>
                <w:szCs w:val="21"/>
              </w:rPr>
              <w:t>Профессиональное жюри, к</w:t>
            </w:r>
            <w:r w:rsidRPr="00CB366C">
              <w:rPr>
                <w:rFonts w:ascii="Times New Roman" w:hAnsi="Times New Roman"/>
                <w:sz w:val="21"/>
                <w:szCs w:val="21"/>
              </w:rPr>
              <w:t>онкурсная комиссия, общественное жюри</w:t>
            </w:r>
          </w:p>
        </w:tc>
      </w:tr>
    </w:tbl>
    <w:p w:rsidR="005F01DD" w:rsidRPr="00B425A2" w:rsidRDefault="005F01DD" w:rsidP="005F01DD">
      <w:pPr>
        <w:spacing w:before="120" w:after="60" w:line="240" w:lineRule="auto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4.1.5. Номинация </w:t>
      </w:r>
      <w:r w:rsidRPr="00B425A2">
        <w:rPr>
          <w:rFonts w:ascii="Times New Roman" w:hAnsi="Times New Roman"/>
          <w:b/>
          <w:sz w:val="21"/>
          <w:szCs w:val="21"/>
        </w:rPr>
        <w:t>«Все начинается с детства»</w:t>
      </w:r>
    </w:p>
    <w:p w:rsidR="005F01DD" w:rsidRPr="00B425A2" w:rsidRDefault="005F01DD" w:rsidP="005F01DD">
      <w:pPr>
        <w:spacing w:before="120" w:after="60" w:line="240" w:lineRule="auto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«Воспитатель», «Музыкальный руководитель»</w:t>
      </w:r>
    </w:p>
    <w:tbl>
      <w:tblPr>
        <w:tblW w:w="9850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2158"/>
        <w:gridCol w:w="2374"/>
        <w:gridCol w:w="2014"/>
        <w:gridCol w:w="1797"/>
      </w:tblGrid>
      <w:tr w:rsidR="005F01DD" w:rsidRPr="00B425A2" w:rsidTr="0054663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Туры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I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II</w:t>
            </w:r>
          </w:p>
        </w:tc>
      </w:tr>
      <w:tr w:rsidR="005F01DD" w:rsidRPr="00B425A2" w:rsidTr="0054663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Конкурсное испытание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Представление опыта работы «Творческая презентация»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«Педагог ДОУ» (воспитатель, музыкальный руководитель)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Мастер-класс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Круглый стол</w:t>
            </w:r>
          </w:p>
        </w:tc>
      </w:tr>
      <w:tr w:rsidR="005F01DD" w:rsidRPr="00B425A2" w:rsidTr="0054663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Оценить уровень профессионально-личностных качеств конкурсанта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602"/>
              </w:tabs>
              <w:spacing w:after="0"/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Определение ориентиров профессиона</w:t>
            </w:r>
            <w:r>
              <w:rPr>
                <w:rFonts w:ascii="Times New Roman" w:hAnsi="Times New Roman"/>
                <w:sz w:val="21"/>
                <w:szCs w:val="21"/>
              </w:rPr>
              <w:t>льной  деятельности конкурсанта</w:t>
            </w:r>
          </w:p>
        </w:tc>
      </w:tr>
      <w:tr w:rsidR="005F01DD" w:rsidRPr="00B425A2" w:rsidTr="0054663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Форма проведения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483"/>
              </w:tabs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Презентация опыта работы, представление своей кандидатуры с проявлением творческих качеств личности</w:t>
            </w:r>
          </w:p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(10 минут, включая 5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минут на ответы жюри).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F01DD">
            <w:pPr>
              <w:pStyle w:val="aff3"/>
              <w:numPr>
                <w:ilvl w:val="0"/>
                <w:numId w:val="21"/>
              </w:numPr>
              <w:shd w:val="clear" w:color="auto" w:fill="FFFFFF"/>
              <w:tabs>
                <w:tab w:val="left" w:pos="24"/>
                <w:tab w:val="left" w:pos="308"/>
              </w:tabs>
              <w:spacing w:before="11" w:after="0"/>
              <w:ind w:left="24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lastRenderedPageBreak/>
              <w:t>Проведение открытого занятия в группе (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тема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занятия соответствует календарному плану работы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ДОУ, являющемся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lastRenderedPageBreak/>
              <w:t>конкурсной площадкой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) (продолжительность – в соответствии с </w:t>
            </w:r>
            <w:proofErr w:type="spellStart"/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СанПин</w:t>
            </w:r>
            <w:proofErr w:type="spellEnd"/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2.4.1.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3049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-1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;</w:t>
            </w:r>
            <w:proofErr w:type="gramEnd"/>
          </w:p>
          <w:p w:rsidR="005F01DD" w:rsidRPr="00B425A2" w:rsidRDefault="005F01DD" w:rsidP="005F01DD">
            <w:pPr>
              <w:pStyle w:val="aff3"/>
              <w:numPr>
                <w:ilvl w:val="0"/>
                <w:numId w:val="21"/>
              </w:numPr>
              <w:shd w:val="clear" w:color="auto" w:fill="FFFFFF"/>
              <w:tabs>
                <w:tab w:val="left" w:pos="308"/>
              </w:tabs>
              <w:spacing w:before="11" w:after="0"/>
              <w:ind w:left="24" w:hanging="2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осуществление самоанализа - 10 минут, в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. ответы на вопросы жюри </w:t>
            </w:r>
            <w:r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- 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5 минут)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445"/>
                <w:tab w:val="left" w:pos="607"/>
                <w:tab w:val="left" w:pos="771"/>
              </w:tabs>
              <w:spacing w:after="0"/>
              <w:rPr>
                <w:rFonts w:ascii="Times New Roman" w:hAnsi="Times New Roman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pacing w:val="2"/>
                <w:sz w:val="21"/>
                <w:szCs w:val="21"/>
              </w:rPr>
              <w:lastRenderedPageBreak/>
              <w:t xml:space="preserve">Проведение мастер-класса (с аудиторией взрослых), демонстрирующего конкретный прием, метод, технологию воспитания, </w:t>
            </w:r>
            <w:r w:rsidRPr="00B425A2">
              <w:rPr>
                <w:rFonts w:ascii="Times New Roman" w:hAnsi="Times New Roman"/>
                <w:spacing w:val="2"/>
                <w:sz w:val="21"/>
                <w:szCs w:val="21"/>
              </w:rPr>
              <w:lastRenderedPageBreak/>
              <w:t xml:space="preserve">обучения, развития и оздоровления, отражающую современные тенденции развития </w:t>
            </w:r>
            <w:proofErr w:type="gramStart"/>
            <w:r w:rsidRPr="00B425A2">
              <w:rPr>
                <w:rFonts w:ascii="Times New Roman" w:hAnsi="Times New Roman"/>
                <w:spacing w:val="2"/>
                <w:sz w:val="21"/>
                <w:szCs w:val="21"/>
              </w:rPr>
              <w:t>ДО</w:t>
            </w:r>
            <w:proofErr w:type="gramEnd"/>
            <w:r w:rsidRPr="00B425A2">
              <w:rPr>
                <w:rFonts w:ascii="Times New Roman" w:hAnsi="Times New Roman"/>
                <w:spacing w:val="2"/>
                <w:sz w:val="21"/>
                <w:szCs w:val="21"/>
              </w:rPr>
              <w:t>.</w:t>
            </w:r>
          </w:p>
          <w:p w:rsidR="005F01DD" w:rsidRPr="00B425A2" w:rsidRDefault="005F01DD" w:rsidP="00546636">
            <w:pPr>
              <w:shd w:val="clear" w:color="auto" w:fill="FFFFFF"/>
              <w:tabs>
                <w:tab w:val="left" w:pos="445"/>
                <w:tab w:val="left" w:pos="607"/>
                <w:tab w:val="left" w:pos="771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pacing w:val="2"/>
                <w:sz w:val="21"/>
                <w:szCs w:val="21"/>
              </w:rPr>
              <w:t>Тему конкурсант формулирует само</w:t>
            </w:r>
            <w:r>
              <w:rPr>
                <w:rFonts w:ascii="Times New Roman" w:hAnsi="Times New Roman"/>
                <w:spacing w:val="2"/>
                <w:sz w:val="21"/>
                <w:szCs w:val="21"/>
              </w:rPr>
              <w:t>с</w:t>
            </w:r>
            <w:r w:rsidRPr="00B425A2">
              <w:rPr>
                <w:rFonts w:ascii="Times New Roman" w:hAnsi="Times New Roman"/>
                <w:spacing w:val="2"/>
                <w:sz w:val="21"/>
                <w:szCs w:val="21"/>
              </w:rPr>
              <w:t xml:space="preserve">тоятельно (25- минут, в </w:t>
            </w:r>
            <w:proofErr w:type="spellStart"/>
            <w:r w:rsidRPr="00B425A2">
              <w:rPr>
                <w:rFonts w:ascii="Times New Roman" w:hAnsi="Times New Roman"/>
                <w:spacing w:val="2"/>
                <w:sz w:val="21"/>
                <w:szCs w:val="21"/>
              </w:rPr>
              <w:t>т.ч</w:t>
            </w:r>
            <w:proofErr w:type="spellEnd"/>
            <w:r w:rsidRPr="00B425A2">
              <w:rPr>
                <w:rFonts w:ascii="Times New Roman" w:hAnsi="Times New Roman"/>
                <w:spacing w:val="2"/>
                <w:sz w:val="21"/>
                <w:szCs w:val="21"/>
              </w:rPr>
              <w:t>. 5 минут на вопросы жюри)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445"/>
                <w:tab w:val="left" w:pos="607"/>
                <w:tab w:val="left" w:pos="771"/>
              </w:tabs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Участие в беседе по проблемам дошкольного образования</w:t>
            </w:r>
          </w:p>
        </w:tc>
      </w:tr>
      <w:tr w:rsidR="005F01DD" w:rsidRPr="00B425A2" w:rsidTr="0054663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Результаты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По сумме баллов туров определяются  дипломанты (не более трех), лауреаты (не более двух) и один победитель конкурса (для каждой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подноминации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(п. 9 положения)</w:t>
            </w:r>
          </w:p>
        </w:tc>
      </w:tr>
      <w:tr w:rsidR="005F01DD" w:rsidRPr="00B425A2" w:rsidTr="00546636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Экспертиза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Конкурсная комиссия, общественное жюри (могут привлекаться члены профессионального жюри)</w:t>
            </w:r>
          </w:p>
        </w:tc>
      </w:tr>
    </w:tbl>
    <w:p w:rsidR="005F01DD" w:rsidRPr="00B425A2" w:rsidRDefault="005F01DD" w:rsidP="005F01DD">
      <w:pPr>
        <w:spacing w:before="120" w:after="60" w:line="240" w:lineRule="auto"/>
        <w:rPr>
          <w:rFonts w:ascii="Times New Roman" w:hAnsi="Times New Roman"/>
          <w:b/>
          <w:color w:val="FF0000"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Подноминация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</w:t>
      </w:r>
      <w:r w:rsidRPr="00B425A2">
        <w:rPr>
          <w:rFonts w:ascii="Times New Roman" w:hAnsi="Times New Roman"/>
          <w:b/>
          <w:sz w:val="21"/>
          <w:szCs w:val="21"/>
        </w:rPr>
        <w:t>«Мастер педагогического труда по физкультурно-оздоровительной работе»</w:t>
      </w:r>
    </w:p>
    <w:tbl>
      <w:tblPr>
        <w:tblW w:w="9850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3036"/>
        <w:gridCol w:w="2410"/>
        <w:gridCol w:w="2939"/>
      </w:tblGrid>
      <w:tr w:rsidR="005F01DD" w:rsidRPr="00B425A2" w:rsidTr="00546636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Туры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I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II</w:t>
            </w:r>
          </w:p>
        </w:tc>
      </w:tr>
      <w:tr w:rsidR="005F01DD" w:rsidRPr="00B425A2" w:rsidTr="00546636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Конкурсное испытание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Творческая разработка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Представление опыта работы «Творческая презентация»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«Мастер педагогического труда»</w:t>
            </w:r>
          </w:p>
        </w:tc>
      </w:tr>
      <w:tr w:rsidR="005F01DD" w:rsidRPr="00B425A2" w:rsidTr="00546636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Определение ориентиров профессиональной  деятельности конкурсанта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602"/>
              </w:tabs>
              <w:spacing w:after="0"/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 xml:space="preserve">Оценить уровень профессионально-личностных качеств конкурсанта </w:t>
            </w:r>
          </w:p>
        </w:tc>
      </w:tr>
      <w:tr w:rsidR="005F01DD" w:rsidRPr="00B425A2" w:rsidTr="00546636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Форма проведения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483"/>
              </w:tabs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Представление на экспертизу творческой разработки (в виде реферата объемом не более 7 машинописных страниц с приложением), видеоматериалы с записью практических организационно-методических действий конкурсанта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483"/>
              </w:tabs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Презентация опыта работы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(20 минут, включая 5 минут на ответы жюри)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F01DD">
            <w:pPr>
              <w:pStyle w:val="aff3"/>
              <w:numPr>
                <w:ilvl w:val="0"/>
                <w:numId w:val="21"/>
              </w:numPr>
              <w:shd w:val="clear" w:color="auto" w:fill="FFFFFF"/>
              <w:tabs>
                <w:tab w:val="left" w:pos="24"/>
                <w:tab w:val="left" w:pos="308"/>
              </w:tabs>
              <w:spacing w:before="11" w:after="0"/>
              <w:ind w:left="24" w:firstLine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Проведение открытого занятия в группе своих воспитанников (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тема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занятия соответствует календарному плану работы педагога) (продолжительность – в соответствии с </w:t>
            </w:r>
            <w:proofErr w:type="spellStart"/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СанПин</w:t>
            </w:r>
            <w:proofErr w:type="spellEnd"/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2.4.1.2660-10)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;</w:t>
            </w:r>
          </w:p>
          <w:p w:rsidR="005F01DD" w:rsidRPr="00B425A2" w:rsidRDefault="005F01DD" w:rsidP="005F01DD">
            <w:pPr>
              <w:pStyle w:val="aff3"/>
              <w:numPr>
                <w:ilvl w:val="0"/>
                <w:numId w:val="21"/>
              </w:numPr>
              <w:shd w:val="clear" w:color="auto" w:fill="FFFFFF"/>
              <w:tabs>
                <w:tab w:val="left" w:pos="308"/>
              </w:tabs>
              <w:spacing w:before="11" w:after="0"/>
              <w:ind w:left="24" w:hanging="2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осуществление самоанализа - 10 минут, в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. ответы на вопросы жюри (5 минут)</w:t>
            </w:r>
          </w:p>
        </w:tc>
      </w:tr>
      <w:tr w:rsidR="005F01DD" w:rsidRPr="00B425A2" w:rsidTr="00546636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Результаты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По сумме баллов туров определяются  дипломанты (не более трех), лауреаты (не более двух) и один победитель конкурса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(п. 9 положения)</w:t>
            </w:r>
          </w:p>
        </w:tc>
      </w:tr>
      <w:tr w:rsidR="005F01DD" w:rsidRPr="00B425A2" w:rsidTr="00546636">
        <w:trPr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Экспертиза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Конкурсная комиссия, общественное жюри (могут привлекаться члены профессионального жюри)</w:t>
            </w:r>
          </w:p>
        </w:tc>
      </w:tr>
    </w:tbl>
    <w:p w:rsidR="005F01DD" w:rsidRDefault="005F01DD" w:rsidP="005F01DD">
      <w:pPr>
        <w:spacing w:before="120" w:after="60" w:line="240" w:lineRule="auto"/>
        <w:rPr>
          <w:rFonts w:ascii="Times New Roman" w:hAnsi="Times New Roman"/>
          <w:spacing w:val="-1"/>
          <w:sz w:val="21"/>
          <w:szCs w:val="21"/>
        </w:rPr>
      </w:pPr>
    </w:p>
    <w:p w:rsidR="005F01DD" w:rsidRDefault="005F01DD" w:rsidP="005F01DD">
      <w:pPr>
        <w:spacing w:before="120" w:after="60" w:line="240" w:lineRule="auto"/>
        <w:rPr>
          <w:rFonts w:ascii="Times New Roman" w:hAnsi="Times New Roman"/>
          <w:spacing w:val="-1"/>
          <w:sz w:val="21"/>
          <w:szCs w:val="21"/>
        </w:rPr>
      </w:pPr>
    </w:p>
    <w:p w:rsidR="005F01DD" w:rsidRDefault="005F01DD" w:rsidP="005F01DD">
      <w:pPr>
        <w:spacing w:before="120" w:after="60" w:line="240" w:lineRule="auto"/>
        <w:rPr>
          <w:rFonts w:ascii="Times New Roman" w:hAnsi="Times New Roman"/>
          <w:spacing w:val="-1"/>
          <w:sz w:val="21"/>
          <w:szCs w:val="21"/>
        </w:rPr>
      </w:pPr>
    </w:p>
    <w:p w:rsidR="005F01DD" w:rsidRDefault="005F01DD" w:rsidP="005F01DD">
      <w:pPr>
        <w:spacing w:before="120" w:after="60" w:line="240" w:lineRule="auto"/>
        <w:rPr>
          <w:rFonts w:ascii="Times New Roman" w:hAnsi="Times New Roman"/>
          <w:spacing w:val="-1"/>
          <w:sz w:val="21"/>
          <w:szCs w:val="21"/>
        </w:rPr>
      </w:pPr>
    </w:p>
    <w:p w:rsidR="005F01DD" w:rsidRPr="00B425A2" w:rsidRDefault="005F01DD" w:rsidP="005F01DD">
      <w:pPr>
        <w:spacing w:before="120" w:after="60" w:line="240" w:lineRule="auto"/>
        <w:rPr>
          <w:rFonts w:ascii="Times New Roman" w:hAnsi="Times New Roman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spacing w:val="-1"/>
          <w:sz w:val="21"/>
          <w:szCs w:val="21"/>
        </w:rPr>
      </w:pPr>
      <w:r w:rsidRPr="00B425A2">
        <w:rPr>
          <w:rFonts w:ascii="Times New Roman" w:hAnsi="Times New Roman"/>
          <w:spacing w:val="-1"/>
          <w:sz w:val="21"/>
          <w:szCs w:val="21"/>
        </w:rPr>
        <w:t xml:space="preserve">4.1.6. Номинация  </w:t>
      </w:r>
      <w:r w:rsidRPr="00B425A2">
        <w:rPr>
          <w:rFonts w:ascii="Times New Roman" w:hAnsi="Times New Roman"/>
          <w:b/>
          <w:spacing w:val="-1"/>
          <w:sz w:val="21"/>
          <w:szCs w:val="21"/>
        </w:rPr>
        <w:t>«Познание. Творчество. Развитие</w:t>
      </w:r>
      <w:r w:rsidRPr="00B425A2">
        <w:rPr>
          <w:rFonts w:ascii="Times New Roman" w:hAnsi="Times New Roman"/>
          <w:b/>
          <w:sz w:val="21"/>
          <w:szCs w:val="21"/>
        </w:rPr>
        <w:t>»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792"/>
        <w:gridCol w:w="2937"/>
        <w:gridCol w:w="2505"/>
        <w:gridCol w:w="2230"/>
      </w:tblGrid>
      <w:tr w:rsidR="005F01DD" w:rsidRPr="00B425A2" w:rsidTr="00546636">
        <w:trPr>
          <w:trHeight w:val="132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  <w:tab w:val="left" w:pos="880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Туры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  <w:tab w:val="left" w:pos="880"/>
              </w:tabs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  <w:tab w:val="left" w:pos="880"/>
              </w:tabs>
              <w:spacing w:after="0" w:line="240" w:lineRule="auto"/>
              <w:ind w:firstLine="55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</w:tr>
      <w:tr w:rsidR="005F01DD" w:rsidRPr="00B425A2" w:rsidTr="00546636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 xml:space="preserve">Конкурсное </w:t>
            </w:r>
            <w:r w:rsidRPr="00B425A2">
              <w:rPr>
                <w:rFonts w:ascii="Times New Roman" w:hAnsi="Times New Roman"/>
                <w:sz w:val="21"/>
                <w:szCs w:val="21"/>
              </w:rPr>
              <w:lastRenderedPageBreak/>
              <w:t>испытание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88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«Логопед - помогающая </w:t>
            </w:r>
            <w:r w:rsidRPr="00B425A2">
              <w:rPr>
                <w:rFonts w:ascii="Times New Roman" w:hAnsi="Times New Roman"/>
                <w:sz w:val="21"/>
                <w:szCs w:val="21"/>
              </w:rPr>
              <w:lastRenderedPageBreak/>
              <w:t>профессия»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880"/>
              </w:tabs>
              <w:spacing w:after="0"/>
              <w:ind w:firstLine="55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lastRenderedPageBreak/>
              <w:t>«Искусство коррекционной  помощи»</w:t>
            </w:r>
          </w:p>
        </w:tc>
      </w:tr>
      <w:tr w:rsidR="005F01DD" w:rsidRPr="00B425A2" w:rsidTr="005466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hd w:val="clear" w:color="auto" w:fill="FFFFFF"/>
              <w:tabs>
                <w:tab w:val="left" w:pos="880"/>
                <w:tab w:val="left" w:pos="1480"/>
              </w:tabs>
              <w:spacing w:after="0"/>
              <w:ind w:firstLine="550"/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Публичная лекция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880"/>
              </w:tabs>
              <w:spacing w:after="0"/>
              <w:ind w:left="-618" w:firstLine="618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Круглый стол</w:t>
            </w:r>
          </w:p>
        </w:tc>
      </w:tr>
      <w:tr w:rsidR="005F01DD" w:rsidRPr="00B425A2" w:rsidTr="00546636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  <w:tab w:val="left" w:pos="8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Цель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hd w:val="clear" w:color="auto" w:fill="FFFFFF"/>
              <w:tabs>
                <w:tab w:val="left" w:pos="880"/>
                <w:tab w:val="left" w:pos="1483"/>
              </w:tabs>
              <w:spacing w:before="7" w:after="0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Оценить уровень профессионального мастерства конкурсанта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880"/>
              </w:tabs>
              <w:spacing w:after="0"/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Определение ориентиров профессиона</w:t>
            </w:r>
            <w:r>
              <w:rPr>
                <w:rFonts w:ascii="Times New Roman" w:hAnsi="Times New Roman"/>
                <w:sz w:val="21"/>
                <w:szCs w:val="21"/>
              </w:rPr>
              <w:t>льной  деятельности конкурсанта</w:t>
            </w:r>
          </w:p>
        </w:tc>
      </w:tr>
      <w:tr w:rsidR="005F01DD" w:rsidRPr="00B425A2" w:rsidTr="00546636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  <w:tab w:val="left" w:pos="880"/>
              </w:tabs>
              <w:spacing w:before="54"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Форма проведения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F01DD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51"/>
                <w:tab w:val="left" w:pos="88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Проведение занятия в образовательном учреждении конкурсанта. 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Тема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занятия соответствует календарному плану проведения занятий в ОУ (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до 30 минут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);</w:t>
            </w:r>
          </w:p>
          <w:p w:rsidR="005F01DD" w:rsidRPr="00B425A2" w:rsidRDefault="005F01DD" w:rsidP="005F01DD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51"/>
                <w:tab w:val="left" w:pos="880"/>
              </w:tabs>
              <w:spacing w:after="0" w:line="240" w:lineRule="auto"/>
              <w:ind w:left="0" w:firstLine="68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осуществление самоанализа - 10 минут, в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. ответы на вопросы жюри (5 минут)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880"/>
                <w:tab w:val="left" w:pos="1462"/>
              </w:tabs>
              <w:spacing w:after="0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Выступление с публичной лекцией по теме </w:t>
            </w:r>
            <w:r w:rsidRPr="00B425A2">
              <w:rPr>
                <w:rFonts w:ascii="Times New Roman" w:hAnsi="Times New Roman"/>
                <w:color w:val="000000"/>
                <w:spacing w:val="4"/>
                <w:sz w:val="21"/>
                <w:szCs w:val="21"/>
              </w:rPr>
              <w:t>«Мое профессиональное кредо»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(до 10 минут)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445"/>
                <w:tab w:val="left" w:pos="607"/>
                <w:tab w:val="left" w:pos="771"/>
                <w:tab w:val="left" w:pos="880"/>
              </w:tabs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Участие в педагогическом ринге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формате проблемно-ориентированного краткосрочного консультирования, </w:t>
            </w: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тема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которого </w:t>
            </w: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формулируется конкурсной комиссией в начале проведения тура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(15 минут)</w:t>
            </w:r>
          </w:p>
        </w:tc>
      </w:tr>
      <w:tr w:rsidR="005F01DD" w:rsidRPr="00B425A2" w:rsidTr="00546636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  <w:tab w:val="left" w:pos="8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Результаты</w:t>
            </w:r>
          </w:p>
        </w:tc>
        <w:tc>
          <w:tcPr>
            <w:tcW w:w="7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hd w:val="clear" w:color="auto" w:fill="FFFFFF"/>
              <w:tabs>
                <w:tab w:val="left" w:pos="880"/>
                <w:tab w:val="left" w:pos="1793"/>
              </w:tabs>
              <w:spacing w:before="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По сумме баллов туров определяются  дипломанты (не более трех), лауреаты (не более д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вух) и один победитель конкурса (п. 9 положения)</w:t>
            </w:r>
          </w:p>
        </w:tc>
      </w:tr>
      <w:tr w:rsidR="005F01DD" w:rsidRPr="00B425A2" w:rsidTr="00546636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480"/>
                <w:tab w:val="left" w:pos="8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Экспертиза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tabs>
                <w:tab w:val="left" w:pos="880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hd w:val="clear" w:color="auto" w:fill="FFFFFF"/>
              <w:tabs>
                <w:tab w:val="left" w:pos="880"/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Конкурсная комиссия, общественное жюри (могут привлекаться члены профессионального жюри)</w:t>
            </w:r>
          </w:p>
        </w:tc>
      </w:tr>
    </w:tbl>
    <w:p w:rsidR="005F01DD" w:rsidRPr="00B425A2" w:rsidRDefault="005F01DD" w:rsidP="005F01DD">
      <w:pPr>
        <w:spacing w:before="120" w:after="6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4.1.7. Номинация </w:t>
      </w:r>
      <w:r w:rsidRPr="00B425A2">
        <w:rPr>
          <w:rFonts w:ascii="Times New Roman" w:hAnsi="Times New Roman"/>
          <w:b/>
          <w:sz w:val="21"/>
          <w:szCs w:val="21"/>
        </w:rPr>
        <w:t>«Педагог - дефектолог года»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977"/>
        <w:gridCol w:w="2693"/>
        <w:gridCol w:w="2268"/>
      </w:tblGrid>
      <w:tr w:rsidR="005F01DD" w:rsidRPr="00B425A2" w:rsidTr="00546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 xml:space="preserve">Туры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  <w:lang w:val="en-US"/>
              </w:rPr>
              <w:t>II</w:t>
            </w:r>
          </w:p>
        </w:tc>
      </w:tr>
      <w:tr w:rsidR="005F01DD" w:rsidRPr="00B425A2" w:rsidTr="0054663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Конкурсное испытание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«Учитель-предметник»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«Грани таланта»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«Учитель-лидер»</w:t>
            </w:r>
          </w:p>
        </w:tc>
      </w:tr>
      <w:tr w:rsidR="005F01DD" w:rsidRPr="00B425A2" w:rsidTr="0054663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Проведение учебного занятия (урока) по предмету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Публичная лекция</w:t>
            </w:r>
          </w:p>
        </w:tc>
      </w:tr>
      <w:tr w:rsidR="005F01DD" w:rsidRPr="00B425A2" w:rsidTr="00546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Оценить уровень профессионально-личностных качеств конкурсанта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 xml:space="preserve">Оценить творческие интересы конкурсанта </w:t>
            </w:r>
            <w:r>
              <w:rPr>
                <w:rFonts w:ascii="Times New Roman" w:hAnsi="Times New Roman"/>
                <w:sz w:val="21"/>
                <w:szCs w:val="21"/>
              </w:rPr>
              <w:t>вне педагогической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 xml:space="preserve">Выявить участника конкурса, способного выполнять миссию </w:t>
            </w:r>
            <w:r w:rsidRPr="00B425A2"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лидер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а педагогической общественности</w:t>
            </w:r>
          </w:p>
        </w:tc>
      </w:tr>
      <w:tr w:rsidR="005F01DD" w:rsidRPr="00B425A2" w:rsidTr="00546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F01DD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-5" w:firstLine="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Проведение урока по предмету 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(класс и предмет выбирает конкурсант, согласно заполненной анкете). Тема </w:t>
            </w:r>
            <w:r w:rsidRPr="00B425A2">
              <w:rPr>
                <w:rFonts w:ascii="Times New Roman" w:hAnsi="Times New Roman"/>
                <w:color w:val="000000"/>
                <w:sz w:val="21"/>
                <w:szCs w:val="21"/>
              </w:rPr>
              <w:t>урока соответствует календарному плану изучения материала в ОУ (35-45 минут, в зависимости от учреждения);</w:t>
            </w:r>
          </w:p>
          <w:p w:rsidR="005F01DD" w:rsidRPr="00B425A2" w:rsidRDefault="005F01DD" w:rsidP="005F01DD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-5" w:firstLine="5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осуществление самоанализа - 10 минут, в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. ответы на вопросы жюри (5 минут)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Форма проведения произвольная</w:t>
            </w:r>
          </w:p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(до 15 минут)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462"/>
              </w:tabs>
              <w:spacing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Выступление с публичной лекцией по теме «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Имидж 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коррекционной школы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»</w:t>
            </w:r>
          </w:p>
          <w:p w:rsidR="005F01DD" w:rsidRPr="00B425A2" w:rsidRDefault="005F01DD" w:rsidP="00546636">
            <w:pPr>
              <w:shd w:val="clear" w:color="auto" w:fill="FFFFFF"/>
              <w:tabs>
                <w:tab w:val="left" w:pos="1462"/>
              </w:tabs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(до 10 минут)</w:t>
            </w:r>
          </w:p>
        </w:tc>
      </w:tr>
      <w:tr w:rsidR="005F01DD" w:rsidRPr="00B425A2" w:rsidTr="00546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Результаты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По сумме баллов туров определяются  дипломанты (не более трех),  лауреаты (не более д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вух) и один победитель конкурса (п. 9 положения)</w:t>
            </w:r>
          </w:p>
        </w:tc>
      </w:tr>
      <w:tr w:rsidR="005F01DD" w:rsidRPr="00B425A2" w:rsidTr="005466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tabs>
                <w:tab w:val="left" w:pos="480"/>
              </w:tabs>
              <w:spacing w:before="54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Экспертиза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</w:p>
        </w:tc>
      </w:tr>
    </w:tbl>
    <w:p w:rsidR="005F01DD" w:rsidRPr="00B425A2" w:rsidRDefault="005F01DD" w:rsidP="005F01DD">
      <w:pPr>
        <w:spacing w:before="120" w:after="6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B679A3">
        <w:rPr>
          <w:rFonts w:ascii="Times New Roman" w:hAnsi="Times New Roman"/>
          <w:sz w:val="21"/>
          <w:szCs w:val="21"/>
        </w:rPr>
        <w:lastRenderedPageBreak/>
        <w:t>4.1.8.</w:t>
      </w:r>
      <w:r w:rsidRPr="00B425A2">
        <w:rPr>
          <w:rFonts w:ascii="Times New Roman" w:hAnsi="Times New Roman"/>
          <w:b/>
          <w:sz w:val="21"/>
          <w:szCs w:val="21"/>
        </w:rPr>
        <w:t xml:space="preserve"> </w:t>
      </w:r>
      <w:r w:rsidRPr="00B425A2">
        <w:rPr>
          <w:rFonts w:ascii="Times New Roman" w:hAnsi="Times New Roman"/>
          <w:sz w:val="21"/>
          <w:szCs w:val="21"/>
        </w:rPr>
        <w:t>Номинация</w:t>
      </w:r>
      <w:r w:rsidRPr="00B425A2">
        <w:rPr>
          <w:rFonts w:ascii="Times New Roman" w:hAnsi="Times New Roman"/>
          <w:b/>
          <w:sz w:val="21"/>
          <w:szCs w:val="21"/>
        </w:rPr>
        <w:t xml:space="preserve"> «Учитель здоровья Кировского района Санкт-Петербурга» (для всех </w:t>
      </w:r>
      <w:proofErr w:type="spellStart"/>
      <w:r w:rsidRPr="00B425A2">
        <w:rPr>
          <w:rFonts w:ascii="Times New Roman" w:hAnsi="Times New Roman"/>
          <w:b/>
          <w:sz w:val="21"/>
          <w:szCs w:val="21"/>
        </w:rPr>
        <w:t>подноминаций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>)</w:t>
      </w:r>
    </w:p>
    <w:tbl>
      <w:tblPr>
        <w:tblW w:w="957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485"/>
        <w:gridCol w:w="2221"/>
        <w:gridCol w:w="32"/>
        <w:gridCol w:w="2457"/>
        <w:gridCol w:w="1930"/>
      </w:tblGrid>
      <w:tr w:rsidR="005F01DD" w:rsidRPr="00B425A2" w:rsidTr="00546636">
        <w:tc>
          <w:tcPr>
            <w:tcW w:w="1447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Туры</w:t>
            </w:r>
          </w:p>
        </w:tc>
        <w:tc>
          <w:tcPr>
            <w:tcW w:w="3706" w:type="dxa"/>
            <w:gridSpan w:val="2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I</w:t>
            </w:r>
          </w:p>
        </w:tc>
        <w:tc>
          <w:tcPr>
            <w:tcW w:w="2489" w:type="dxa"/>
            <w:gridSpan w:val="2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II</w:t>
            </w:r>
          </w:p>
        </w:tc>
        <w:tc>
          <w:tcPr>
            <w:tcW w:w="1930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III</w:t>
            </w:r>
          </w:p>
        </w:tc>
      </w:tr>
      <w:tr w:rsidR="005F01DD" w:rsidRPr="00B425A2" w:rsidTr="00546636">
        <w:tc>
          <w:tcPr>
            <w:tcW w:w="1447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Конкурсное испытание</w:t>
            </w:r>
          </w:p>
        </w:tc>
        <w:tc>
          <w:tcPr>
            <w:tcW w:w="1485" w:type="dxa"/>
          </w:tcPr>
          <w:p w:rsidR="005F01DD" w:rsidRPr="00B425A2" w:rsidRDefault="005F01DD" w:rsidP="00546636">
            <w:pPr>
              <w:tabs>
                <w:tab w:val="left" w:pos="72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«Я - учитель здоровья»</w:t>
            </w:r>
          </w:p>
        </w:tc>
        <w:tc>
          <w:tcPr>
            <w:tcW w:w="2221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«Проведение урока здоровья»</w:t>
            </w:r>
          </w:p>
        </w:tc>
        <w:tc>
          <w:tcPr>
            <w:tcW w:w="2489" w:type="dxa"/>
            <w:gridSpan w:val="2"/>
          </w:tcPr>
          <w:p w:rsidR="005F01DD" w:rsidRPr="00B425A2" w:rsidRDefault="005F01DD" w:rsidP="00546636">
            <w:pPr>
              <w:tabs>
                <w:tab w:val="left" w:pos="0"/>
                <w:tab w:val="left" w:pos="7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«Творческая импровизация»</w:t>
            </w:r>
          </w:p>
        </w:tc>
        <w:tc>
          <w:tcPr>
            <w:tcW w:w="1930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«Круглый стол»</w:t>
            </w:r>
          </w:p>
        </w:tc>
      </w:tr>
      <w:tr w:rsidR="005F01DD" w:rsidRPr="00B425A2" w:rsidTr="00546636">
        <w:tc>
          <w:tcPr>
            <w:tcW w:w="1447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Цель</w:t>
            </w:r>
          </w:p>
        </w:tc>
        <w:tc>
          <w:tcPr>
            <w:tcW w:w="3706" w:type="dxa"/>
            <w:gridSpan w:val="2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Оценить уровень творческого потенциала и профессионального мастерства конкурсанта</w:t>
            </w:r>
          </w:p>
        </w:tc>
        <w:tc>
          <w:tcPr>
            <w:tcW w:w="2489" w:type="dxa"/>
            <w:gridSpan w:val="2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 xml:space="preserve">Оценить способность участника конкурса публично демонстрировать профессиональную компетентность  в области </w:t>
            </w:r>
            <w:proofErr w:type="spellStart"/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здоровьесберегающей</w:t>
            </w:r>
            <w:proofErr w:type="spellEnd"/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 xml:space="preserve"> профессиональной деятельности</w:t>
            </w:r>
          </w:p>
        </w:tc>
        <w:tc>
          <w:tcPr>
            <w:tcW w:w="1930" w:type="dxa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Оценить способность конкурсанта демонстрировать позицию лидера педагогической общественности</w:t>
            </w:r>
          </w:p>
        </w:tc>
      </w:tr>
      <w:tr w:rsidR="005F01DD" w:rsidRPr="00B425A2" w:rsidTr="00546636">
        <w:tc>
          <w:tcPr>
            <w:tcW w:w="1447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Форма проведения</w:t>
            </w:r>
          </w:p>
        </w:tc>
        <w:tc>
          <w:tcPr>
            <w:tcW w:w="1485" w:type="dxa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Творческая презентация участника конкурса</w:t>
            </w:r>
          </w:p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«Я – учитель здоровья» (15 минут, включая 5 минут на вопросы жюри)</w:t>
            </w:r>
          </w:p>
        </w:tc>
        <w:tc>
          <w:tcPr>
            <w:tcW w:w="2221" w:type="dxa"/>
          </w:tcPr>
          <w:p w:rsidR="005F01DD" w:rsidRPr="00B425A2" w:rsidRDefault="005F01DD" w:rsidP="005F01DD">
            <w:pPr>
              <w:numPr>
                <w:ilvl w:val="0"/>
                <w:numId w:val="56"/>
              </w:numPr>
              <w:tabs>
                <w:tab w:val="left" w:pos="354"/>
              </w:tabs>
              <w:spacing w:after="0"/>
              <w:ind w:left="62" w:hanging="17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Проведение фрагмента урока  (занятия) в соответствии с представленным планом-конспектом</w:t>
            </w:r>
          </w:p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(20-25 минут);</w:t>
            </w:r>
          </w:p>
          <w:p w:rsidR="005F01DD" w:rsidRPr="00B425A2" w:rsidRDefault="005F01DD" w:rsidP="005F01DD">
            <w:pPr>
              <w:numPr>
                <w:ilvl w:val="0"/>
                <w:numId w:val="56"/>
              </w:numPr>
              <w:tabs>
                <w:tab w:val="left" w:pos="354"/>
              </w:tabs>
              <w:spacing w:after="0"/>
              <w:ind w:left="0" w:firstLine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 xml:space="preserve">осуществление самоанализа мероприятия </w:t>
            </w:r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 xml:space="preserve">- 10 минут, в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т.ч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6"/>
                <w:sz w:val="21"/>
                <w:szCs w:val="21"/>
              </w:rPr>
              <w:t>. ответы на вопросы жюри (5 минут)</w:t>
            </w:r>
          </w:p>
        </w:tc>
        <w:tc>
          <w:tcPr>
            <w:tcW w:w="2489" w:type="dxa"/>
            <w:gridSpan w:val="2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Публичное выступление по  теме (темы определяются Оргкомитетом и объявляются накануне проведения тура)(10 минут</w:t>
            </w:r>
            <w:r w:rsidRPr="00B425A2">
              <w:rPr>
                <w:rFonts w:ascii="Times New Roman" w:hAnsi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930" w:type="dxa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>Участие в беседе по проблеме здоровья образования</w:t>
            </w:r>
          </w:p>
        </w:tc>
      </w:tr>
      <w:tr w:rsidR="005F01DD" w:rsidRPr="00B425A2" w:rsidTr="00546636">
        <w:trPr>
          <w:trHeight w:val="426"/>
        </w:trPr>
        <w:tc>
          <w:tcPr>
            <w:tcW w:w="1447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B425A2">
              <w:rPr>
                <w:rFonts w:ascii="Times New Roman" w:hAnsi="Times New Roman"/>
                <w:i/>
                <w:sz w:val="21"/>
                <w:szCs w:val="21"/>
              </w:rPr>
              <w:t>Результаты</w:t>
            </w:r>
          </w:p>
        </w:tc>
        <w:tc>
          <w:tcPr>
            <w:tcW w:w="8125" w:type="dxa"/>
            <w:gridSpan w:val="5"/>
            <w:vAlign w:val="center"/>
          </w:tcPr>
          <w:p w:rsidR="005F01DD" w:rsidRPr="00B425A2" w:rsidRDefault="005F01DD" w:rsidP="00546636">
            <w:pPr>
              <w:spacing w:after="0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B425A2">
              <w:rPr>
                <w:rFonts w:ascii="Times New Roman" w:hAnsi="Times New Roman"/>
                <w:bCs/>
                <w:sz w:val="21"/>
                <w:szCs w:val="21"/>
              </w:rPr>
              <w:t xml:space="preserve">По сумме баллов туров определяется </w:t>
            </w: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дипломанты (не более трех), лауреаты (не более двух) и один победитель конкурса (для каждой </w:t>
            </w:r>
            <w:proofErr w:type="spellStart"/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подноминации</w:t>
            </w:r>
            <w:proofErr w:type="spellEnd"/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)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 xml:space="preserve"> (п. 9 положения)</w:t>
            </w:r>
          </w:p>
        </w:tc>
      </w:tr>
      <w:tr w:rsidR="005F01DD" w:rsidRPr="00B425A2" w:rsidTr="00546636">
        <w:trPr>
          <w:trHeight w:val="426"/>
        </w:trPr>
        <w:tc>
          <w:tcPr>
            <w:tcW w:w="1447" w:type="dxa"/>
          </w:tcPr>
          <w:p w:rsidR="005F01DD" w:rsidRPr="00B425A2" w:rsidRDefault="005F01DD" w:rsidP="00546636">
            <w:pPr>
              <w:spacing w:after="0"/>
              <w:jc w:val="center"/>
              <w:rPr>
                <w:rFonts w:ascii="Times New Roman" w:hAnsi="Times New Roman"/>
                <w:i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Экспертиза</w:t>
            </w:r>
          </w:p>
        </w:tc>
        <w:tc>
          <w:tcPr>
            <w:tcW w:w="3738" w:type="dxa"/>
            <w:gridSpan w:val="3"/>
          </w:tcPr>
          <w:p w:rsidR="005F01DD" w:rsidRPr="00B425A2" w:rsidRDefault="005F01DD" w:rsidP="0054663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sz w:val="21"/>
                <w:szCs w:val="21"/>
              </w:rPr>
              <w:t>Профессиональное жюри</w:t>
            </w:r>
          </w:p>
        </w:tc>
        <w:tc>
          <w:tcPr>
            <w:tcW w:w="4387" w:type="dxa"/>
            <w:gridSpan w:val="2"/>
          </w:tcPr>
          <w:p w:rsidR="005F01DD" w:rsidRPr="00B425A2" w:rsidRDefault="005F01DD" w:rsidP="00546636">
            <w:pPr>
              <w:shd w:val="clear" w:color="auto" w:fill="FFFFFF"/>
              <w:tabs>
                <w:tab w:val="left" w:pos="1793"/>
              </w:tabs>
              <w:spacing w:before="4" w:after="0"/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</w:pPr>
            <w:r w:rsidRPr="00B425A2">
              <w:rPr>
                <w:rFonts w:ascii="Times New Roman" w:hAnsi="Times New Roman"/>
                <w:color w:val="000000"/>
                <w:spacing w:val="2"/>
                <w:sz w:val="21"/>
                <w:szCs w:val="21"/>
              </w:rPr>
              <w:t>Конкурсная комиссия, общественное жюри (могут привлекаться члены профессионального жюри)</w:t>
            </w:r>
          </w:p>
        </w:tc>
      </w:tr>
    </w:tbl>
    <w:p w:rsidR="005F01DD" w:rsidRPr="00B425A2" w:rsidRDefault="005F01DD" w:rsidP="005F01DD">
      <w:pPr>
        <w:shd w:val="clear" w:color="auto" w:fill="FFFFFF"/>
        <w:spacing w:before="120"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4.2. Очередность выступления участников номинаций «Педагогические надежды», «Учитель года Кировского района Санкт-Петербурга», «Творим. Выдумываем. Пробуем», </w:t>
      </w:r>
      <w:r w:rsidRPr="00B425A2">
        <w:rPr>
          <w:rFonts w:ascii="Times New Roman" w:hAnsi="Times New Roman"/>
          <w:spacing w:val="2"/>
          <w:sz w:val="21"/>
          <w:szCs w:val="21"/>
        </w:rPr>
        <w:t>«</w:t>
      </w:r>
      <w:r w:rsidRPr="00B425A2">
        <w:rPr>
          <w:rFonts w:ascii="Times New Roman" w:hAnsi="Times New Roman"/>
          <w:sz w:val="21"/>
          <w:szCs w:val="21"/>
        </w:rPr>
        <w:t>Педагог  - дефектолог</w:t>
      </w:r>
      <w:r>
        <w:rPr>
          <w:rFonts w:ascii="Times New Roman" w:hAnsi="Times New Roman"/>
          <w:sz w:val="21"/>
          <w:szCs w:val="21"/>
        </w:rPr>
        <w:t xml:space="preserve"> года</w:t>
      </w:r>
      <w:r w:rsidRPr="00B425A2">
        <w:rPr>
          <w:rFonts w:ascii="Times New Roman" w:hAnsi="Times New Roman"/>
          <w:spacing w:val="2"/>
          <w:sz w:val="21"/>
          <w:szCs w:val="21"/>
        </w:rPr>
        <w:t>»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 на всех турах определяется открытой жеребьёвкой.</w:t>
      </w:r>
    </w:p>
    <w:p w:rsidR="005F01DD" w:rsidRPr="00B425A2" w:rsidRDefault="005F01DD" w:rsidP="005F01DD">
      <w:pPr>
        <w:shd w:val="clear" w:color="auto" w:fill="FFFFFF"/>
        <w:spacing w:before="54" w:after="0"/>
        <w:ind w:firstLine="567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Очередность проведения занятий на первом туре в номинациях «</w:t>
      </w:r>
      <w:r w:rsidRPr="00B425A2">
        <w:rPr>
          <w:rFonts w:ascii="Times New Roman" w:hAnsi="Times New Roman"/>
          <w:color w:val="000000"/>
          <w:sz w:val="21"/>
          <w:szCs w:val="21"/>
        </w:rPr>
        <w:t>Гармония, благополучие, поддержка»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, «Все начинается с детства», </w:t>
      </w:r>
      <w:r w:rsidRPr="00B425A2">
        <w:rPr>
          <w:rFonts w:ascii="Times New Roman" w:hAnsi="Times New Roman"/>
          <w:spacing w:val="-1"/>
          <w:sz w:val="21"/>
          <w:szCs w:val="21"/>
        </w:rPr>
        <w:t>«Познание. Творчество. Развитие</w:t>
      </w:r>
      <w:r w:rsidRPr="00B425A2">
        <w:rPr>
          <w:rFonts w:ascii="Times New Roman" w:hAnsi="Times New Roman"/>
          <w:sz w:val="21"/>
          <w:szCs w:val="21"/>
        </w:rPr>
        <w:t>», «Педагог – дефектолог</w:t>
      </w:r>
      <w:r>
        <w:rPr>
          <w:rFonts w:ascii="Times New Roman" w:hAnsi="Times New Roman"/>
          <w:sz w:val="21"/>
          <w:szCs w:val="21"/>
        </w:rPr>
        <w:t xml:space="preserve"> года</w:t>
      </w:r>
      <w:r w:rsidRPr="00B425A2">
        <w:rPr>
          <w:rFonts w:ascii="Times New Roman" w:hAnsi="Times New Roman"/>
          <w:sz w:val="21"/>
          <w:szCs w:val="21"/>
        </w:rPr>
        <w:t>» и фрагмента урока/занятия в номинации «Учитель здоровья Кировского района Санкт-Петербурга»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 определяется графиком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посещения образовательных учреждений, </w:t>
      </w:r>
      <w:proofErr w:type="gramStart"/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составляемом</w:t>
      </w:r>
      <w:proofErr w:type="gramEnd"/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 конкурсными комиссиями с учетом пожеланий конкурсантов. Очередность выступления участников этих номинаций на следующих турах определяется открытой жеребьевкой.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4.3. Для участия в конкурсе 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в оргкомитет 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пред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ставляются  следующие материалы, которые носят заявительный характер и не оцениваются: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4.3.1. </w:t>
      </w:r>
      <w:r w:rsidRPr="00A869F6">
        <w:rPr>
          <w:rFonts w:ascii="Times New Roman" w:hAnsi="Times New Roman"/>
          <w:color w:val="000000"/>
          <w:spacing w:val="1"/>
          <w:sz w:val="21"/>
          <w:szCs w:val="21"/>
        </w:rPr>
        <w:t>Представление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, в котором содержится:</w:t>
      </w:r>
    </w:p>
    <w:p w:rsidR="005F01DD" w:rsidRPr="00B425A2" w:rsidRDefault="005F01DD" w:rsidP="005F01DD">
      <w:pPr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1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титульный лист со следующими данными: полное наименование выдвигающей организации, Ф.И.О. конкурсанта (полностью), место работы, должность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, фотография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;</w:t>
      </w:r>
    </w:p>
    <w:p w:rsidR="005F01DD" w:rsidRPr="00B425A2" w:rsidRDefault="005F01DD" w:rsidP="005F01DD">
      <w:pPr>
        <w:numPr>
          <w:ilvl w:val="0"/>
          <w:numId w:val="10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характеристика и общая оценка достижений конкурсанта, мотивирующая выдвижение и раскрывающая актуальность, концептуальность, целостность и результативность его опыта работы, в том числе и на электронном носителе; </w:t>
      </w:r>
    </w:p>
    <w:p w:rsidR="005F01DD" w:rsidRPr="00B425A2" w:rsidRDefault="005F01DD" w:rsidP="005F01DD">
      <w:pPr>
        <w:numPr>
          <w:ilvl w:val="0"/>
          <w:numId w:val="10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копии удостоверений государственных, отраслевых и региональных наград;</w:t>
      </w:r>
    </w:p>
    <w:p w:rsidR="005F01DD" w:rsidRPr="00B425A2" w:rsidRDefault="005F01DD" w:rsidP="005F01DD">
      <w:pPr>
        <w:numPr>
          <w:ilvl w:val="0"/>
          <w:numId w:val="10"/>
        </w:numPr>
        <w:shd w:val="clear" w:color="auto" w:fill="FFFFFF"/>
        <w:spacing w:after="0"/>
        <w:ind w:right="11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lastRenderedPageBreak/>
        <w:t xml:space="preserve">копии наградных дипломов, копии статей (если есть) и иных документов, характеризующих профессиональный уровень конкурсанта за последние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3 года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.</w:t>
      </w:r>
    </w:p>
    <w:p w:rsidR="005F01DD" w:rsidRPr="00A869F6" w:rsidRDefault="005F01DD" w:rsidP="005F01DD">
      <w:pPr>
        <w:shd w:val="clear" w:color="auto" w:fill="FFFFFF"/>
        <w:tabs>
          <w:tab w:val="left" w:pos="600"/>
        </w:tabs>
        <w:spacing w:before="11" w:after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4.3.2. </w:t>
      </w:r>
      <w:r w:rsidRPr="00A869F6">
        <w:rPr>
          <w:rFonts w:ascii="Times New Roman" w:hAnsi="Times New Roman"/>
          <w:color w:val="000000"/>
          <w:spacing w:val="-2"/>
          <w:sz w:val="21"/>
          <w:szCs w:val="21"/>
        </w:rPr>
        <w:t>Анкета, заполненная по форме согласно приложению 1 к Положению</w:t>
      </w:r>
      <w:r w:rsidRPr="00A869F6">
        <w:rPr>
          <w:rFonts w:ascii="Times New Roman" w:hAnsi="Times New Roman"/>
          <w:color w:val="000000"/>
          <w:spacing w:val="-6"/>
          <w:sz w:val="21"/>
          <w:szCs w:val="21"/>
        </w:rPr>
        <w:t xml:space="preserve">, </w:t>
      </w:r>
      <w:r w:rsidRPr="00A869F6">
        <w:rPr>
          <w:rFonts w:ascii="Times New Roman" w:hAnsi="Times New Roman"/>
          <w:color w:val="000000"/>
          <w:spacing w:val="1"/>
          <w:sz w:val="21"/>
          <w:szCs w:val="21"/>
        </w:rPr>
        <w:t>в том числе и на электронном носителе.</w:t>
      </w:r>
    </w:p>
    <w:p w:rsidR="005F01DD" w:rsidRPr="00A869F6" w:rsidRDefault="005F01DD" w:rsidP="005F01DD">
      <w:pPr>
        <w:numPr>
          <w:ilvl w:val="2"/>
          <w:numId w:val="5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pacing w:val="1"/>
          <w:sz w:val="21"/>
          <w:szCs w:val="21"/>
        </w:rPr>
      </w:pPr>
      <w:r w:rsidRPr="00A869F6">
        <w:rPr>
          <w:rFonts w:ascii="Times New Roman" w:hAnsi="Times New Roman"/>
          <w:color w:val="000000"/>
          <w:spacing w:val="1"/>
          <w:sz w:val="21"/>
          <w:szCs w:val="21"/>
        </w:rPr>
        <w:t xml:space="preserve">Цветная фотография конкурсанта на электронном носителе. Для участия в номинациях «Творим, выдумываем, пробуем» и </w:t>
      </w:r>
      <w:r w:rsidRPr="00A869F6">
        <w:rPr>
          <w:rFonts w:ascii="Times New Roman" w:hAnsi="Times New Roman"/>
          <w:sz w:val="21"/>
          <w:szCs w:val="21"/>
        </w:rPr>
        <w:t>«Учитель здоровья Кировского района Санкт-Петербурга»</w:t>
      </w:r>
      <w:r w:rsidRPr="00A869F6">
        <w:rPr>
          <w:rFonts w:ascii="Times New Roman" w:hAnsi="Times New Roman"/>
          <w:spacing w:val="2"/>
          <w:sz w:val="21"/>
          <w:szCs w:val="21"/>
        </w:rPr>
        <w:t xml:space="preserve"> представляется </w:t>
      </w:r>
      <w:r w:rsidRPr="00A869F6">
        <w:rPr>
          <w:rFonts w:ascii="Times New Roman" w:hAnsi="Times New Roman"/>
          <w:spacing w:val="1"/>
          <w:sz w:val="21"/>
          <w:szCs w:val="21"/>
        </w:rPr>
        <w:t>подборка фотографий: цветная (портрет 9х13), жанровая (участник в действии) (в печатном и электронном виде);</w:t>
      </w:r>
    </w:p>
    <w:p w:rsidR="005F01DD" w:rsidRDefault="005F01DD" w:rsidP="005F01DD">
      <w:pPr>
        <w:numPr>
          <w:ilvl w:val="2"/>
          <w:numId w:val="57"/>
        </w:numPr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A869F6">
        <w:rPr>
          <w:rFonts w:ascii="Times New Roman" w:hAnsi="Times New Roman"/>
          <w:sz w:val="21"/>
          <w:szCs w:val="21"/>
        </w:rPr>
        <w:t>Описание опыта работы (для участников номинации</w:t>
      </w:r>
      <w:r w:rsidRPr="00B425A2">
        <w:rPr>
          <w:rFonts w:ascii="Times New Roman" w:hAnsi="Times New Roman"/>
          <w:sz w:val="21"/>
          <w:szCs w:val="21"/>
        </w:rPr>
        <w:t xml:space="preserve"> «Учитель года Кировского района Санкт-Петербурга», «Все начинается с детства», «Педагог </w:t>
      </w:r>
      <w:r>
        <w:rPr>
          <w:rFonts w:ascii="Times New Roman" w:hAnsi="Times New Roman"/>
          <w:sz w:val="21"/>
          <w:szCs w:val="21"/>
        </w:rPr>
        <w:t>–</w:t>
      </w:r>
      <w:r w:rsidRPr="00B425A2">
        <w:rPr>
          <w:rFonts w:ascii="Times New Roman" w:hAnsi="Times New Roman"/>
          <w:sz w:val="21"/>
          <w:szCs w:val="21"/>
        </w:rPr>
        <w:t xml:space="preserve"> дефектолог</w:t>
      </w:r>
      <w:r>
        <w:rPr>
          <w:rFonts w:ascii="Times New Roman" w:hAnsi="Times New Roman"/>
          <w:sz w:val="21"/>
          <w:szCs w:val="21"/>
        </w:rPr>
        <w:t xml:space="preserve"> года</w:t>
      </w:r>
      <w:r w:rsidRPr="00B425A2">
        <w:rPr>
          <w:rFonts w:ascii="Times New Roman" w:hAnsi="Times New Roman"/>
          <w:sz w:val="21"/>
          <w:szCs w:val="21"/>
        </w:rPr>
        <w:t>») объемом не более 10 печатных страниц при параметрах: формат – А</w:t>
      </w:r>
      <w:proofErr w:type="gramStart"/>
      <w:r w:rsidRPr="00B425A2">
        <w:rPr>
          <w:rFonts w:ascii="Times New Roman" w:hAnsi="Times New Roman"/>
          <w:sz w:val="21"/>
          <w:szCs w:val="21"/>
        </w:rPr>
        <w:t>4</w:t>
      </w:r>
      <w:proofErr w:type="gramEnd"/>
      <w:r w:rsidRPr="00B425A2">
        <w:rPr>
          <w:rFonts w:ascii="Times New Roman" w:hAnsi="Times New Roman"/>
          <w:sz w:val="21"/>
          <w:szCs w:val="21"/>
        </w:rPr>
        <w:t xml:space="preserve">, поля: верхнее – 2 см, нижнее – 2 см, левое – 3 см, правое – 1,5 см; шрифт - </w:t>
      </w:r>
      <w:proofErr w:type="spellStart"/>
      <w:r w:rsidRPr="00B425A2">
        <w:rPr>
          <w:rFonts w:ascii="Times New Roman" w:hAnsi="Times New Roman"/>
          <w:sz w:val="21"/>
          <w:szCs w:val="21"/>
        </w:rPr>
        <w:t>TimesNewRoman</w:t>
      </w:r>
      <w:proofErr w:type="spellEnd"/>
      <w:r w:rsidRPr="00B425A2">
        <w:rPr>
          <w:rFonts w:ascii="Times New Roman" w:hAnsi="Times New Roman"/>
          <w:sz w:val="21"/>
          <w:szCs w:val="21"/>
        </w:rPr>
        <w:t>, размер -12, интервал – одинарный.</w:t>
      </w:r>
    </w:p>
    <w:p w:rsidR="005F01DD" w:rsidRPr="00A869F6" w:rsidRDefault="005F01DD" w:rsidP="005F01DD">
      <w:pPr>
        <w:numPr>
          <w:ilvl w:val="2"/>
          <w:numId w:val="5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proofErr w:type="gramStart"/>
      <w:r w:rsidRPr="00A869F6">
        <w:rPr>
          <w:rFonts w:ascii="Times New Roman" w:hAnsi="Times New Roman"/>
          <w:iCs/>
          <w:color w:val="000000"/>
          <w:sz w:val="21"/>
          <w:szCs w:val="21"/>
        </w:rPr>
        <w:t xml:space="preserve">Результативность деятельности педагога за последние 3 года (по форме) (для номинации «Творим, выдумываем, пробуем»); основные результаты деятельности учителя за последние 2 года и краткие сведения об участии в </w:t>
      </w:r>
      <w:proofErr w:type="spellStart"/>
      <w:r w:rsidRPr="00A869F6">
        <w:rPr>
          <w:rFonts w:ascii="Times New Roman" w:hAnsi="Times New Roman"/>
          <w:iCs/>
          <w:color w:val="000000"/>
          <w:sz w:val="21"/>
          <w:szCs w:val="21"/>
        </w:rPr>
        <w:t>здоровьесберегающей</w:t>
      </w:r>
      <w:proofErr w:type="spellEnd"/>
      <w:r w:rsidRPr="00A869F6">
        <w:rPr>
          <w:rFonts w:ascii="Times New Roman" w:hAnsi="Times New Roman"/>
          <w:iCs/>
          <w:color w:val="000000"/>
          <w:sz w:val="21"/>
          <w:szCs w:val="21"/>
        </w:rPr>
        <w:t xml:space="preserve"> образовательной деятельности (для номинации «Учитель здоровья Кировского района Санкт-Петербурга»); </w:t>
      </w:r>
      <w:proofErr w:type="gramEnd"/>
    </w:p>
    <w:p w:rsidR="005F01DD" w:rsidRDefault="005F01DD" w:rsidP="005F01DD">
      <w:pPr>
        <w:numPr>
          <w:ilvl w:val="2"/>
          <w:numId w:val="57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869F6">
        <w:rPr>
          <w:rFonts w:ascii="Times New Roman" w:hAnsi="Times New Roman"/>
          <w:sz w:val="21"/>
          <w:szCs w:val="21"/>
        </w:rPr>
        <w:t>План-конспект занятия, урока (для участников номинации «Учитель здоровья Кировского района Санкт-Петербурга») на печатном и электронном</w:t>
      </w:r>
      <w:r w:rsidRPr="00B425A2">
        <w:rPr>
          <w:rFonts w:ascii="Times New Roman" w:hAnsi="Times New Roman"/>
          <w:sz w:val="21"/>
          <w:szCs w:val="21"/>
        </w:rPr>
        <w:t xml:space="preserve"> носителях, оформленный следующим образом: формат – А</w:t>
      </w:r>
      <w:proofErr w:type="gramStart"/>
      <w:r w:rsidRPr="00B425A2">
        <w:rPr>
          <w:rFonts w:ascii="Times New Roman" w:hAnsi="Times New Roman"/>
          <w:sz w:val="21"/>
          <w:szCs w:val="21"/>
        </w:rPr>
        <w:t>4</w:t>
      </w:r>
      <w:proofErr w:type="gramEnd"/>
      <w:r w:rsidRPr="00B425A2">
        <w:rPr>
          <w:rFonts w:ascii="Times New Roman" w:hAnsi="Times New Roman"/>
          <w:sz w:val="21"/>
          <w:szCs w:val="21"/>
        </w:rPr>
        <w:t xml:space="preserve">, поля: верхнее – 2 см, нижнее – 2 см, левое – 3 см, правое – 1,5 см, шрифт – </w:t>
      </w:r>
      <w:proofErr w:type="spellStart"/>
      <w:r w:rsidRPr="00B425A2">
        <w:rPr>
          <w:rFonts w:ascii="Times New Roman" w:hAnsi="Times New Roman"/>
          <w:sz w:val="21"/>
          <w:szCs w:val="21"/>
        </w:rPr>
        <w:t>TimesNewRoman</w:t>
      </w:r>
      <w:proofErr w:type="spellEnd"/>
      <w:r w:rsidRPr="00B425A2">
        <w:rPr>
          <w:rFonts w:ascii="Times New Roman" w:hAnsi="Times New Roman"/>
          <w:sz w:val="21"/>
          <w:szCs w:val="21"/>
        </w:rPr>
        <w:t>, размер – 12, интервал – одинарный: у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чителя </w:t>
      </w:r>
      <w:r w:rsidRPr="00B425A2">
        <w:rPr>
          <w:rFonts w:ascii="Times New Roman" w:hAnsi="Times New Roman"/>
          <w:color w:val="000000"/>
          <w:sz w:val="21"/>
          <w:szCs w:val="21"/>
        </w:rPr>
        <w:t>– план-конспект урока в соответствии с программой учебного предмета</w:t>
      </w: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; в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оспитатели </w:t>
      </w:r>
      <w:r w:rsidRPr="00B425A2">
        <w:rPr>
          <w:rFonts w:ascii="Times New Roman" w:hAnsi="Times New Roman"/>
          <w:spacing w:val="1"/>
          <w:sz w:val="21"/>
          <w:szCs w:val="21"/>
        </w:rPr>
        <w:t>групп продленного дня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, классные руководители - </w:t>
      </w:r>
      <w:r w:rsidRPr="00B425A2">
        <w:rPr>
          <w:rFonts w:ascii="Times New Roman" w:hAnsi="Times New Roman"/>
          <w:color w:val="000000"/>
          <w:sz w:val="21"/>
          <w:szCs w:val="21"/>
        </w:rPr>
        <w:t>план-конспект внеурочного занятия; п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едагоги ДОУ </w:t>
      </w:r>
      <w:r w:rsidRPr="00B425A2">
        <w:rPr>
          <w:rFonts w:ascii="Times New Roman" w:hAnsi="Times New Roman"/>
          <w:color w:val="000000"/>
          <w:sz w:val="21"/>
          <w:szCs w:val="21"/>
        </w:rPr>
        <w:t>– план-конспект занятия в соответствии с образовательной программой.</w:t>
      </w:r>
    </w:p>
    <w:p w:rsidR="005F01DD" w:rsidRPr="00A869F6" w:rsidRDefault="005F01DD" w:rsidP="005F01DD">
      <w:pPr>
        <w:numPr>
          <w:ilvl w:val="2"/>
          <w:numId w:val="57"/>
        </w:numPr>
        <w:shd w:val="clear" w:color="auto" w:fill="FFFFFF"/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869F6">
        <w:rPr>
          <w:rFonts w:ascii="Times New Roman" w:hAnsi="Times New Roman"/>
          <w:sz w:val="21"/>
          <w:szCs w:val="21"/>
        </w:rPr>
        <w:t>Методические материал (для участников номинации «Творим, выдумываем, пробуем»)</w:t>
      </w:r>
      <w:r w:rsidRPr="00A869F6">
        <w:rPr>
          <w:rFonts w:ascii="Times New Roman" w:hAnsi="Times New Roman"/>
          <w:color w:val="000000"/>
          <w:sz w:val="21"/>
          <w:szCs w:val="21"/>
        </w:rPr>
        <w:t>: образовательные программы (оформленные следующим образом:  формат  - А</w:t>
      </w:r>
      <w:proofErr w:type="gramStart"/>
      <w:r w:rsidRPr="00A869F6">
        <w:rPr>
          <w:rFonts w:ascii="Times New Roman" w:hAnsi="Times New Roman"/>
          <w:color w:val="000000"/>
          <w:sz w:val="21"/>
          <w:szCs w:val="21"/>
        </w:rPr>
        <w:t>4</w:t>
      </w:r>
      <w:proofErr w:type="gramEnd"/>
      <w:r w:rsidRPr="00A869F6">
        <w:rPr>
          <w:rFonts w:ascii="Times New Roman" w:hAnsi="Times New Roman"/>
          <w:color w:val="000000"/>
          <w:sz w:val="21"/>
          <w:szCs w:val="21"/>
        </w:rPr>
        <w:t xml:space="preserve">; поля: верхнее – 2 см, нижнее – 2 см, левое – 3 см, правое – 1,5 см; шрифт – </w:t>
      </w:r>
      <w:r w:rsidRPr="00A869F6">
        <w:rPr>
          <w:rFonts w:ascii="Times New Roman" w:hAnsi="Times New Roman"/>
          <w:color w:val="000000"/>
          <w:sz w:val="21"/>
          <w:szCs w:val="21"/>
          <w:lang w:val="en-US"/>
        </w:rPr>
        <w:t>Times</w:t>
      </w:r>
      <w:r w:rsidRPr="00A869F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A869F6">
        <w:rPr>
          <w:rFonts w:ascii="Times New Roman" w:hAnsi="Times New Roman"/>
          <w:color w:val="000000"/>
          <w:sz w:val="21"/>
          <w:szCs w:val="21"/>
          <w:lang w:val="en-US"/>
        </w:rPr>
        <w:t>New</w:t>
      </w:r>
      <w:r w:rsidRPr="00A869F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A869F6">
        <w:rPr>
          <w:rFonts w:ascii="Times New Roman" w:hAnsi="Times New Roman"/>
          <w:color w:val="000000"/>
          <w:sz w:val="21"/>
          <w:szCs w:val="21"/>
          <w:lang w:val="en-US"/>
        </w:rPr>
        <w:t>Roman</w:t>
      </w:r>
      <w:r w:rsidRPr="00A869F6">
        <w:rPr>
          <w:rFonts w:ascii="Times New Roman" w:hAnsi="Times New Roman"/>
          <w:color w:val="000000"/>
          <w:sz w:val="21"/>
          <w:szCs w:val="21"/>
        </w:rPr>
        <w:t xml:space="preserve">; размер – 12; интервал – одинарный); конспект занятия </w:t>
      </w:r>
      <w:r w:rsidRPr="00A869F6">
        <w:rPr>
          <w:rFonts w:ascii="Times New Roman" w:hAnsi="Times New Roman"/>
          <w:color w:val="000000"/>
          <w:spacing w:val="1"/>
          <w:sz w:val="21"/>
          <w:szCs w:val="21"/>
        </w:rPr>
        <w:t xml:space="preserve">(представляется в печатном и электронном виде в день проведения конкурсного занятия) (оформление: </w:t>
      </w:r>
      <w:r w:rsidRPr="00A869F6">
        <w:rPr>
          <w:rFonts w:ascii="Times New Roman" w:hAnsi="Times New Roman"/>
          <w:sz w:val="21"/>
          <w:szCs w:val="21"/>
        </w:rPr>
        <w:t xml:space="preserve">формат – А4; поля: верхнее – 2 см, нижнее – 2 см, левое – 3 см, правое – 1,5 см, шрифт – </w:t>
      </w:r>
      <w:proofErr w:type="spellStart"/>
      <w:r w:rsidRPr="00A869F6">
        <w:rPr>
          <w:rFonts w:ascii="Times New Roman" w:hAnsi="Times New Roman"/>
          <w:sz w:val="21"/>
          <w:szCs w:val="21"/>
        </w:rPr>
        <w:t>Times</w:t>
      </w:r>
      <w:proofErr w:type="spellEnd"/>
      <w:r w:rsidRPr="00A869F6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A869F6">
        <w:rPr>
          <w:rFonts w:ascii="Times New Roman" w:hAnsi="Times New Roman"/>
          <w:sz w:val="21"/>
          <w:szCs w:val="21"/>
        </w:rPr>
        <w:t>New</w:t>
      </w:r>
      <w:proofErr w:type="spellEnd"/>
      <w:r w:rsidRPr="00A869F6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A869F6">
        <w:rPr>
          <w:rFonts w:ascii="Times New Roman" w:hAnsi="Times New Roman"/>
          <w:sz w:val="21"/>
          <w:szCs w:val="21"/>
        </w:rPr>
        <w:t>Roman</w:t>
      </w:r>
      <w:proofErr w:type="spellEnd"/>
      <w:r w:rsidRPr="00A869F6">
        <w:rPr>
          <w:rFonts w:ascii="Times New Roman" w:hAnsi="Times New Roman"/>
          <w:sz w:val="21"/>
          <w:szCs w:val="21"/>
        </w:rPr>
        <w:t>; размер – 12, интервал – одинарный)</w:t>
      </w:r>
      <w:r w:rsidRPr="00A869F6">
        <w:rPr>
          <w:rFonts w:ascii="Times New Roman" w:hAnsi="Times New Roman"/>
          <w:color w:val="000000"/>
          <w:sz w:val="21"/>
          <w:szCs w:val="21"/>
        </w:rPr>
        <w:t xml:space="preserve">; описание опыта работы (только для </w:t>
      </w:r>
      <w:proofErr w:type="spellStart"/>
      <w:r w:rsidRPr="00A869F6">
        <w:rPr>
          <w:rFonts w:ascii="Times New Roman" w:hAnsi="Times New Roman"/>
          <w:color w:val="000000"/>
          <w:sz w:val="21"/>
          <w:szCs w:val="21"/>
        </w:rPr>
        <w:t>подноминации</w:t>
      </w:r>
      <w:proofErr w:type="spellEnd"/>
      <w:r w:rsidRPr="00A869F6">
        <w:rPr>
          <w:rFonts w:ascii="Times New Roman" w:hAnsi="Times New Roman"/>
          <w:color w:val="000000"/>
          <w:sz w:val="21"/>
          <w:szCs w:val="21"/>
        </w:rPr>
        <w:t xml:space="preserve"> «Педагог – мастер») (не более 5 печатных страниц, оформление: формат – А</w:t>
      </w:r>
      <w:proofErr w:type="gramStart"/>
      <w:r w:rsidRPr="00A869F6">
        <w:rPr>
          <w:rFonts w:ascii="Times New Roman" w:hAnsi="Times New Roman"/>
          <w:color w:val="000000"/>
          <w:sz w:val="21"/>
          <w:szCs w:val="21"/>
        </w:rPr>
        <w:t>4</w:t>
      </w:r>
      <w:proofErr w:type="gramEnd"/>
      <w:r w:rsidRPr="00A869F6">
        <w:rPr>
          <w:rFonts w:ascii="Times New Roman" w:hAnsi="Times New Roman"/>
          <w:color w:val="000000"/>
          <w:sz w:val="21"/>
          <w:szCs w:val="21"/>
        </w:rPr>
        <w:t xml:space="preserve">; поля: верхнее – 2 см, нижнее – 2 см, левое – 3 см, правое – 1,5 см; шрифт – </w:t>
      </w:r>
      <w:r w:rsidRPr="00A869F6">
        <w:rPr>
          <w:rFonts w:ascii="Times New Roman" w:hAnsi="Times New Roman"/>
          <w:color w:val="000000"/>
          <w:sz w:val="21"/>
          <w:szCs w:val="21"/>
          <w:lang w:val="en-US"/>
        </w:rPr>
        <w:t>Times</w:t>
      </w:r>
      <w:r w:rsidRPr="00A869F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A869F6">
        <w:rPr>
          <w:rFonts w:ascii="Times New Roman" w:hAnsi="Times New Roman"/>
          <w:color w:val="000000"/>
          <w:sz w:val="21"/>
          <w:szCs w:val="21"/>
          <w:lang w:val="en-US"/>
        </w:rPr>
        <w:t>New</w:t>
      </w:r>
      <w:r w:rsidRPr="00A869F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A869F6">
        <w:rPr>
          <w:rFonts w:ascii="Times New Roman" w:hAnsi="Times New Roman"/>
          <w:color w:val="000000"/>
          <w:sz w:val="21"/>
          <w:szCs w:val="21"/>
          <w:lang w:val="en-US"/>
        </w:rPr>
        <w:t>Roman</w:t>
      </w:r>
      <w:r w:rsidRPr="00A869F6">
        <w:rPr>
          <w:rFonts w:ascii="Times New Roman" w:hAnsi="Times New Roman"/>
          <w:color w:val="000000"/>
          <w:sz w:val="21"/>
          <w:szCs w:val="21"/>
        </w:rPr>
        <w:t>; размер – 12; интервал – одинарный). Образовательная программа оценивается в ходе конкурса.</w:t>
      </w:r>
    </w:p>
    <w:p w:rsidR="005F01DD" w:rsidRPr="00A869F6" w:rsidRDefault="005F01DD" w:rsidP="005F01DD">
      <w:pPr>
        <w:numPr>
          <w:ilvl w:val="2"/>
          <w:numId w:val="57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A869F6">
        <w:rPr>
          <w:rFonts w:ascii="Times New Roman" w:hAnsi="Times New Roman"/>
          <w:color w:val="000000"/>
          <w:sz w:val="21"/>
          <w:szCs w:val="21"/>
        </w:rPr>
        <w:t>Творческая разработка в виде реферата и в</w:t>
      </w:r>
      <w:r w:rsidRPr="00A869F6">
        <w:rPr>
          <w:rFonts w:ascii="Times New Roman" w:hAnsi="Times New Roman"/>
          <w:color w:val="000000"/>
          <w:spacing w:val="-3"/>
          <w:sz w:val="21"/>
          <w:szCs w:val="21"/>
        </w:rPr>
        <w:t xml:space="preserve">идеоматериалы с записью практических организационно-методических действий конкурсанта </w:t>
      </w:r>
      <w:r w:rsidRPr="00A869F6">
        <w:rPr>
          <w:rFonts w:ascii="Times New Roman" w:hAnsi="Times New Roman"/>
          <w:color w:val="000000"/>
          <w:sz w:val="21"/>
          <w:szCs w:val="21"/>
        </w:rPr>
        <w:t xml:space="preserve">(для </w:t>
      </w:r>
      <w:proofErr w:type="spellStart"/>
      <w:r w:rsidRPr="00A869F6">
        <w:rPr>
          <w:rFonts w:ascii="Times New Roman" w:hAnsi="Times New Roman"/>
          <w:color w:val="000000"/>
          <w:sz w:val="21"/>
          <w:szCs w:val="21"/>
        </w:rPr>
        <w:t>подноминации</w:t>
      </w:r>
      <w:proofErr w:type="spellEnd"/>
      <w:r w:rsidRPr="00A869F6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A869F6">
        <w:rPr>
          <w:rFonts w:ascii="Times New Roman" w:hAnsi="Times New Roman"/>
          <w:sz w:val="21"/>
          <w:szCs w:val="21"/>
        </w:rPr>
        <w:t xml:space="preserve">«Мастер педагогического труда по физкультурно-оздоровительной работе» номинации «Все начинается с детства»). Оценивается в ходе конкурса по </w:t>
      </w:r>
      <w:r w:rsidRPr="00A869F6">
        <w:rPr>
          <w:rFonts w:ascii="Times New Roman" w:hAnsi="Times New Roman"/>
          <w:color w:val="000000"/>
          <w:spacing w:val="-9"/>
          <w:sz w:val="21"/>
          <w:szCs w:val="21"/>
        </w:rPr>
        <w:t xml:space="preserve">следующим критериям: </w:t>
      </w:r>
      <w:r w:rsidRPr="00A869F6">
        <w:rPr>
          <w:rFonts w:ascii="Times New Roman" w:hAnsi="Times New Roman"/>
          <w:color w:val="000000"/>
          <w:spacing w:val="-10"/>
          <w:sz w:val="21"/>
          <w:szCs w:val="21"/>
        </w:rPr>
        <w:t xml:space="preserve">актуальность и социальная значимость представленного опыта работы; уровень теоретического обоснования предлагаемых педагогических новаций; </w:t>
      </w:r>
      <w:r w:rsidRPr="00A869F6">
        <w:rPr>
          <w:rFonts w:ascii="Times New Roman" w:hAnsi="Times New Roman"/>
          <w:color w:val="000000"/>
          <w:spacing w:val="-7"/>
          <w:sz w:val="21"/>
          <w:szCs w:val="21"/>
        </w:rPr>
        <w:t xml:space="preserve">оздоровительная, образовательная и воспитательная ценность представленного опыта работы, </w:t>
      </w:r>
      <w:r w:rsidRPr="00A869F6">
        <w:rPr>
          <w:rFonts w:ascii="Times New Roman" w:hAnsi="Times New Roman"/>
          <w:color w:val="000000"/>
          <w:spacing w:val="-11"/>
          <w:sz w:val="21"/>
          <w:szCs w:val="21"/>
        </w:rPr>
        <w:t xml:space="preserve">его эмоциональный и нравственный потенциал. </w:t>
      </w:r>
      <w:r w:rsidRPr="00A869F6">
        <w:rPr>
          <w:rFonts w:ascii="Times New Roman" w:hAnsi="Times New Roman"/>
          <w:sz w:val="21"/>
          <w:szCs w:val="21"/>
        </w:rPr>
        <w:t xml:space="preserve">Реферат, </w:t>
      </w:r>
      <w:r w:rsidRPr="00A869F6">
        <w:rPr>
          <w:rFonts w:ascii="Times New Roman" w:hAnsi="Times New Roman"/>
          <w:color w:val="000000"/>
          <w:sz w:val="21"/>
          <w:szCs w:val="21"/>
        </w:rPr>
        <w:t xml:space="preserve">объемом не более 7 машинописных страниц, в </w:t>
      </w:r>
      <w:r w:rsidRPr="00A869F6">
        <w:rPr>
          <w:rFonts w:ascii="Times New Roman" w:hAnsi="Times New Roman"/>
          <w:sz w:val="21"/>
          <w:szCs w:val="21"/>
        </w:rPr>
        <w:t>печатном и электронном виде, оформленный следующим образом: формат – А</w:t>
      </w:r>
      <w:proofErr w:type="gramStart"/>
      <w:r w:rsidRPr="00A869F6">
        <w:rPr>
          <w:rFonts w:ascii="Times New Roman" w:hAnsi="Times New Roman"/>
          <w:sz w:val="21"/>
          <w:szCs w:val="21"/>
        </w:rPr>
        <w:t>4</w:t>
      </w:r>
      <w:proofErr w:type="gramEnd"/>
      <w:r w:rsidRPr="00A869F6">
        <w:rPr>
          <w:rFonts w:ascii="Times New Roman" w:hAnsi="Times New Roman"/>
          <w:sz w:val="21"/>
          <w:szCs w:val="21"/>
        </w:rPr>
        <w:t xml:space="preserve">, поля: верхнее – 2 см, нижнее – 2 см, левое – 3 см, правое – 1,5 см, шрифт – </w:t>
      </w:r>
      <w:proofErr w:type="spellStart"/>
      <w:r w:rsidRPr="00A869F6">
        <w:rPr>
          <w:rFonts w:ascii="Times New Roman" w:hAnsi="Times New Roman"/>
          <w:sz w:val="21"/>
          <w:szCs w:val="21"/>
        </w:rPr>
        <w:t>TimesNewRoman</w:t>
      </w:r>
      <w:proofErr w:type="spellEnd"/>
      <w:r w:rsidRPr="00A869F6">
        <w:rPr>
          <w:rFonts w:ascii="Times New Roman" w:hAnsi="Times New Roman"/>
          <w:sz w:val="21"/>
          <w:szCs w:val="21"/>
        </w:rPr>
        <w:t xml:space="preserve">, размер – 12, интервал – одинарный. </w:t>
      </w:r>
    </w:p>
    <w:p w:rsidR="005F01DD" w:rsidRPr="00A869F6" w:rsidRDefault="005F01DD" w:rsidP="005F01DD">
      <w:pPr>
        <w:numPr>
          <w:ilvl w:val="1"/>
          <w:numId w:val="57"/>
        </w:numPr>
        <w:shd w:val="clear" w:color="auto" w:fill="FFFFFF"/>
        <w:spacing w:after="0"/>
        <w:ind w:left="0" w:firstLine="0"/>
        <w:jc w:val="both"/>
        <w:rPr>
          <w:rStyle w:val="FontStyle38"/>
          <w:sz w:val="21"/>
          <w:szCs w:val="21"/>
        </w:rPr>
      </w:pPr>
      <w:r w:rsidRPr="00A869F6">
        <w:rPr>
          <w:rFonts w:ascii="Times New Roman" w:hAnsi="Times New Roman"/>
          <w:sz w:val="21"/>
          <w:szCs w:val="21"/>
        </w:rPr>
        <w:t>Все конкурсные  материалы, присланные на конкурс, обратно не возвращаются и не рецензируются</w:t>
      </w:r>
      <w:r w:rsidRPr="00A869F6">
        <w:rPr>
          <w:rStyle w:val="FontStyle38"/>
          <w:sz w:val="21"/>
          <w:szCs w:val="21"/>
        </w:rPr>
        <w:t>.</w:t>
      </w:r>
    </w:p>
    <w:p w:rsidR="005F01DD" w:rsidRPr="00B425A2" w:rsidRDefault="005F01DD" w:rsidP="005F01DD">
      <w:pPr>
        <w:shd w:val="clear" w:color="auto" w:fill="FFFFFF"/>
        <w:spacing w:before="12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>5. Оргкомитет</w:t>
      </w:r>
    </w:p>
    <w:p w:rsidR="005F01DD" w:rsidRPr="00B425A2" w:rsidRDefault="005F01DD" w:rsidP="005F01DD">
      <w:pPr>
        <w:shd w:val="clear" w:color="auto" w:fill="FFFFFF"/>
        <w:spacing w:before="50" w:after="0"/>
        <w:ind w:right="17"/>
        <w:jc w:val="both"/>
        <w:rPr>
          <w:rFonts w:ascii="Times New Roman" w:hAnsi="Times New Roman"/>
          <w:color w:val="000000"/>
          <w:spacing w:val="-2"/>
          <w:sz w:val="21"/>
          <w:szCs w:val="21"/>
          <w:u w:val="single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5.1. Подготовку и проведение конкурса осуществляет Организационный комитет (далее - О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ргкомитет), в состав которого входят председатель, заместитель предсе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дателя, ответственный секретарь и члены оргкомитета. Состав оргкомитета согласовывается с Отделом образования.</w:t>
      </w:r>
    </w:p>
    <w:p w:rsidR="005F01DD" w:rsidRPr="00B425A2" w:rsidRDefault="005F01DD" w:rsidP="005F01DD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9"/>
          <w:sz w:val="21"/>
          <w:szCs w:val="21"/>
        </w:rPr>
        <w:t xml:space="preserve">5.2.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Функции оргкомитета:</w:t>
      </w:r>
    </w:p>
    <w:p w:rsidR="005F01DD" w:rsidRPr="00B425A2" w:rsidRDefault="005F01DD" w:rsidP="005F01DD">
      <w:pPr>
        <w:numPr>
          <w:ilvl w:val="0"/>
          <w:numId w:val="20"/>
        </w:numPr>
        <w:shd w:val="clear" w:color="auto" w:fill="FFFFFF"/>
        <w:tabs>
          <w:tab w:val="clear" w:pos="360"/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3"/>
          <w:sz w:val="21"/>
          <w:szCs w:val="21"/>
        </w:rPr>
        <w:t xml:space="preserve">утверждает составы конкурсных комиссий, профессиональных и общественных жюри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в целях </w:t>
      </w:r>
      <w:proofErr w:type="gramStart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получения объективной оценки уровня профессионального мастерства конкурсантов</w:t>
      </w:r>
      <w:proofErr w:type="gramEnd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;</w:t>
      </w:r>
    </w:p>
    <w:p w:rsidR="005F01DD" w:rsidRPr="00B425A2" w:rsidRDefault="005F01DD" w:rsidP="005F01DD">
      <w:pPr>
        <w:numPr>
          <w:ilvl w:val="0"/>
          <w:numId w:val="20"/>
        </w:numPr>
        <w:shd w:val="clear" w:color="auto" w:fill="FFFFFF"/>
        <w:tabs>
          <w:tab w:val="clear" w:pos="360"/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организует информационную поддержку конкурса;</w:t>
      </w:r>
    </w:p>
    <w:p w:rsidR="005F01DD" w:rsidRPr="00B425A2" w:rsidRDefault="005F01DD" w:rsidP="005F01DD">
      <w:pPr>
        <w:pStyle w:val="aff3"/>
        <w:numPr>
          <w:ilvl w:val="0"/>
          <w:numId w:val="20"/>
        </w:numPr>
        <w:shd w:val="clear" w:color="auto" w:fill="FFFFFF"/>
        <w:tabs>
          <w:tab w:val="clear" w:pos="360"/>
          <w:tab w:val="num" w:pos="709"/>
        </w:tabs>
        <w:spacing w:before="50" w:after="0"/>
        <w:ind w:left="709" w:right="17" w:hanging="283"/>
        <w:jc w:val="both"/>
        <w:rPr>
          <w:rFonts w:ascii="Times New Roman" w:hAnsi="Times New Roman"/>
          <w:color w:val="000000"/>
          <w:spacing w:val="-2"/>
          <w:sz w:val="21"/>
          <w:szCs w:val="21"/>
          <w:u w:val="single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lastRenderedPageBreak/>
        <w:t>формирует и утверждает список участников, лауреатов и победителей конкурса. Список победителей конкурса утверждается протоколом Организационного комитета при согласовании с Отделом образования;</w:t>
      </w:r>
    </w:p>
    <w:p w:rsidR="005F01DD" w:rsidRPr="00B425A2" w:rsidRDefault="005F01DD" w:rsidP="005F01DD">
      <w:pPr>
        <w:numPr>
          <w:ilvl w:val="0"/>
          <w:numId w:val="20"/>
        </w:numPr>
        <w:shd w:val="clear" w:color="auto" w:fill="FFFFFF"/>
        <w:tabs>
          <w:tab w:val="clear" w:pos="360"/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организует торжественную церемонию подведения итогов и награждения победителей,  лауреатов  и дипломантов конкурса;</w:t>
      </w:r>
    </w:p>
    <w:p w:rsidR="005F01DD" w:rsidRPr="00B425A2" w:rsidRDefault="005F01DD" w:rsidP="005F01DD">
      <w:pPr>
        <w:numPr>
          <w:ilvl w:val="0"/>
          <w:numId w:val="20"/>
        </w:numPr>
        <w:shd w:val="clear" w:color="auto" w:fill="FFFFFF"/>
        <w:tabs>
          <w:tab w:val="clear" w:pos="3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вносит предложения по распространению передового педагогического опыта участников конкурса.</w:t>
      </w:r>
    </w:p>
    <w:p w:rsidR="005F01DD" w:rsidRPr="00B425A2" w:rsidRDefault="005F01DD" w:rsidP="005F01DD">
      <w:pPr>
        <w:shd w:val="clear" w:color="auto" w:fill="FFFFFF"/>
        <w:tabs>
          <w:tab w:val="left" w:pos="565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5.3. Председатель оргкомитета:</w:t>
      </w:r>
    </w:p>
    <w:p w:rsidR="005F01DD" w:rsidRPr="00B425A2" w:rsidRDefault="005F01DD" w:rsidP="005F01DD">
      <w:pPr>
        <w:pStyle w:val="aff3"/>
        <w:numPr>
          <w:ilvl w:val="0"/>
          <w:numId w:val="22"/>
        </w:numPr>
        <w:shd w:val="clear" w:color="auto" w:fill="FFFFFF"/>
        <w:tabs>
          <w:tab w:val="left" w:pos="426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-8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осуществляет контроль соблюдения Положения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;</w:t>
      </w:r>
    </w:p>
    <w:p w:rsidR="005F01DD" w:rsidRPr="00B425A2" w:rsidRDefault="005F01DD" w:rsidP="005F01DD">
      <w:pPr>
        <w:pStyle w:val="aff3"/>
        <w:numPr>
          <w:ilvl w:val="0"/>
          <w:numId w:val="22"/>
        </w:numPr>
        <w:shd w:val="clear" w:color="auto" w:fill="FFFFFF"/>
        <w:tabs>
          <w:tab w:val="left" w:pos="426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-8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проводит консультирование членов оргкомитета, конкурсных комиссий, профессионального и общественного жюри по вопросам содержания конкурса.</w:t>
      </w:r>
    </w:p>
    <w:p w:rsidR="005F01DD" w:rsidRPr="00B425A2" w:rsidRDefault="005F01DD" w:rsidP="005F01DD">
      <w:pPr>
        <w:shd w:val="clear" w:color="auto" w:fill="FFFFFF"/>
        <w:tabs>
          <w:tab w:val="left" w:pos="565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5.4. Председатель оргкомитета имеет право:</w:t>
      </w:r>
    </w:p>
    <w:p w:rsidR="005F01DD" w:rsidRPr="00B425A2" w:rsidRDefault="005F01DD" w:rsidP="005F01DD">
      <w:pPr>
        <w:pStyle w:val="aff3"/>
        <w:numPr>
          <w:ilvl w:val="0"/>
          <w:numId w:val="23"/>
        </w:numPr>
        <w:shd w:val="clear" w:color="auto" w:fill="FFFFFF"/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представлять результаты конкурса общественности;</w:t>
      </w:r>
    </w:p>
    <w:p w:rsidR="005F01DD" w:rsidRPr="00B425A2" w:rsidRDefault="005F01DD" w:rsidP="005F01DD">
      <w:pPr>
        <w:pStyle w:val="aff3"/>
        <w:numPr>
          <w:ilvl w:val="0"/>
          <w:numId w:val="23"/>
        </w:numPr>
        <w:shd w:val="clear" w:color="auto" w:fill="FFFFFF"/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делегировать часть своих полномочий заместителю.</w:t>
      </w:r>
    </w:p>
    <w:p w:rsidR="005F01DD" w:rsidRPr="00B425A2" w:rsidRDefault="005F01DD" w:rsidP="005F01DD">
      <w:pPr>
        <w:shd w:val="clear" w:color="auto" w:fill="FFFFFF"/>
        <w:tabs>
          <w:tab w:val="left" w:pos="565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5.5. Члены оргкомитета обязаны:</w:t>
      </w:r>
    </w:p>
    <w:p w:rsidR="005F01DD" w:rsidRPr="00B425A2" w:rsidRDefault="005F01DD" w:rsidP="005F01DD">
      <w:pPr>
        <w:pStyle w:val="aff3"/>
        <w:numPr>
          <w:ilvl w:val="0"/>
          <w:numId w:val="39"/>
        </w:numPr>
        <w:shd w:val="clear" w:color="auto" w:fill="FFFFFF"/>
        <w:tabs>
          <w:tab w:val="left" w:pos="851"/>
        </w:tabs>
        <w:spacing w:after="0"/>
        <w:ind w:left="851" w:hanging="426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 xml:space="preserve">соблюдать 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Положение; </w:t>
      </w:r>
    </w:p>
    <w:p w:rsidR="005F01DD" w:rsidRPr="00B425A2" w:rsidRDefault="005F01DD" w:rsidP="005F01DD">
      <w:pPr>
        <w:pStyle w:val="aff3"/>
        <w:numPr>
          <w:ilvl w:val="0"/>
          <w:numId w:val="39"/>
        </w:numPr>
        <w:shd w:val="clear" w:color="auto" w:fill="FFFFFF"/>
        <w:tabs>
          <w:tab w:val="left" w:pos="851"/>
        </w:tabs>
        <w:spacing w:after="0"/>
        <w:ind w:left="851" w:hanging="426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не пропускать заседания без уважительной причины;</w:t>
      </w:r>
    </w:p>
    <w:p w:rsidR="005F01DD" w:rsidRPr="00B425A2" w:rsidRDefault="005F01DD" w:rsidP="005F01DD">
      <w:pPr>
        <w:pStyle w:val="aff3"/>
        <w:numPr>
          <w:ilvl w:val="0"/>
          <w:numId w:val="39"/>
        </w:numPr>
        <w:shd w:val="clear" w:color="auto" w:fill="FFFFFF"/>
        <w:tabs>
          <w:tab w:val="left" w:pos="851"/>
        </w:tabs>
        <w:spacing w:after="0"/>
        <w:ind w:left="851" w:hanging="426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не использовать после завершения конкурса представленные на нём материалы и сведения об участниках без их разрешения.</w:t>
      </w:r>
    </w:p>
    <w:p w:rsidR="005F01DD" w:rsidRPr="00B425A2" w:rsidRDefault="005F01DD" w:rsidP="005F01DD">
      <w:pPr>
        <w:shd w:val="clear" w:color="auto" w:fill="FFFFFF"/>
        <w:tabs>
          <w:tab w:val="left" w:pos="600"/>
        </w:tabs>
        <w:spacing w:after="0"/>
        <w:ind w:right="-227"/>
        <w:jc w:val="both"/>
        <w:rPr>
          <w:rFonts w:ascii="Times New Roman" w:hAnsi="Times New Roman"/>
          <w:color w:val="000000"/>
          <w:spacing w:val="-7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5.6.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Заседания оргкомитета проводятся перед началом конкурса и после его окончания. При необходимости проводятся внеочередные, выездные заседания оргкомитета.</w:t>
      </w:r>
    </w:p>
    <w:p w:rsidR="005F01DD" w:rsidRPr="00B425A2" w:rsidRDefault="005F01DD" w:rsidP="005F01DD">
      <w:pPr>
        <w:shd w:val="clear" w:color="auto" w:fill="FFFFFF"/>
        <w:tabs>
          <w:tab w:val="left" w:pos="565"/>
        </w:tabs>
        <w:spacing w:after="0"/>
        <w:ind w:right="-227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>
        <w:rPr>
          <w:rFonts w:ascii="Times New Roman" w:hAnsi="Times New Roman"/>
          <w:color w:val="000000"/>
          <w:spacing w:val="2"/>
          <w:sz w:val="21"/>
          <w:szCs w:val="21"/>
        </w:rPr>
        <w:t xml:space="preserve">5.7. </w:t>
      </w:r>
      <w:r w:rsidRPr="00B425A2">
        <w:rPr>
          <w:rFonts w:ascii="Times New Roman" w:hAnsi="Times New Roman"/>
          <w:color w:val="000000"/>
          <w:spacing w:val="3"/>
          <w:sz w:val="21"/>
          <w:szCs w:val="21"/>
        </w:rPr>
        <w:t xml:space="preserve">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оформляется протоколом за 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подписью председателя и ответственного секретаря.</w:t>
      </w:r>
    </w:p>
    <w:p w:rsidR="005F01DD" w:rsidRPr="00B425A2" w:rsidRDefault="005F01DD" w:rsidP="005F01DD">
      <w:pPr>
        <w:spacing w:after="0"/>
        <w:ind w:right="-227"/>
        <w:jc w:val="both"/>
        <w:rPr>
          <w:rFonts w:ascii="Times New Roman" w:hAnsi="Times New Roman"/>
          <w:b/>
          <w:bCs/>
          <w:spacing w:val="-1"/>
          <w:sz w:val="21"/>
          <w:szCs w:val="21"/>
          <w:u w:val="single"/>
        </w:rPr>
      </w:pPr>
      <w:r w:rsidRPr="00B425A2">
        <w:rPr>
          <w:rFonts w:ascii="Times New Roman" w:hAnsi="Times New Roman"/>
          <w:sz w:val="21"/>
          <w:szCs w:val="21"/>
        </w:rPr>
        <w:t>5.8. В целях пропаганды конкурса и его результатов оргкомитет обеспечивает освещение подготовки и хода конкурса,</w:t>
      </w:r>
      <w:r>
        <w:rPr>
          <w:rFonts w:ascii="Times New Roman" w:hAnsi="Times New Roman"/>
          <w:sz w:val="21"/>
          <w:szCs w:val="21"/>
        </w:rPr>
        <w:t xml:space="preserve"> </w:t>
      </w:r>
      <w:r w:rsidRPr="00B425A2">
        <w:rPr>
          <w:rFonts w:ascii="Times New Roman" w:hAnsi="Times New Roman"/>
          <w:spacing w:val="1"/>
          <w:sz w:val="21"/>
          <w:szCs w:val="21"/>
        </w:rPr>
        <w:t>выпуск и распространение информационных материалов – публикации работ победителей, лауреатов и участников в научно-ме</w:t>
      </w:r>
      <w:r w:rsidRPr="00B425A2">
        <w:rPr>
          <w:rFonts w:ascii="Times New Roman" w:hAnsi="Times New Roman"/>
          <w:sz w:val="21"/>
          <w:szCs w:val="21"/>
        </w:rPr>
        <w:t>тодическом журнале, газетах, создание банка данных.</w:t>
      </w:r>
    </w:p>
    <w:p w:rsidR="005F01DD" w:rsidRPr="00B425A2" w:rsidRDefault="005F01DD" w:rsidP="005F01DD">
      <w:pPr>
        <w:spacing w:before="120" w:after="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pacing w:val="-1"/>
          <w:sz w:val="21"/>
          <w:szCs w:val="21"/>
        </w:rPr>
        <w:t>6. Конкурсная комиссия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pacing w:val="1"/>
          <w:sz w:val="21"/>
          <w:szCs w:val="21"/>
        </w:rPr>
        <w:t xml:space="preserve">6.1. Для проведения </w:t>
      </w:r>
      <w:r w:rsidRPr="00B425A2">
        <w:rPr>
          <w:rFonts w:ascii="Times New Roman" w:hAnsi="Times New Roman"/>
          <w:sz w:val="21"/>
          <w:szCs w:val="21"/>
        </w:rPr>
        <w:t>экспертизы, обобщения ее результатов и подготовки проекта решения оргкомитета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 по каждой номинации создается конкурсная комиссия</w:t>
      </w:r>
      <w:r w:rsidRPr="00B425A2">
        <w:rPr>
          <w:rFonts w:ascii="Times New Roman" w:hAnsi="Times New Roman"/>
          <w:sz w:val="21"/>
          <w:szCs w:val="21"/>
        </w:rPr>
        <w:t xml:space="preserve">. 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6.2. В состав конкурсной комиссии входит предсе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датель, являющийся членом оргкомитета, заместитель председателя, секретарь и члены комиссии, являющиеся председателями профессиональных жюри, сформированных внутри конкурсных комиссий. 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6.3. В состав конкурсных комиссий включаются педагогические и руководящие работники образовательных учреждений, победители профессиональных конкурсов </w:t>
      </w:r>
      <w:r w:rsidRPr="00B425A2">
        <w:rPr>
          <w:rFonts w:ascii="Times New Roman" w:hAnsi="Times New Roman"/>
          <w:spacing w:val="-1"/>
          <w:sz w:val="21"/>
          <w:szCs w:val="21"/>
        </w:rPr>
        <w:t xml:space="preserve">предыдущих лет, работники методических и специализированных </w:t>
      </w:r>
      <w:r w:rsidRPr="00B425A2">
        <w:rPr>
          <w:rFonts w:ascii="Times New Roman" w:hAnsi="Times New Roman"/>
          <w:sz w:val="21"/>
          <w:szCs w:val="21"/>
        </w:rPr>
        <w:t xml:space="preserve">служб, работники системы образования Кировского района Санкт-Петербурга, имеющие высшую квалификационную категорию, государственные или </w:t>
      </w:r>
      <w:r w:rsidRPr="00B425A2">
        <w:rPr>
          <w:rFonts w:ascii="Times New Roman" w:hAnsi="Times New Roman"/>
          <w:spacing w:val="2"/>
          <w:sz w:val="21"/>
          <w:szCs w:val="21"/>
        </w:rPr>
        <w:t>отраслевые награды, ученые степени и звания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Количественный состав конкурсной комиссии должен включать нечетное количество членов, но не менее 3 человек, на усмотрение председателя конкурсной комиссии.</w:t>
      </w:r>
    </w:p>
    <w:p w:rsidR="005F01DD" w:rsidRPr="00B425A2" w:rsidRDefault="005F01DD" w:rsidP="005F01DD">
      <w:pPr>
        <w:spacing w:after="0"/>
        <w:ind w:right="-227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>6.4.</w:t>
      </w:r>
      <w:r>
        <w:rPr>
          <w:rFonts w:ascii="Times New Roman" w:hAnsi="Times New Roman"/>
          <w:color w:val="000000"/>
          <w:spacing w:val="-8"/>
          <w:sz w:val="21"/>
          <w:szCs w:val="21"/>
        </w:rPr>
        <w:t xml:space="preserve"> </w:t>
      </w:r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 xml:space="preserve">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Функции конкурсной комиссии:</w:t>
      </w:r>
    </w:p>
    <w:p w:rsidR="005F01DD" w:rsidRPr="00B425A2" w:rsidRDefault="005F01DD" w:rsidP="005F01DD">
      <w:pPr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организация и проведение экспертизы профессиональной деятельности конкурсантов с использованием </w:t>
      </w:r>
      <w:proofErr w:type="spellStart"/>
      <w:r w:rsidRPr="00B425A2">
        <w:rPr>
          <w:rFonts w:ascii="Times New Roman" w:hAnsi="Times New Roman"/>
          <w:color w:val="000000"/>
          <w:sz w:val="21"/>
          <w:szCs w:val="21"/>
        </w:rPr>
        <w:t>критериального</w:t>
      </w:r>
      <w:proofErr w:type="spellEnd"/>
      <w:r w:rsidRPr="00B425A2">
        <w:rPr>
          <w:rFonts w:ascii="Times New Roman" w:hAnsi="Times New Roman"/>
          <w:color w:val="000000"/>
          <w:sz w:val="21"/>
          <w:szCs w:val="21"/>
        </w:rPr>
        <w:t xml:space="preserve"> аппарата (приложение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B425A2">
        <w:rPr>
          <w:rFonts w:ascii="Times New Roman" w:hAnsi="Times New Roman"/>
          <w:color w:val="000000"/>
          <w:sz w:val="21"/>
          <w:szCs w:val="21"/>
        </w:rPr>
        <w:t>2)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заполнение оценочных ведомостей по результатам проведенной экспертизы;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подведение итогов после каждого тура конкурса;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3"/>
          <w:sz w:val="21"/>
          <w:szCs w:val="21"/>
        </w:rPr>
        <w:t>формирование информационной базы данных по каждой из номинаций;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подготовка проекта решений для дальнейшего утверждения оргкомитетом;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подготовка предложений по совершенствованию организации и содержания </w:t>
      </w:r>
      <w:r w:rsidRPr="00B425A2">
        <w:rPr>
          <w:rFonts w:ascii="Times New Roman" w:hAnsi="Times New Roman"/>
          <w:color w:val="000000"/>
          <w:spacing w:val="-3"/>
          <w:sz w:val="21"/>
          <w:szCs w:val="21"/>
        </w:rPr>
        <w:t>конкурса.</w:t>
      </w:r>
    </w:p>
    <w:p w:rsidR="005F01DD" w:rsidRPr="00B425A2" w:rsidRDefault="005F01DD" w:rsidP="005F01DD">
      <w:pPr>
        <w:tabs>
          <w:tab w:val="num" w:pos="0"/>
        </w:tabs>
        <w:spacing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6.5. Председатель конкурсной комиссии обязан:</w:t>
      </w:r>
    </w:p>
    <w:p w:rsidR="005F01DD" w:rsidRPr="00B425A2" w:rsidRDefault="005F01DD" w:rsidP="005F01DD">
      <w:pPr>
        <w:pStyle w:val="aff3"/>
        <w:numPr>
          <w:ilvl w:val="0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lastRenderedPageBreak/>
        <w:t>сформировать составы конкурсной комиссии, предметных и общественного жюри, в соответствии с представленными в оргкомитет заявочными материалами (п.4.3.), и представить их на утверждение в оргкомитет конкурса;</w:t>
      </w:r>
    </w:p>
    <w:p w:rsidR="005F01DD" w:rsidRPr="00B425A2" w:rsidRDefault="005F01DD" w:rsidP="005F01DD">
      <w:pPr>
        <w:pStyle w:val="aff3"/>
        <w:numPr>
          <w:ilvl w:val="0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осуществлять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контроль соблюдения Положения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;</w:t>
      </w:r>
    </w:p>
    <w:p w:rsidR="005F01DD" w:rsidRPr="00B425A2" w:rsidRDefault="005F01DD" w:rsidP="005F01DD">
      <w:pPr>
        <w:pStyle w:val="aff3"/>
        <w:numPr>
          <w:ilvl w:val="0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использовать в своей работе </w:t>
      </w:r>
      <w:proofErr w:type="spellStart"/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 аппарат, утверждённый в установленном порядке;</w:t>
      </w:r>
    </w:p>
    <w:p w:rsidR="005F01DD" w:rsidRPr="00B425A2" w:rsidRDefault="005F01DD" w:rsidP="005F01DD">
      <w:pPr>
        <w:pStyle w:val="aff3"/>
        <w:numPr>
          <w:ilvl w:val="0"/>
          <w:numId w:val="2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>консультировать членов конкурсной комиссии по вопросам содержания конкурса;</w:t>
      </w:r>
    </w:p>
    <w:p w:rsidR="005F01DD" w:rsidRPr="00B425A2" w:rsidRDefault="005F01DD" w:rsidP="005F01DD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руководить деятельностью конкурсной комиссии;</w:t>
      </w:r>
    </w:p>
    <w:p w:rsidR="005F01DD" w:rsidRPr="00B425A2" w:rsidRDefault="005F01DD" w:rsidP="005F01DD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координировать деятельность предметного жюри;</w:t>
      </w:r>
    </w:p>
    <w:p w:rsidR="005F01DD" w:rsidRPr="00B425A2" w:rsidRDefault="005F01DD" w:rsidP="005F01DD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распределять обязанности между членами конкурсной комиссии;</w:t>
      </w:r>
    </w:p>
    <w:p w:rsidR="005F01DD" w:rsidRPr="00B425A2" w:rsidRDefault="005F01DD" w:rsidP="005F01DD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определять порядок деятельности конкурсной комиссии и предметных жюри, процедуру принятия решения, </w:t>
      </w:r>
      <w:r w:rsidRPr="00B425A2">
        <w:rPr>
          <w:rFonts w:ascii="Times New Roman" w:hAnsi="Times New Roman"/>
          <w:color w:val="000000"/>
          <w:sz w:val="21"/>
          <w:szCs w:val="21"/>
        </w:rPr>
        <w:t xml:space="preserve">форму протокола и другой документации, не регламентированной нормативными 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документами;</w:t>
      </w:r>
    </w:p>
    <w:p w:rsidR="005F01DD" w:rsidRPr="00B425A2" w:rsidRDefault="005F01DD" w:rsidP="005F01DD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проводить заседания конкурсной комиссии после завершения каждого тура конкурса;</w:t>
      </w:r>
    </w:p>
    <w:p w:rsidR="005F01DD" w:rsidRPr="00B425A2" w:rsidRDefault="005F01DD" w:rsidP="005F01DD">
      <w:pPr>
        <w:numPr>
          <w:ilvl w:val="0"/>
          <w:numId w:val="14"/>
        </w:numPr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предоставлять запрашиваемую оргкомитетом информацию о ходе проведения туров и результатах заседания конкурсной комиссии.</w:t>
      </w:r>
    </w:p>
    <w:p w:rsidR="005F01DD" w:rsidRPr="00B425A2" w:rsidRDefault="005F01DD" w:rsidP="005F01DD">
      <w:pPr>
        <w:tabs>
          <w:tab w:val="left" w:pos="600"/>
          <w:tab w:val="num" w:pos="709"/>
        </w:tabs>
        <w:spacing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6.4. Председатель конкурсной комиссии имеет право:</w:t>
      </w:r>
    </w:p>
    <w:p w:rsidR="005F01DD" w:rsidRPr="00B425A2" w:rsidRDefault="005F01DD" w:rsidP="005F01DD">
      <w:pPr>
        <w:numPr>
          <w:ilvl w:val="0"/>
          <w:numId w:val="15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проводить открытые обсуждения с членами комиссии после каждого тура конкурса;</w:t>
      </w:r>
    </w:p>
    <w:p w:rsidR="005F01DD" w:rsidRPr="00B425A2" w:rsidRDefault="005F01DD" w:rsidP="005F01DD">
      <w:pPr>
        <w:numPr>
          <w:ilvl w:val="0"/>
          <w:numId w:val="15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делегировать часть своих обязанностей заместителю;</w:t>
      </w:r>
    </w:p>
    <w:p w:rsidR="005F01DD" w:rsidRPr="00B425A2" w:rsidRDefault="005F01DD" w:rsidP="005F01DD">
      <w:pPr>
        <w:numPr>
          <w:ilvl w:val="0"/>
          <w:numId w:val="15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входить в состав профессионального жюри.</w:t>
      </w:r>
    </w:p>
    <w:p w:rsidR="005F01DD" w:rsidRPr="00B425A2" w:rsidRDefault="005F01DD" w:rsidP="005F01DD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6.5. Члены 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конкурсной комиссии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 обязаны:</w:t>
      </w:r>
    </w:p>
    <w:p w:rsidR="005F01DD" w:rsidRPr="00B425A2" w:rsidRDefault="005F01DD" w:rsidP="005F01DD">
      <w:pPr>
        <w:pStyle w:val="aff3"/>
        <w:numPr>
          <w:ilvl w:val="0"/>
          <w:numId w:val="25"/>
        </w:numPr>
        <w:shd w:val="clear" w:color="auto" w:fill="FFFFFF"/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 xml:space="preserve">соблюдать 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Положение;</w:t>
      </w:r>
    </w:p>
    <w:p w:rsidR="005F01DD" w:rsidRPr="00B425A2" w:rsidRDefault="005F01DD" w:rsidP="005F01DD">
      <w:pPr>
        <w:pStyle w:val="aff3"/>
        <w:numPr>
          <w:ilvl w:val="0"/>
          <w:numId w:val="25"/>
        </w:numPr>
        <w:shd w:val="clear" w:color="auto" w:fill="FFFFFF"/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использовать в своей работе </w:t>
      </w:r>
      <w:proofErr w:type="spellStart"/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 аппарат, утверждённый в установленном порядке;</w:t>
      </w:r>
    </w:p>
    <w:p w:rsidR="005F01DD" w:rsidRPr="00B425A2" w:rsidRDefault="005F01DD" w:rsidP="005F01DD">
      <w:pPr>
        <w:pStyle w:val="aff3"/>
        <w:numPr>
          <w:ilvl w:val="0"/>
          <w:numId w:val="25"/>
        </w:numPr>
        <w:shd w:val="clear" w:color="auto" w:fill="FFFFFF"/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не пропускать заседания конкурсной комиссии без уважительной причины;</w:t>
      </w:r>
    </w:p>
    <w:p w:rsidR="005F01DD" w:rsidRPr="00B425A2" w:rsidRDefault="005F01DD" w:rsidP="005F01DD">
      <w:pPr>
        <w:pStyle w:val="aff3"/>
        <w:numPr>
          <w:ilvl w:val="0"/>
          <w:numId w:val="25"/>
        </w:numPr>
        <w:shd w:val="clear" w:color="auto" w:fill="FFFFFF"/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не использовать после завершения конкурса представленные на нём материалы и сведения об участниках без их разрешения.</w:t>
      </w:r>
    </w:p>
    <w:p w:rsidR="005F01DD" w:rsidRPr="00B425A2" w:rsidRDefault="005F01DD" w:rsidP="005F01DD">
      <w:pPr>
        <w:shd w:val="clear" w:color="auto" w:fill="FFFFFF"/>
        <w:tabs>
          <w:tab w:val="left" w:pos="641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6.6. Результатом работы члена конкурсной комиссии является заполненная и подписанная авторучкой оценочная ведомость, которая выдаётся ему секретарём конкурсной комиссии перед началом каждого тура конкурса.</w:t>
      </w:r>
    </w:p>
    <w:p w:rsidR="005F01DD" w:rsidRPr="00B425A2" w:rsidRDefault="005F01DD" w:rsidP="005F01DD">
      <w:pPr>
        <w:shd w:val="clear" w:color="auto" w:fill="FFFFFF"/>
        <w:tabs>
          <w:tab w:val="left" w:pos="641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6.7. После каждого тура конкурса заполненные оценочные ведомости сдаются секретарю конкурсной комиссии.</w:t>
      </w:r>
    </w:p>
    <w:p w:rsidR="005F01DD" w:rsidRPr="00B425A2" w:rsidRDefault="005F01DD" w:rsidP="005F01DD">
      <w:pPr>
        <w:shd w:val="clear" w:color="auto" w:fill="FFFFFF"/>
        <w:tabs>
          <w:tab w:val="left" w:pos="641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6.8. Испорченная оценочная ведомость может быть заменена новой, при этом секретарь конкурсной комиссии должен погасить (перечеркнуть) оценочную ведомость в присутствии членов конкурсной комиссии.</w:t>
      </w:r>
    </w:p>
    <w:p w:rsidR="005F01DD" w:rsidRPr="00B425A2" w:rsidRDefault="005F01DD" w:rsidP="005F01DD">
      <w:pPr>
        <w:shd w:val="clear" w:color="auto" w:fill="FFFFFF"/>
        <w:tabs>
          <w:tab w:val="left" w:pos="641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6.9. Заполненные членами конкурсной комиссии оценочные ведомости архивируются председателем конкурсной комиссии и могут быть подвергнуты анализу после завершения конкурса.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6.10. Конкурсная комиссия правомочна принимать решения, если на заседа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нии присутствуют более половины ее списочного состава. Решение комиссии считается принятым, если оно получило большинство голосов присутст</w:t>
      </w:r>
      <w:r w:rsidRPr="00B425A2">
        <w:rPr>
          <w:rFonts w:ascii="Times New Roman" w:hAnsi="Times New Roman"/>
          <w:color w:val="000000"/>
          <w:sz w:val="21"/>
          <w:szCs w:val="21"/>
        </w:rPr>
        <w:t>вующих ее членов.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6.11. Решение конкурсной комиссии оформляется Протоколом.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6.12. При вынесении решения по результатам тура права голоса лишается </w:t>
      </w:r>
      <w:r w:rsidRPr="00B425A2">
        <w:rPr>
          <w:rFonts w:ascii="Times New Roman" w:hAnsi="Times New Roman"/>
          <w:sz w:val="21"/>
          <w:szCs w:val="21"/>
        </w:rPr>
        <w:t>предсе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датель, заместитель председателя, секретарь и члены комиссии в случае, если они работают в  образовательном учреждении, </w:t>
      </w:r>
      <w:proofErr w:type="gramStart"/>
      <w:r w:rsidRPr="00B425A2">
        <w:rPr>
          <w:rFonts w:ascii="Times New Roman" w:hAnsi="Times New Roman"/>
          <w:spacing w:val="1"/>
          <w:sz w:val="21"/>
          <w:szCs w:val="21"/>
        </w:rPr>
        <w:t>представляемых</w:t>
      </w:r>
      <w:proofErr w:type="gramEnd"/>
      <w:r w:rsidRPr="00B425A2">
        <w:rPr>
          <w:rFonts w:ascii="Times New Roman" w:hAnsi="Times New Roman"/>
          <w:spacing w:val="1"/>
          <w:sz w:val="21"/>
          <w:szCs w:val="21"/>
        </w:rPr>
        <w:t xml:space="preserve"> конкурсантом.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6.13. Конкурсная комиссия вправе отклонить представленные материалы, если они не соответствуют условиям настоящего Положения.</w:t>
      </w:r>
    </w:p>
    <w:p w:rsidR="005F01DD" w:rsidRPr="00B425A2" w:rsidRDefault="005F01DD" w:rsidP="005F01DD">
      <w:pPr>
        <w:spacing w:before="120" w:after="0"/>
        <w:rPr>
          <w:rFonts w:ascii="Times New Roman" w:hAnsi="Times New Roman"/>
          <w:b/>
          <w:color w:val="000000"/>
          <w:spacing w:val="3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7. </w:t>
      </w:r>
      <w:r w:rsidRPr="00B425A2">
        <w:rPr>
          <w:rFonts w:ascii="Times New Roman" w:hAnsi="Times New Roman"/>
          <w:b/>
          <w:color w:val="000000"/>
          <w:spacing w:val="3"/>
          <w:sz w:val="21"/>
          <w:szCs w:val="21"/>
        </w:rPr>
        <w:t>Профессиональное жюри.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7.1. 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Для проведения </w:t>
      </w:r>
      <w:r w:rsidRPr="00B425A2">
        <w:rPr>
          <w:rFonts w:ascii="Times New Roman" w:hAnsi="Times New Roman"/>
          <w:sz w:val="21"/>
          <w:szCs w:val="21"/>
        </w:rPr>
        <w:t>экспертизы, обобщения ее результатов и подготовки проекта решения конкурсной комиссии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 во всех номинациях создаются профессиональные жюри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(далее – жюри)</w:t>
      </w:r>
      <w:r w:rsidRPr="00B425A2">
        <w:rPr>
          <w:rFonts w:ascii="Times New Roman" w:hAnsi="Times New Roman"/>
          <w:sz w:val="21"/>
          <w:szCs w:val="21"/>
        </w:rPr>
        <w:t>, каждое из которых состоит из предсе</w:t>
      </w:r>
      <w:r w:rsidRPr="00B425A2">
        <w:rPr>
          <w:rFonts w:ascii="Times New Roman" w:hAnsi="Times New Roman"/>
          <w:spacing w:val="1"/>
          <w:sz w:val="21"/>
          <w:szCs w:val="21"/>
        </w:rPr>
        <w:t>дателя, являющегося членом конкурсной комиссии, и членов. Состав жюри определяется Председателем Конкурсной комиссии по каждой номинации.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spacing w:val="1"/>
          <w:sz w:val="21"/>
          <w:szCs w:val="21"/>
        </w:rPr>
        <w:t>7.2. Задача жюри:</w:t>
      </w:r>
    </w:p>
    <w:p w:rsidR="005F01DD" w:rsidRPr="00B425A2" w:rsidRDefault="005F01DD" w:rsidP="005F01DD">
      <w:pPr>
        <w:pStyle w:val="aff3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lastRenderedPageBreak/>
        <w:t>в номинациях «Педагогические надежды», «Учитель года Кировского района Санкт-Петербурга»,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 «</w:t>
      </w:r>
      <w:r w:rsidRPr="00B425A2">
        <w:rPr>
          <w:rFonts w:ascii="Times New Roman" w:hAnsi="Times New Roman"/>
          <w:sz w:val="21"/>
          <w:szCs w:val="21"/>
        </w:rPr>
        <w:t xml:space="preserve">Педагог </w:t>
      </w:r>
      <w:r>
        <w:rPr>
          <w:rFonts w:ascii="Times New Roman" w:hAnsi="Times New Roman"/>
          <w:sz w:val="21"/>
          <w:szCs w:val="21"/>
        </w:rPr>
        <w:t>–</w:t>
      </w:r>
      <w:r w:rsidRPr="00B425A2">
        <w:rPr>
          <w:rFonts w:ascii="Times New Roman" w:hAnsi="Times New Roman"/>
          <w:sz w:val="21"/>
          <w:szCs w:val="21"/>
        </w:rPr>
        <w:t xml:space="preserve"> дефектолог</w:t>
      </w:r>
      <w:r>
        <w:rPr>
          <w:rFonts w:ascii="Times New Roman" w:hAnsi="Times New Roman"/>
          <w:sz w:val="21"/>
          <w:szCs w:val="21"/>
        </w:rPr>
        <w:t xml:space="preserve"> года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», «Учитель здоровья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Кировского района Санкт-Петербурга» (</w:t>
      </w:r>
      <w:proofErr w:type="spellStart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подноминация</w:t>
      </w:r>
      <w:proofErr w:type="spellEnd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 «Учитель») - получение объективной оценки уровня профессионального мастерства </w:t>
      </w:r>
      <w:proofErr w:type="gramStart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конкурсанта</w:t>
      </w:r>
      <w:proofErr w:type="gramEnd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 в рамках преподаваемого им учебного предмета</w:t>
      </w:r>
      <w:r w:rsidRPr="00B425A2">
        <w:rPr>
          <w:rFonts w:ascii="Times New Roman" w:hAnsi="Times New Roman"/>
          <w:sz w:val="21"/>
          <w:szCs w:val="21"/>
        </w:rPr>
        <w:t xml:space="preserve">; </w:t>
      </w:r>
    </w:p>
    <w:p w:rsidR="005F01DD" w:rsidRPr="00B425A2" w:rsidRDefault="005F01DD" w:rsidP="005F01DD">
      <w:pPr>
        <w:pStyle w:val="aff3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pacing w:val="1"/>
          <w:sz w:val="21"/>
          <w:szCs w:val="21"/>
        </w:rPr>
      </w:pPr>
      <w:proofErr w:type="gramStart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в номинациях «</w:t>
      </w:r>
      <w:r w:rsidRPr="00B425A2">
        <w:rPr>
          <w:rFonts w:ascii="Times New Roman" w:hAnsi="Times New Roman"/>
          <w:color w:val="000000"/>
          <w:sz w:val="21"/>
          <w:szCs w:val="21"/>
        </w:rPr>
        <w:t>Гармония, благополучие, поддержка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», «Творим, выдумываем, пробуем», «Все начинается с детства»,</w:t>
      </w:r>
      <w:r w:rsidRPr="00B425A2">
        <w:rPr>
          <w:rFonts w:ascii="Times New Roman" w:hAnsi="Times New Roman"/>
          <w:spacing w:val="-1"/>
          <w:sz w:val="21"/>
          <w:szCs w:val="21"/>
        </w:rPr>
        <w:t xml:space="preserve"> «Познание.</w:t>
      </w:r>
      <w:proofErr w:type="gramEnd"/>
      <w:r w:rsidRPr="00B425A2">
        <w:rPr>
          <w:rFonts w:ascii="Times New Roman" w:hAnsi="Times New Roman"/>
          <w:spacing w:val="-1"/>
          <w:sz w:val="21"/>
          <w:szCs w:val="21"/>
        </w:rPr>
        <w:t xml:space="preserve"> Творчество. Развитие</w:t>
      </w:r>
      <w:r w:rsidRPr="00B425A2">
        <w:rPr>
          <w:rFonts w:ascii="Times New Roman" w:hAnsi="Times New Roman"/>
          <w:sz w:val="21"/>
          <w:szCs w:val="21"/>
        </w:rPr>
        <w:t>»</w:t>
      </w:r>
      <w:r>
        <w:rPr>
          <w:rFonts w:ascii="Times New Roman" w:hAnsi="Times New Roman"/>
          <w:sz w:val="21"/>
          <w:szCs w:val="21"/>
        </w:rPr>
        <w:t xml:space="preserve">, 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«Учитель здоровья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Кировского района Санкт-Петербурга» (</w:t>
      </w:r>
      <w:proofErr w:type="spellStart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 «Воспитатель образовательного учреждения» и «Воспитатель дошкольного образовательного учреждения») - получение объективной оценки уровня профессионального мастерства конкурсанта в рамках выполняемых им функций в образовательном учреждении.</w:t>
      </w:r>
    </w:p>
    <w:p w:rsidR="005F01DD" w:rsidRPr="00B425A2" w:rsidRDefault="005F01DD" w:rsidP="005F01DD">
      <w:pPr>
        <w:pStyle w:val="aff3"/>
        <w:numPr>
          <w:ilvl w:val="1"/>
          <w:numId w:val="55"/>
        </w:numPr>
        <w:spacing w:after="0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Состав жюри:</w:t>
      </w:r>
    </w:p>
    <w:p w:rsidR="005F01DD" w:rsidRPr="00B425A2" w:rsidRDefault="005F01DD" w:rsidP="005F01DD">
      <w:pPr>
        <w:pStyle w:val="aff3"/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в номинациях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«Педагогические надежды»,  «Учитель года Кировского района Санкт-Петербурга»,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 «</w:t>
      </w:r>
      <w:r w:rsidRPr="00B425A2">
        <w:rPr>
          <w:rFonts w:ascii="Times New Roman" w:hAnsi="Times New Roman"/>
          <w:sz w:val="21"/>
          <w:szCs w:val="21"/>
        </w:rPr>
        <w:t xml:space="preserve">Педагог </w:t>
      </w:r>
      <w:r>
        <w:rPr>
          <w:rFonts w:ascii="Times New Roman" w:hAnsi="Times New Roman"/>
          <w:sz w:val="21"/>
          <w:szCs w:val="21"/>
        </w:rPr>
        <w:t>–</w:t>
      </w:r>
      <w:r w:rsidRPr="00B425A2">
        <w:rPr>
          <w:rFonts w:ascii="Times New Roman" w:hAnsi="Times New Roman"/>
          <w:sz w:val="21"/>
          <w:szCs w:val="21"/>
        </w:rPr>
        <w:t xml:space="preserve"> дефектолог</w:t>
      </w:r>
      <w:r>
        <w:rPr>
          <w:rFonts w:ascii="Times New Roman" w:hAnsi="Times New Roman"/>
          <w:sz w:val="21"/>
          <w:szCs w:val="21"/>
        </w:rPr>
        <w:t xml:space="preserve"> года</w:t>
      </w:r>
      <w:r w:rsidRPr="00B425A2">
        <w:rPr>
          <w:rFonts w:ascii="Times New Roman" w:hAnsi="Times New Roman"/>
          <w:sz w:val="21"/>
          <w:szCs w:val="21"/>
        </w:rPr>
        <w:t xml:space="preserve">» в состав жюри входят, руководители образовательных учреждений, представители учреждений дополнительного профессионального педагогического образования, победители и лауреаты конкурса педагогических достижений Кировского района Санкт-Петербурга прошлых лет, добившиеся высоких профессиональных результатов в области </w:t>
      </w:r>
      <w:proofErr w:type="gramStart"/>
      <w:r w:rsidRPr="00B425A2">
        <w:rPr>
          <w:rFonts w:ascii="Times New Roman" w:hAnsi="Times New Roman"/>
          <w:sz w:val="21"/>
          <w:szCs w:val="21"/>
        </w:rPr>
        <w:t>обучения по тому</w:t>
      </w:r>
      <w:proofErr w:type="gramEnd"/>
      <w:r w:rsidRPr="00B425A2">
        <w:rPr>
          <w:rFonts w:ascii="Times New Roman" w:hAnsi="Times New Roman"/>
          <w:sz w:val="21"/>
          <w:szCs w:val="21"/>
        </w:rPr>
        <w:t xml:space="preserve"> или иному предмету; </w:t>
      </w:r>
    </w:p>
    <w:p w:rsidR="005F01DD" w:rsidRPr="00B425A2" w:rsidRDefault="005F01DD" w:rsidP="005F01DD">
      <w:pPr>
        <w:pStyle w:val="aff3"/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в номинациях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«</w:t>
      </w:r>
      <w:r w:rsidRPr="00B425A2">
        <w:rPr>
          <w:rFonts w:ascii="Times New Roman" w:hAnsi="Times New Roman"/>
          <w:color w:val="000000"/>
          <w:sz w:val="21"/>
          <w:szCs w:val="21"/>
        </w:rPr>
        <w:t>Гармония, благополучие, поддержка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», «Творим. Выдумываем. Пробуем», «Все начинается с детства»,</w:t>
      </w:r>
      <w:r w:rsidRPr="00B425A2">
        <w:rPr>
          <w:rFonts w:ascii="Times New Roman" w:hAnsi="Times New Roman"/>
          <w:spacing w:val="-1"/>
          <w:sz w:val="21"/>
          <w:szCs w:val="21"/>
        </w:rPr>
        <w:t xml:space="preserve"> «Познание. Творчество. Развитие</w:t>
      </w:r>
      <w:r w:rsidRPr="00B425A2">
        <w:rPr>
          <w:rFonts w:ascii="Times New Roman" w:hAnsi="Times New Roman"/>
          <w:sz w:val="21"/>
          <w:szCs w:val="21"/>
        </w:rPr>
        <w:t>»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  в </w:t>
      </w:r>
      <w:r w:rsidRPr="00B425A2">
        <w:rPr>
          <w:rFonts w:ascii="Times New Roman" w:hAnsi="Times New Roman"/>
          <w:sz w:val="21"/>
          <w:szCs w:val="21"/>
        </w:rPr>
        <w:t xml:space="preserve">состав жюри входят руководители образовательных учреждений, представители учреждений дополнительного профессионального педагогического образования, дополнительного образования детей Кировского района Санкт-Петербурга; </w:t>
      </w:r>
    </w:p>
    <w:p w:rsidR="005F01DD" w:rsidRPr="00B425A2" w:rsidRDefault="005F01DD" w:rsidP="005F01DD">
      <w:pPr>
        <w:pStyle w:val="aff3"/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в номинации </w:t>
      </w:r>
      <w:r w:rsidRPr="00B425A2">
        <w:rPr>
          <w:rFonts w:ascii="Times New Roman" w:hAnsi="Times New Roman"/>
          <w:spacing w:val="-2"/>
          <w:sz w:val="21"/>
          <w:szCs w:val="21"/>
        </w:rPr>
        <w:t xml:space="preserve">«Все начинается с детства» в </w:t>
      </w:r>
      <w:r w:rsidRPr="00B425A2">
        <w:rPr>
          <w:rFonts w:ascii="Times New Roman" w:hAnsi="Times New Roman"/>
          <w:sz w:val="21"/>
          <w:szCs w:val="21"/>
        </w:rPr>
        <w:t>состав жюри входят руководители образовательных учреждений, заместители заведующих, старшие воспитатели, музыкальные руководители, инструкторы по физической культуре, представители учреждений дополнительного профессионального педагогического образования Кировского района Санкт-Петербурга;</w:t>
      </w:r>
    </w:p>
    <w:p w:rsidR="005F01DD" w:rsidRPr="00C562C6" w:rsidRDefault="005F01DD" w:rsidP="005F01DD">
      <w:pPr>
        <w:pStyle w:val="aff3"/>
        <w:numPr>
          <w:ilvl w:val="0"/>
          <w:numId w:val="27"/>
        </w:numPr>
        <w:spacing w:after="0"/>
        <w:ind w:left="709" w:hanging="283"/>
        <w:jc w:val="both"/>
        <w:rPr>
          <w:rFonts w:ascii="Times New Roman" w:hAnsi="Times New Roman"/>
          <w:spacing w:val="1"/>
          <w:sz w:val="21"/>
          <w:szCs w:val="21"/>
        </w:rPr>
      </w:pPr>
      <w:proofErr w:type="gramStart"/>
      <w:r w:rsidRPr="00B425A2">
        <w:rPr>
          <w:rFonts w:ascii="Times New Roman" w:hAnsi="Times New Roman"/>
          <w:sz w:val="21"/>
          <w:szCs w:val="21"/>
        </w:rPr>
        <w:t>в номинации «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Учитель здоровья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Кировского района Санкт-Петербурга» </w:t>
      </w:r>
      <w:r w:rsidRPr="00B425A2">
        <w:rPr>
          <w:rFonts w:ascii="Times New Roman" w:hAnsi="Times New Roman"/>
          <w:spacing w:val="-2"/>
          <w:sz w:val="21"/>
          <w:szCs w:val="21"/>
        </w:rPr>
        <w:t xml:space="preserve">в </w:t>
      </w:r>
      <w:r w:rsidRPr="00B425A2">
        <w:rPr>
          <w:rFonts w:ascii="Times New Roman" w:hAnsi="Times New Roman"/>
          <w:sz w:val="21"/>
          <w:szCs w:val="21"/>
        </w:rPr>
        <w:t xml:space="preserve">состав жюри входят руководители образовательных учреждений, представители учреждений дополнительного профессионального педагогического образования, специалисты ЦПМСС Кировского района, </w:t>
      </w:r>
      <w:r w:rsidRPr="00C562C6">
        <w:rPr>
          <w:rFonts w:ascii="Times New Roman" w:hAnsi="Times New Roman"/>
          <w:sz w:val="21"/>
          <w:szCs w:val="21"/>
        </w:rPr>
        <w:t>победители районного конкурса, победители и призеры городского конкурса прошлых лет</w:t>
      </w:r>
      <w:r>
        <w:rPr>
          <w:rFonts w:ascii="Times New Roman" w:hAnsi="Times New Roman"/>
          <w:sz w:val="21"/>
          <w:szCs w:val="21"/>
        </w:rPr>
        <w:t xml:space="preserve">, </w:t>
      </w:r>
      <w:r w:rsidRPr="00B425A2">
        <w:rPr>
          <w:rFonts w:ascii="Times New Roman" w:hAnsi="Times New Roman"/>
          <w:sz w:val="21"/>
          <w:szCs w:val="21"/>
        </w:rPr>
        <w:t>педагоги образовательных учреждений, в том числе осуществляющих деятельность в направлении сохранения и укрепления здоровья участников образовательного процесса.</w:t>
      </w:r>
      <w:r w:rsidRPr="00C562C6">
        <w:rPr>
          <w:rFonts w:ascii="Times New Roman" w:hAnsi="Times New Roman"/>
          <w:color w:val="FF0000"/>
          <w:sz w:val="21"/>
          <w:szCs w:val="21"/>
        </w:rPr>
        <w:t xml:space="preserve"> </w:t>
      </w:r>
      <w:proofErr w:type="gramEnd"/>
    </w:p>
    <w:p w:rsidR="005F01DD" w:rsidRPr="00B425A2" w:rsidRDefault="005F01DD" w:rsidP="005F01DD">
      <w:pPr>
        <w:pStyle w:val="aff3"/>
        <w:spacing w:after="0"/>
        <w:ind w:left="0"/>
        <w:jc w:val="both"/>
        <w:rPr>
          <w:rFonts w:ascii="Times New Roman" w:hAnsi="Times New Roman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7.4. Количественный состав жюри должен включать 3-9 человек, на усмотрение председателя конкурсной комиссии.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На основании положительного решения оргкомитета издается инструктивно-методическое письмо Отдела образования о составе конкурсных комиссий, профессиональных и общественных жюри конкурса педагогических достижений. 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 xml:space="preserve">7.5.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Функции жюри:</w:t>
      </w:r>
    </w:p>
    <w:p w:rsidR="005F01DD" w:rsidRPr="00B425A2" w:rsidRDefault="005F01DD" w:rsidP="005F01DD">
      <w:pPr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proofErr w:type="gramStart"/>
      <w:r w:rsidRPr="00B425A2">
        <w:rPr>
          <w:rFonts w:ascii="Times New Roman" w:hAnsi="Times New Roman"/>
          <w:color w:val="000000"/>
          <w:sz w:val="21"/>
          <w:szCs w:val="21"/>
        </w:rPr>
        <w:t xml:space="preserve">проведение экспертизы первого тура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номинаций «Педагогические надежды», «Учитель года Кировского района Санкт-Петербурга», «</w:t>
      </w:r>
      <w:r w:rsidRPr="00B425A2">
        <w:rPr>
          <w:rFonts w:ascii="Times New Roman" w:hAnsi="Times New Roman"/>
          <w:color w:val="000000"/>
          <w:sz w:val="21"/>
          <w:szCs w:val="21"/>
        </w:rPr>
        <w:t>Гармония, благополучие, поддержка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», «Все начинается с детства»,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 «</w:t>
      </w:r>
      <w:r w:rsidRPr="00B425A2">
        <w:rPr>
          <w:rFonts w:ascii="Times New Roman" w:hAnsi="Times New Roman"/>
          <w:sz w:val="21"/>
          <w:szCs w:val="21"/>
        </w:rPr>
        <w:t xml:space="preserve">Педагог </w:t>
      </w:r>
      <w:r>
        <w:rPr>
          <w:rFonts w:ascii="Times New Roman" w:hAnsi="Times New Roman"/>
          <w:sz w:val="21"/>
          <w:szCs w:val="21"/>
        </w:rPr>
        <w:t>–</w:t>
      </w:r>
      <w:r w:rsidRPr="00B425A2">
        <w:rPr>
          <w:rFonts w:ascii="Times New Roman" w:hAnsi="Times New Roman"/>
          <w:sz w:val="21"/>
          <w:szCs w:val="21"/>
        </w:rPr>
        <w:t xml:space="preserve"> дефектолог</w:t>
      </w:r>
      <w:r>
        <w:rPr>
          <w:rFonts w:ascii="Times New Roman" w:hAnsi="Times New Roman"/>
          <w:sz w:val="21"/>
          <w:szCs w:val="21"/>
        </w:rPr>
        <w:t xml:space="preserve"> года</w:t>
      </w:r>
      <w:r w:rsidRPr="00B425A2">
        <w:rPr>
          <w:rFonts w:ascii="Times New Roman" w:hAnsi="Times New Roman"/>
          <w:spacing w:val="2"/>
          <w:sz w:val="21"/>
          <w:szCs w:val="21"/>
        </w:rPr>
        <w:t>»,</w:t>
      </w:r>
      <w:r w:rsidRPr="00B425A2">
        <w:rPr>
          <w:rFonts w:ascii="Times New Roman" w:hAnsi="Times New Roman"/>
          <w:spacing w:val="-1"/>
          <w:sz w:val="21"/>
          <w:szCs w:val="21"/>
        </w:rPr>
        <w:t xml:space="preserve"> «Познание.</w:t>
      </w:r>
      <w:proofErr w:type="gramEnd"/>
      <w:r w:rsidRPr="00B425A2">
        <w:rPr>
          <w:rFonts w:ascii="Times New Roman" w:hAnsi="Times New Roman"/>
          <w:spacing w:val="-1"/>
          <w:sz w:val="21"/>
          <w:szCs w:val="21"/>
        </w:rPr>
        <w:t xml:space="preserve"> Творчество. Развитие», </w:t>
      </w:r>
      <w:r w:rsidRPr="00B425A2">
        <w:rPr>
          <w:rFonts w:ascii="Times New Roman" w:hAnsi="Times New Roman"/>
          <w:sz w:val="21"/>
          <w:szCs w:val="21"/>
        </w:rPr>
        <w:t>«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Учитель здоровья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Кировского района Санкт-Петербурга» или (в случае необходимости) всех туров;</w:t>
      </w:r>
    </w:p>
    <w:p w:rsidR="005F01DD" w:rsidRPr="00B425A2" w:rsidRDefault="005F01DD" w:rsidP="005F01DD">
      <w:pPr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проведение экспертизы второго и третьего туров конкурса в номинации «Творим, выдумываем, пробуем»;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заполнение оценочных ведомостей по результатам проведенной экспертизы;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подведение итогов по каждому туру конкурса, к экспертизе которого привлекается жюри;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участие в обсуждении по принятию решения по результатам проведенного тура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;</w:t>
      </w:r>
    </w:p>
    <w:p w:rsidR="005F01DD" w:rsidRPr="00B425A2" w:rsidRDefault="005F01DD" w:rsidP="005F01DD">
      <w:pPr>
        <w:numPr>
          <w:ilvl w:val="0"/>
          <w:numId w:val="13"/>
        </w:numPr>
        <w:tabs>
          <w:tab w:val="num" w:pos="900"/>
        </w:tabs>
        <w:spacing w:after="0"/>
        <w:ind w:left="709" w:hanging="283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подготовка предложений по совершенствованию организации и содержания </w:t>
      </w:r>
      <w:r w:rsidRPr="00B425A2">
        <w:rPr>
          <w:rFonts w:ascii="Times New Roman" w:hAnsi="Times New Roman"/>
          <w:color w:val="000000"/>
          <w:spacing w:val="-3"/>
          <w:sz w:val="21"/>
          <w:szCs w:val="21"/>
        </w:rPr>
        <w:t>конкурса.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3"/>
          <w:sz w:val="21"/>
          <w:szCs w:val="21"/>
        </w:rPr>
        <w:t xml:space="preserve">7.6. 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Председатель жюри обязан:</w:t>
      </w:r>
    </w:p>
    <w:p w:rsidR="005F01DD" w:rsidRPr="00B425A2" w:rsidRDefault="005F01DD" w:rsidP="005F01DD">
      <w:pPr>
        <w:pStyle w:val="aff3"/>
        <w:numPr>
          <w:ilvl w:val="0"/>
          <w:numId w:val="28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руководить деятельностью жюри;</w:t>
      </w:r>
    </w:p>
    <w:p w:rsidR="005F01DD" w:rsidRPr="00B425A2" w:rsidRDefault="005F01DD" w:rsidP="005F01DD">
      <w:pPr>
        <w:pStyle w:val="aff3"/>
        <w:numPr>
          <w:ilvl w:val="0"/>
          <w:numId w:val="28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осуществлять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контроль соблюдения Положения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;</w:t>
      </w:r>
    </w:p>
    <w:p w:rsidR="005F01DD" w:rsidRPr="00B425A2" w:rsidRDefault="005F01DD" w:rsidP="005F01DD">
      <w:pPr>
        <w:pStyle w:val="aff3"/>
        <w:numPr>
          <w:ilvl w:val="0"/>
          <w:numId w:val="28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использовать в своей работе </w:t>
      </w:r>
      <w:proofErr w:type="spellStart"/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 аппарат, утверждённый в установленном порядке;</w:t>
      </w:r>
    </w:p>
    <w:p w:rsidR="005F01DD" w:rsidRPr="00B425A2" w:rsidRDefault="005F01DD" w:rsidP="005F01DD">
      <w:pPr>
        <w:pStyle w:val="aff3"/>
        <w:numPr>
          <w:ilvl w:val="0"/>
          <w:numId w:val="28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lastRenderedPageBreak/>
        <w:t>консультировать членов жюри по вопросам содержания тура (</w:t>
      </w:r>
      <w:proofErr w:type="spellStart"/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>ов</w:t>
      </w:r>
      <w:proofErr w:type="spellEnd"/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>);</w:t>
      </w:r>
    </w:p>
    <w:p w:rsidR="005F01DD" w:rsidRPr="00B425A2" w:rsidRDefault="005F01DD" w:rsidP="005F01DD">
      <w:pPr>
        <w:numPr>
          <w:ilvl w:val="0"/>
          <w:numId w:val="14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распределять обязанности между членами жюри;</w:t>
      </w:r>
    </w:p>
    <w:p w:rsidR="005F01DD" w:rsidRPr="00B425A2" w:rsidRDefault="005F01DD" w:rsidP="005F01DD">
      <w:pPr>
        <w:numPr>
          <w:ilvl w:val="0"/>
          <w:numId w:val="14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проводить заседания жюри после завершения тура конкурса;</w:t>
      </w:r>
    </w:p>
    <w:p w:rsidR="005F01DD" w:rsidRPr="00B425A2" w:rsidRDefault="005F01DD" w:rsidP="005F01DD">
      <w:pPr>
        <w:numPr>
          <w:ilvl w:val="0"/>
          <w:numId w:val="14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своевременно предоставлять председателю конкурсной комиссии заполненные членами жюри оценочные ведомости сразу после окончания тура;</w:t>
      </w:r>
    </w:p>
    <w:p w:rsidR="005F01DD" w:rsidRPr="00B425A2" w:rsidRDefault="005F01DD" w:rsidP="005F01DD">
      <w:pPr>
        <w:numPr>
          <w:ilvl w:val="0"/>
          <w:numId w:val="14"/>
        </w:numPr>
        <w:tabs>
          <w:tab w:val="left" w:pos="284"/>
        </w:tabs>
        <w:spacing w:after="0"/>
        <w:ind w:left="284" w:firstLine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предоставлять запрашиваемую оргкомитетом или председателем конкурсной комиссии информацию о ходе проведения тура и результатах заседания жюри.</w:t>
      </w:r>
    </w:p>
    <w:p w:rsidR="005F01DD" w:rsidRPr="00B425A2" w:rsidRDefault="005F01DD" w:rsidP="005F01DD">
      <w:pPr>
        <w:tabs>
          <w:tab w:val="left" w:pos="600"/>
        </w:tabs>
        <w:spacing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ab/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Председатель жюри имеет право </w:t>
      </w:r>
      <w:r w:rsidRPr="00B425A2">
        <w:rPr>
          <w:rFonts w:ascii="Times New Roman" w:hAnsi="Times New Roman"/>
          <w:color w:val="000000"/>
          <w:sz w:val="21"/>
          <w:szCs w:val="21"/>
        </w:rPr>
        <w:t>проводить открытые обсуждения с членами жюри после тура конкурса.</w:t>
      </w:r>
    </w:p>
    <w:p w:rsidR="005F01DD" w:rsidRPr="00B425A2" w:rsidRDefault="005F01DD" w:rsidP="005F01DD">
      <w:pPr>
        <w:shd w:val="clear" w:color="auto" w:fill="FFFFFF"/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7.7.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Члены 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жюри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 обязаны:</w:t>
      </w:r>
    </w:p>
    <w:p w:rsidR="005F01DD" w:rsidRPr="00B425A2" w:rsidRDefault="005F01DD" w:rsidP="005F01DD">
      <w:pPr>
        <w:numPr>
          <w:ilvl w:val="0"/>
          <w:numId w:val="11"/>
        </w:numPr>
        <w:shd w:val="clear" w:color="auto" w:fill="FFFFFF"/>
        <w:tabs>
          <w:tab w:val="left" w:pos="284"/>
          <w:tab w:val="left" w:pos="900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-8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8"/>
          <w:sz w:val="21"/>
          <w:szCs w:val="21"/>
        </w:rPr>
        <w:t xml:space="preserve">соблюдать 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Положение;</w:t>
      </w:r>
    </w:p>
    <w:p w:rsidR="005F01DD" w:rsidRPr="00B425A2" w:rsidRDefault="005F01DD" w:rsidP="005F01DD">
      <w:pPr>
        <w:numPr>
          <w:ilvl w:val="0"/>
          <w:numId w:val="11"/>
        </w:numPr>
        <w:shd w:val="clear" w:color="auto" w:fill="FFFFFF"/>
        <w:tabs>
          <w:tab w:val="left" w:pos="284"/>
          <w:tab w:val="left" w:pos="900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-8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использовать в своей работе </w:t>
      </w:r>
      <w:proofErr w:type="spellStart"/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 аппарат (приложение 2 к Положению), утверждённый в установленном порядке;</w:t>
      </w:r>
    </w:p>
    <w:p w:rsidR="005F01DD" w:rsidRPr="00B425A2" w:rsidRDefault="005F01DD" w:rsidP="005F01DD">
      <w:pPr>
        <w:numPr>
          <w:ilvl w:val="0"/>
          <w:numId w:val="11"/>
        </w:numPr>
        <w:shd w:val="clear" w:color="auto" w:fill="FFFFFF"/>
        <w:tabs>
          <w:tab w:val="left" w:pos="284"/>
          <w:tab w:val="left" w:pos="900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-8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не пропускать заседания жюри без уважительной причины;</w:t>
      </w:r>
    </w:p>
    <w:p w:rsidR="005F01DD" w:rsidRPr="00B425A2" w:rsidRDefault="005F01DD" w:rsidP="005F01DD">
      <w:pPr>
        <w:numPr>
          <w:ilvl w:val="0"/>
          <w:numId w:val="11"/>
        </w:numPr>
        <w:shd w:val="clear" w:color="auto" w:fill="FFFFFF"/>
        <w:tabs>
          <w:tab w:val="left" w:pos="284"/>
          <w:tab w:val="left" w:pos="900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-8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не использовать после завершения конкурса представленные на нём материалы и сведения об участниках без их разрешения.</w:t>
      </w:r>
    </w:p>
    <w:p w:rsidR="005F01DD" w:rsidRPr="00B425A2" w:rsidRDefault="005F01DD" w:rsidP="005F01DD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7.8. </w:t>
      </w: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Результатом работы члена жюри является заполненная и подписанная авторучкой оценочная ведомость, которая выдаётся ему председателем жюри перед началом тура конкурса.</w:t>
      </w:r>
    </w:p>
    <w:p w:rsidR="005F01DD" w:rsidRPr="00B425A2" w:rsidRDefault="005F01DD" w:rsidP="005F01DD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7.9. После окончания тура </w:t>
      </w:r>
      <w:proofErr w:type="gramStart"/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конкурса</w:t>
      </w:r>
      <w:proofErr w:type="gramEnd"/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 заполненные оценочные ведомости сдаются председателю жюри.</w:t>
      </w:r>
    </w:p>
    <w:p w:rsidR="005F01DD" w:rsidRPr="00B425A2" w:rsidRDefault="005F01DD" w:rsidP="005F01DD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7.10. Испорченная оценочная ведомость может быть заменена новой, при этом председатель жюри должен погасить (перечеркнуть) оценочную ведомость в присутствии членов жюри.</w:t>
      </w:r>
    </w:p>
    <w:p w:rsidR="005F01DD" w:rsidRPr="00B425A2" w:rsidRDefault="005F01DD" w:rsidP="005F01DD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7.11. Заполненные членами жюри оценочные ведомости архивируются председателем конкурсной комиссии и могут быть подвергнуты анализу после завершения конкурса.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7.12. Члены жюри обладают правом голоса при обсуждении результатов экспертизы проведенного тура конкурса, в экспертизе которого они задействованы.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7.13. От участия в экспертизе отстраняются </w:t>
      </w:r>
      <w:r w:rsidRPr="00B425A2">
        <w:rPr>
          <w:rFonts w:ascii="Times New Roman" w:hAnsi="Times New Roman"/>
          <w:sz w:val="21"/>
          <w:szCs w:val="21"/>
        </w:rPr>
        <w:t>предсе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датель и члены жюри в случае, если они работают в районе или образовательном учреждении, представляемых конкурсантом. </w:t>
      </w:r>
    </w:p>
    <w:p w:rsidR="005F01DD" w:rsidRPr="00B425A2" w:rsidRDefault="005F01DD" w:rsidP="005F01DD">
      <w:pPr>
        <w:spacing w:before="120" w:after="0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>8. Общественное жюри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8.1. </w:t>
      </w:r>
      <w:r w:rsidRPr="00B425A2">
        <w:rPr>
          <w:rFonts w:ascii="Times New Roman" w:hAnsi="Times New Roman"/>
          <w:color w:val="000000"/>
          <w:spacing w:val="3"/>
          <w:sz w:val="21"/>
          <w:szCs w:val="21"/>
        </w:rPr>
        <w:t>Общественное жюри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 в номинациях входят в состав Конкурных комиссий. 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8.2. С</w:t>
      </w:r>
      <w:r w:rsidRPr="00B425A2">
        <w:rPr>
          <w:rFonts w:ascii="Times New Roman" w:hAnsi="Times New Roman"/>
          <w:sz w:val="21"/>
          <w:szCs w:val="21"/>
        </w:rPr>
        <w:t>остав общественного жюри:</w:t>
      </w:r>
    </w:p>
    <w:p w:rsidR="005F01DD" w:rsidRPr="00B425A2" w:rsidRDefault="005F01DD" w:rsidP="005F01DD">
      <w:pPr>
        <w:numPr>
          <w:ilvl w:val="0"/>
          <w:numId w:val="16"/>
        </w:numPr>
        <w:tabs>
          <w:tab w:val="clear" w:pos="1320"/>
          <w:tab w:val="num" w:pos="142"/>
          <w:tab w:val="left" w:pos="284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-2"/>
          <w:sz w:val="21"/>
          <w:szCs w:val="21"/>
          <w:u w:val="single"/>
        </w:rPr>
      </w:pPr>
      <w:r w:rsidRPr="00B425A2">
        <w:rPr>
          <w:rFonts w:ascii="Times New Roman" w:hAnsi="Times New Roman"/>
          <w:sz w:val="21"/>
          <w:szCs w:val="21"/>
        </w:rPr>
        <w:t>представители общественных организаций;</w:t>
      </w:r>
    </w:p>
    <w:p w:rsidR="005F01DD" w:rsidRPr="00B425A2" w:rsidRDefault="005F01DD" w:rsidP="005F01DD">
      <w:pPr>
        <w:numPr>
          <w:ilvl w:val="0"/>
          <w:numId w:val="16"/>
        </w:numPr>
        <w:tabs>
          <w:tab w:val="clear" w:pos="1320"/>
          <w:tab w:val="num" w:pos="142"/>
          <w:tab w:val="left" w:pos="284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-2"/>
          <w:sz w:val="21"/>
          <w:szCs w:val="21"/>
          <w:u w:val="single"/>
        </w:rPr>
      </w:pPr>
      <w:r w:rsidRPr="00B425A2">
        <w:rPr>
          <w:rFonts w:ascii="Times New Roman" w:hAnsi="Times New Roman"/>
          <w:sz w:val="21"/>
          <w:szCs w:val="21"/>
        </w:rPr>
        <w:t>члены профсоюзных организаций;</w:t>
      </w:r>
    </w:p>
    <w:p w:rsidR="005F01DD" w:rsidRPr="00B425A2" w:rsidRDefault="005F01DD" w:rsidP="005F01DD">
      <w:pPr>
        <w:numPr>
          <w:ilvl w:val="0"/>
          <w:numId w:val="16"/>
        </w:numPr>
        <w:tabs>
          <w:tab w:val="clear" w:pos="1320"/>
          <w:tab w:val="num" w:pos="142"/>
          <w:tab w:val="left" w:pos="284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-2"/>
          <w:sz w:val="21"/>
          <w:szCs w:val="21"/>
          <w:u w:val="single"/>
        </w:rPr>
      </w:pPr>
      <w:r w:rsidRPr="00B425A2">
        <w:rPr>
          <w:rFonts w:ascii="Times New Roman" w:hAnsi="Times New Roman"/>
          <w:sz w:val="21"/>
          <w:szCs w:val="21"/>
        </w:rPr>
        <w:t>члены Всероссийского Педагогического Собрания;</w:t>
      </w:r>
    </w:p>
    <w:p w:rsidR="005F01DD" w:rsidRPr="00B425A2" w:rsidRDefault="005F01DD" w:rsidP="005F01DD">
      <w:pPr>
        <w:numPr>
          <w:ilvl w:val="0"/>
          <w:numId w:val="16"/>
        </w:numPr>
        <w:tabs>
          <w:tab w:val="clear" w:pos="1320"/>
          <w:tab w:val="num" w:pos="142"/>
          <w:tab w:val="left" w:pos="284"/>
        </w:tabs>
        <w:spacing w:after="0"/>
        <w:ind w:left="284" w:firstLine="0"/>
        <w:jc w:val="both"/>
        <w:rPr>
          <w:rFonts w:ascii="Times New Roman" w:hAnsi="Times New Roman"/>
          <w:color w:val="000000"/>
          <w:spacing w:val="-2"/>
          <w:sz w:val="21"/>
          <w:szCs w:val="21"/>
          <w:u w:val="single"/>
        </w:rPr>
      </w:pPr>
      <w:r w:rsidRPr="00B425A2">
        <w:rPr>
          <w:rFonts w:ascii="Times New Roman" w:hAnsi="Times New Roman"/>
          <w:sz w:val="21"/>
          <w:szCs w:val="21"/>
        </w:rPr>
        <w:t>представители ЗАО «Приборы ЛЭК»</w:t>
      </w:r>
    </w:p>
    <w:p w:rsidR="005F01DD" w:rsidRPr="00B425A2" w:rsidRDefault="005F01DD" w:rsidP="005F01DD">
      <w:pPr>
        <w:spacing w:before="120" w:after="0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>9. Подведение итогов конкурса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9.1. На основании результатов испытаний путем подсчета общего количества баллов конкурсная комиссия формирует и утверждает в виде решения рейтинг участников конкурса по номинации/</w:t>
      </w:r>
      <w:proofErr w:type="spellStart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9.2. </w:t>
      </w:r>
      <w:r w:rsidRPr="00B425A2">
        <w:rPr>
          <w:rFonts w:ascii="Times New Roman" w:hAnsi="Times New Roman"/>
          <w:spacing w:val="2"/>
          <w:sz w:val="21"/>
          <w:szCs w:val="21"/>
        </w:rPr>
        <w:t>По каждой номинации/</w:t>
      </w:r>
      <w:proofErr w:type="spellStart"/>
      <w:r w:rsidRPr="00B425A2">
        <w:rPr>
          <w:rFonts w:ascii="Times New Roman" w:hAnsi="Times New Roman"/>
          <w:spacing w:val="2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spacing w:val="2"/>
          <w:sz w:val="21"/>
          <w:szCs w:val="21"/>
        </w:rPr>
        <w:t xml:space="preserve"> определяются </w:t>
      </w:r>
      <w:r>
        <w:rPr>
          <w:rFonts w:ascii="Times New Roman" w:hAnsi="Times New Roman"/>
          <w:spacing w:val="2"/>
          <w:sz w:val="21"/>
          <w:szCs w:val="21"/>
        </w:rPr>
        <w:t>участники</w:t>
      </w:r>
      <w:r w:rsidRPr="00B425A2">
        <w:rPr>
          <w:rFonts w:ascii="Times New Roman" w:hAnsi="Times New Roman"/>
          <w:spacing w:val="2"/>
          <w:sz w:val="21"/>
          <w:szCs w:val="21"/>
        </w:rPr>
        <w:t>, имеющи</w:t>
      </w:r>
      <w:r>
        <w:rPr>
          <w:rFonts w:ascii="Times New Roman" w:hAnsi="Times New Roman"/>
          <w:spacing w:val="2"/>
          <w:sz w:val="21"/>
          <w:szCs w:val="21"/>
        </w:rPr>
        <w:t>е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 наиболее высокие баллы и 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набрав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>шие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по итогам конкурса не менее 50% от максимально возможного балла. 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Их количество не должно превышать 6 человек. 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Из их числа определяются победители и призеры конкурса (победители, лауреаты и дипломанты). 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pacing w:val="-2"/>
          <w:sz w:val="21"/>
          <w:szCs w:val="21"/>
        </w:rPr>
      </w:pPr>
      <w:r w:rsidRPr="00B425A2">
        <w:rPr>
          <w:rFonts w:ascii="Times New Roman" w:hAnsi="Times New Roman"/>
          <w:spacing w:val="-2"/>
          <w:sz w:val="21"/>
          <w:szCs w:val="21"/>
        </w:rPr>
        <w:t>Участникам, получившим 3 место, присуждается звание «Дипломант конкурса педагогических достижений», получившим 2 место - звание «Лауреат конкурса педагогических достижений», получившим 1 место – «Победитель конкурса педагогических достижений».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9.3. В случае отсутствия участников, набравших по итогам конкурса в номинации/</w:t>
      </w:r>
      <w:proofErr w:type="spellStart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не менее 50% от максимально возможного балла, конкурсанту, набравшему в рейтинге наибольшее количество баллов, по решению оргкомитета может быть присуждено 3 место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 – дипломант </w:t>
      </w:r>
      <w:proofErr w:type="spellStart"/>
      <w:r>
        <w:rPr>
          <w:rFonts w:ascii="Times New Roman" w:hAnsi="Times New Roman"/>
          <w:color w:val="000000"/>
          <w:spacing w:val="1"/>
          <w:sz w:val="21"/>
          <w:szCs w:val="21"/>
        </w:rPr>
        <w:t>кокнурса</w:t>
      </w:r>
      <w:proofErr w:type="spellEnd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. Остальные становятся только участниками конкурса.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lastRenderedPageBreak/>
        <w:t>9.4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. При получении равного количества баллов по итогам конкурса, право решающего голоса предоставляется председателю конкурсной комиссии. Если он 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работает в образовательном учреждении, которое представляет конкурсант, то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при вынесении решения право решающего голоса делегируется </w:t>
      </w:r>
      <w:r w:rsidRPr="00B425A2">
        <w:rPr>
          <w:rFonts w:ascii="Times New Roman" w:hAnsi="Times New Roman"/>
          <w:spacing w:val="1"/>
          <w:sz w:val="21"/>
          <w:szCs w:val="21"/>
        </w:rPr>
        <w:t xml:space="preserve">заместителю председателя. 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9.5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. Общие итоги К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онкурса подводятся по каждой номинации и </w:t>
      </w:r>
      <w:proofErr w:type="spellStart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отдельно</w:t>
      </w:r>
      <w:r>
        <w:rPr>
          <w:rFonts w:ascii="Times New Roman" w:hAnsi="Times New Roman"/>
          <w:color w:val="000000"/>
          <w:spacing w:val="1"/>
          <w:sz w:val="21"/>
          <w:szCs w:val="21"/>
        </w:rPr>
        <w:t xml:space="preserve">, </w:t>
      </w:r>
      <w:r>
        <w:rPr>
          <w:rFonts w:ascii="Times New Roman" w:hAnsi="Times New Roman"/>
          <w:color w:val="000000"/>
          <w:spacing w:val="-1"/>
          <w:sz w:val="21"/>
          <w:szCs w:val="21"/>
        </w:rPr>
        <w:t>утверждаются оргкомитетом и сообщаются участникам только на церемонии награждения.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9.6. По результатам конкурса </w:t>
      </w:r>
      <w:r w:rsidRPr="00B425A2">
        <w:rPr>
          <w:rFonts w:ascii="Times New Roman" w:hAnsi="Times New Roman"/>
          <w:spacing w:val="-1"/>
          <w:sz w:val="21"/>
          <w:szCs w:val="21"/>
        </w:rPr>
        <w:t>издается Приказ ИМЦ, согласованный с Отделом образования</w:t>
      </w:r>
      <w:r w:rsidRPr="00B425A2">
        <w:rPr>
          <w:rFonts w:ascii="Times New Roman" w:hAnsi="Times New Roman"/>
          <w:spacing w:val="2"/>
          <w:sz w:val="21"/>
          <w:szCs w:val="21"/>
        </w:rPr>
        <w:t xml:space="preserve"> о награждении победителей и лауреатов.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9.7. Дипломанты, лауреаты и победители каждой номинации/</w:t>
      </w:r>
      <w:proofErr w:type="spellStart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 награждаются благодарностями Отдела образования Кировского района и ценными подарками на церемонии награждения, участники получают сертификаты.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B1C64">
        <w:rPr>
          <w:rFonts w:ascii="Times New Roman" w:hAnsi="Times New Roman"/>
          <w:color w:val="000000"/>
          <w:spacing w:val="1"/>
          <w:sz w:val="21"/>
          <w:szCs w:val="21"/>
        </w:rPr>
        <w:t>9.8</w:t>
      </w:r>
      <w:r w:rsidRPr="00BB1C6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ab/>
      </w:r>
      <w:proofErr w:type="gramStart"/>
      <w:r w:rsidRPr="00B425A2">
        <w:rPr>
          <w:rFonts w:ascii="Times New Roman" w:hAnsi="Times New Roman"/>
          <w:sz w:val="21"/>
          <w:szCs w:val="21"/>
        </w:rPr>
        <w:t xml:space="preserve">Победители или лауреаты конкурса в номинациях 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«Педагогические надежды», «Учитель года Кировского района Санкт-Петербурга», «</w:t>
      </w:r>
      <w:r w:rsidRPr="00B425A2">
        <w:rPr>
          <w:rFonts w:ascii="Times New Roman" w:hAnsi="Times New Roman"/>
          <w:color w:val="000000"/>
          <w:sz w:val="21"/>
          <w:szCs w:val="21"/>
        </w:rPr>
        <w:t>Гармония, благополучие, поддержка</w:t>
      </w: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», «Творим, выдумываем, пробуем», «Все начинается с детства», «Учитель здоровья Кировского района Санкт-Петербурга» </w:t>
      </w:r>
      <w:r w:rsidRPr="00B425A2">
        <w:rPr>
          <w:rFonts w:ascii="Times New Roman" w:hAnsi="Times New Roman"/>
          <w:sz w:val="21"/>
          <w:szCs w:val="21"/>
        </w:rPr>
        <w:t>согласно Положению о Конкурсе педагогических достижений Санкт-Петербурга по решению Оргкомитета районного конкурса педагогических достижений направляются на городской этап Конкурса педагогических достижений (в следующем или текущем учебном году) в соответствующей номинации, при ее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B425A2">
        <w:rPr>
          <w:rFonts w:ascii="Times New Roman" w:hAnsi="Times New Roman"/>
          <w:sz w:val="21"/>
          <w:szCs w:val="21"/>
        </w:rPr>
        <w:t>наличии</w:t>
      </w:r>
      <w:proofErr w:type="gramEnd"/>
      <w:r w:rsidRPr="00B425A2">
        <w:rPr>
          <w:rFonts w:ascii="Times New Roman" w:hAnsi="Times New Roman"/>
          <w:sz w:val="21"/>
          <w:szCs w:val="21"/>
        </w:rPr>
        <w:t xml:space="preserve"> в городском этапе</w:t>
      </w:r>
      <w:r>
        <w:rPr>
          <w:rFonts w:ascii="Times New Roman" w:hAnsi="Times New Roman"/>
          <w:sz w:val="21"/>
          <w:szCs w:val="21"/>
        </w:rPr>
        <w:t>, или соответствующий городской конкурс</w:t>
      </w:r>
      <w:r w:rsidRPr="00B425A2">
        <w:rPr>
          <w:rFonts w:ascii="Times New Roman" w:hAnsi="Times New Roman"/>
          <w:sz w:val="21"/>
          <w:szCs w:val="21"/>
        </w:rPr>
        <w:t>.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br w:type="page"/>
      </w:r>
      <w:r w:rsidRPr="00B425A2">
        <w:rPr>
          <w:rFonts w:ascii="Times New Roman" w:hAnsi="Times New Roman"/>
          <w:b/>
          <w:bCs/>
          <w:sz w:val="21"/>
          <w:szCs w:val="21"/>
        </w:rPr>
        <w:lastRenderedPageBreak/>
        <w:t>Приложение 1.1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36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</w:t>
      </w:r>
      <w:proofErr w:type="gramStart"/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 xml:space="preserve"> С</w:t>
      </w:r>
      <w:proofErr w:type="gramEnd"/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анкт – Петербурга</w:t>
      </w:r>
    </w:p>
    <w:p w:rsidR="005F01DD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АНКЕТА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 xml:space="preserve">участника конкурса педагогических достижений 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Номинация/подноминация________________________________________________________________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Фамилия, имя, отчество 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Место работы_________________________________________________________________________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bCs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4"/>
          <w:sz w:val="21"/>
          <w:szCs w:val="21"/>
        </w:rPr>
        <w:t>полное название образовательного учреждения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Дата рождения________________________________________________________________________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Образование__________________________________________________________________________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bCs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4"/>
          <w:sz w:val="21"/>
          <w:szCs w:val="21"/>
        </w:rPr>
        <w:t>наименование учебного заведения, факультет, год окончания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Квалификационная категория__________________ Педагогический стаж_______________________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Звания, награды, премии, ученая степень__________________________________________________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bCs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4"/>
          <w:sz w:val="21"/>
          <w:szCs w:val="21"/>
        </w:rPr>
        <w:t>названия и даты получения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Публикации, в том числе книги, брошюры, статьи и т.д._________________________________________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Сведения о повышении квалификации______________________________________________________</w:t>
      </w:r>
      <w:r>
        <w:rPr>
          <w:rFonts w:ascii="Times New Roman" w:hAnsi="Times New Roman"/>
          <w:sz w:val="21"/>
          <w:szCs w:val="21"/>
        </w:rPr>
        <w:t>_</w:t>
      </w:r>
      <w:r w:rsidRPr="00B425A2">
        <w:rPr>
          <w:rFonts w:ascii="Times New Roman" w:hAnsi="Times New Roman"/>
          <w:sz w:val="21"/>
          <w:szCs w:val="21"/>
        </w:rPr>
        <w:t>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Педагогическое кредо  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Увлечения и хобби _________________________________________________________________________________________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_________________________________________________________________________________________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Заявка на предмет и класс __________________________________________________________________</w:t>
      </w:r>
    </w:p>
    <w:p w:rsidR="005F01DD" w:rsidRPr="00B425A2" w:rsidRDefault="005F01DD" w:rsidP="005F01DD">
      <w:pPr>
        <w:tabs>
          <w:tab w:val="left" w:pos="2835"/>
        </w:tabs>
        <w:spacing w:after="0" w:line="240" w:lineRule="auto"/>
        <w:ind w:right="-6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для номинаций «Педагогические надежды», «Учитель года Кировского района»</w:t>
      </w:r>
      <w:r>
        <w:rPr>
          <w:rFonts w:ascii="Times New Roman" w:hAnsi="Times New Roman"/>
          <w:b/>
          <w:bCs/>
          <w:sz w:val="21"/>
          <w:szCs w:val="21"/>
        </w:rPr>
        <w:t>,</w:t>
      </w:r>
      <w:r w:rsidRPr="00B425A2">
        <w:rPr>
          <w:rFonts w:ascii="Times New Roman" w:hAnsi="Times New Roman"/>
          <w:b/>
          <w:bCs/>
          <w:sz w:val="21"/>
          <w:szCs w:val="21"/>
        </w:rPr>
        <w:t xml:space="preserve"> «Педагог особого класса», «Учитель здоровья Кировского района»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Контактная информация (дом</w:t>
      </w:r>
      <w:proofErr w:type="gramStart"/>
      <w:r w:rsidRPr="00B425A2">
        <w:rPr>
          <w:rFonts w:ascii="Times New Roman" w:hAnsi="Times New Roman"/>
          <w:sz w:val="21"/>
          <w:szCs w:val="21"/>
        </w:rPr>
        <w:t>.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B425A2">
        <w:rPr>
          <w:rFonts w:ascii="Times New Roman" w:hAnsi="Times New Roman"/>
          <w:sz w:val="21"/>
          <w:szCs w:val="21"/>
        </w:rPr>
        <w:t>и</w:t>
      </w:r>
      <w:proofErr w:type="gramEnd"/>
      <w:r w:rsidRPr="00B425A2">
        <w:rPr>
          <w:rFonts w:ascii="Times New Roman" w:hAnsi="Times New Roman"/>
          <w:sz w:val="21"/>
          <w:szCs w:val="21"/>
        </w:rPr>
        <w:t xml:space="preserve">ли моб. телефон, рабочий телефон, </w:t>
      </w:r>
      <w:r w:rsidRPr="00B425A2">
        <w:rPr>
          <w:rFonts w:ascii="Times New Roman" w:hAnsi="Times New Roman"/>
          <w:sz w:val="21"/>
          <w:szCs w:val="21"/>
          <w:lang w:val="en-US"/>
        </w:rPr>
        <w:t>e</w:t>
      </w:r>
      <w:r w:rsidRPr="00B425A2">
        <w:rPr>
          <w:rFonts w:ascii="Times New Roman" w:hAnsi="Times New Roman"/>
          <w:sz w:val="21"/>
          <w:szCs w:val="21"/>
        </w:rPr>
        <w:t>-</w:t>
      </w:r>
      <w:r w:rsidRPr="00B425A2">
        <w:rPr>
          <w:rFonts w:ascii="Times New Roman" w:hAnsi="Times New Roman"/>
          <w:sz w:val="21"/>
          <w:szCs w:val="21"/>
          <w:lang w:val="en-US"/>
        </w:rPr>
        <w:t>mail</w:t>
      </w:r>
      <w:r w:rsidRPr="00B425A2">
        <w:rPr>
          <w:rFonts w:ascii="Times New Roman" w:hAnsi="Times New Roman"/>
          <w:sz w:val="21"/>
          <w:szCs w:val="21"/>
        </w:rPr>
        <w:t>)_________________________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________________________________________________________________________________________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__________________________                      </w:t>
      </w:r>
      <w:r w:rsidRPr="00B425A2">
        <w:rPr>
          <w:rFonts w:ascii="Times New Roman" w:hAnsi="Times New Roman"/>
          <w:sz w:val="21"/>
          <w:szCs w:val="21"/>
        </w:rPr>
        <w:tab/>
      </w:r>
      <w:r w:rsidRPr="00B425A2">
        <w:rPr>
          <w:rFonts w:ascii="Times New Roman" w:hAnsi="Times New Roman"/>
          <w:sz w:val="21"/>
          <w:szCs w:val="21"/>
        </w:rPr>
        <w:tab/>
      </w:r>
      <w:r w:rsidRPr="00B425A2">
        <w:rPr>
          <w:rFonts w:ascii="Times New Roman" w:hAnsi="Times New Roman"/>
          <w:sz w:val="21"/>
          <w:szCs w:val="21"/>
        </w:rPr>
        <w:tab/>
        <w:t xml:space="preserve"> ____________________________</w:t>
      </w:r>
    </w:p>
    <w:p w:rsidR="005F01DD" w:rsidRPr="00B425A2" w:rsidRDefault="005F01DD" w:rsidP="005F01DD">
      <w:pPr>
        <w:spacing w:after="0" w:line="240" w:lineRule="auto"/>
        <w:ind w:right="-6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               подпись участника конкурса                                             </w:t>
      </w:r>
      <w:r>
        <w:rPr>
          <w:rFonts w:ascii="Times New Roman" w:hAnsi="Times New Roman"/>
          <w:sz w:val="21"/>
          <w:szCs w:val="21"/>
        </w:rPr>
        <w:t xml:space="preserve">                          </w:t>
      </w:r>
      <w:r w:rsidRPr="00B425A2">
        <w:rPr>
          <w:rFonts w:ascii="Times New Roman" w:hAnsi="Times New Roman"/>
          <w:sz w:val="21"/>
          <w:szCs w:val="21"/>
        </w:rPr>
        <w:t>расш</w:t>
      </w:r>
      <w:r>
        <w:rPr>
          <w:rFonts w:ascii="Times New Roman" w:hAnsi="Times New Roman"/>
          <w:sz w:val="21"/>
          <w:szCs w:val="21"/>
        </w:rPr>
        <w:t>и</w:t>
      </w:r>
      <w:r w:rsidRPr="00B425A2">
        <w:rPr>
          <w:rFonts w:ascii="Times New Roman" w:hAnsi="Times New Roman"/>
          <w:sz w:val="21"/>
          <w:szCs w:val="21"/>
        </w:rPr>
        <w:t>фровка подписи</w:t>
      </w:r>
    </w:p>
    <w:p w:rsidR="005F01DD" w:rsidRPr="00B425A2" w:rsidRDefault="005F01DD" w:rsidP="005F01DD">
      <w:pPr>
        <w:spacing w:after="0" w:line="240" w:lineRule="auto"/>
        <w:ind w:right="-6"/>
        <w:jc w:val="both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jc w:val="right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«_____»_____________________20___г.</w:t>
      </w:r>
    </w:p>
    <w:p w:rsidR="005F01DD" w:rsidRPr="00B425A2" w:rsidRDefault="005F01DD" w:rsidP="005F01DD">
      <w:pPr>
        <w:spacing w:after="0" w:line="240" w:lineRule="auto"/>
        <w:ind w:right="-6"/>
        <w:jc w:val="right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hd w:val="clear" w:color="auto" w:fill="FFFFFF"/>
        <w:spacing w:after="0"/>
        <w:ind w:right="11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Руководитель учреждения ______________________(подпись)</w:t>
      </w:r>
      <w:r>
        <w:rPr>
          <w:rFonts w:ascii="Times New Roman" w:hAnsi="Times New Roman"/>
          <w:b/>
          <w:bCs/>
          <w:sz w:val="21"/>
          <w:szCs w:val="21"/>
        </w:rPr>
        <w:t>/</w:t>
      </w:r>
      <w:r w:rsidRPr="00B425A2">
        <w:rPr>
          <w:rFonts w:ascii="Times New Roman" w:hAnsi="Times New Roman"/>
          <w:b/>
          <w:bCs/>
          <w:sz w:val="21"/>
          <w:szCs w:val="21"/>
        </w:rPr>
        <w:t>___________________________</w:t>
      </w:r>
      <w:r w:rsidRPr="00B425A2">
        <w:rPr>
          <w:rFonts w:ascii="Times New Roman" w:hAnsi="Times New Roman"/>
          <w:b/>
          <w:bCs/>
          <w:sz w:val="21"/>
          <w:szCs w:val="21"/>
        </w:rPr>
        <w:br w:type="page"/>
      </w:r>
      <w:r w:rsidRPr="00B425A2">
        <w:rPr>
          <w:rFonts w:ascii="Times New Roman" w:hAnsi="Times New Roman"/>
          <w:b/>
          <w:bCs/>
          <w:sz w:val="21"/>
          <w:szCs w:val="21"/>
        </w:rPr>
        <w:lastRenderedPageBreak/>
        <w:t>Приложение 2.1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36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</w:t>
      </w:r>
      <w:proofErr w:type="gramStart"/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 xml:space="preserve"> С</w:t>
      </w:r>
      <w:proofErr w:type="gramEnd"/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анкт – Петербурга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ЗАЯВКА-АНКЕТА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 xml:space="preserve">участника конкурса педагогических достижений 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center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в номинации «Творим, выдумываем, пробуем»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proofErr w:type="spellStart"/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Подноминация</w:t>
            </w:r>
            <w:proofErr w:type="spellEnd"/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rPr>
          <w:trHeight w:val="272"/>
        </w:trPr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Фамилия, имя, отчество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Дата рождения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Место работы 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(полное название ОУ)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Образование 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(наименование учебного заведения, факультет, год окончания)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Квалификационная категория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Педагогический стаж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Направленность образовательной деятельности (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декоративно-прикладное творчество, художественная, спортивная, музыкальная и т.д.)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Название коллектива, объединения, студии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Звания, награды, премии, ученая степень (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названия и даты получения)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Публикации 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(в </w:t>
            </w:r>
            <w:proofErr w:type="spellStart"/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т.ч</w:t>
            </w:r>
            <w:proofErr w:type="spellEnd"/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. книги, брошюры, статьи и пр.)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Педагогическое кредо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Увлечение и хобби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5F01DD" w:rsidRPr="00DA09A9" w:rsidTr="00546636">
        <w:tc>
          <w:tcPr>
            <w:tcW w:w="5637" w:type="dxa"/>
          </w:tcPr>
          <w:p w:rsidR="005F01DD" w:rsidRPr="00DA09A9" w:rsidRDefault="005F01DD" w:rsidP="00546636">
            <w:pPr>
              <w:spacing w:after="120"/>
              <w:ind w:left="142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Контактная информация 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(</w:t>
            </w:r>
            <w:r w:rsidRPr="00DA09A9">
              <w:rPr>
                <w:rFonts w:ascii="Times New Roman" w:hAnsi="Times New Roman"/>
                <w:i/>
                <w:sz w:val="21"/>
                <w:szCs w:val="21"/>
              </w:rPr>
              <w:t>дом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ашний </w:t>
            </w:r>
            <w:r w:rsidRPr="00DA09A9">
              <w:rPr>
                <w:rFonts w:ascii="Times New Roman" w:hAnsi="Times New Roman"/>
                <w:i/>
                <w:sz w:val="21"/>
                <w:szCs w:val="21"/>
              </w:rPr>
              <w:t>или моб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>ильный</w:t>
            </w:r>
            <w:r w:rsidRPr="00DA09A9">
              <w:rPr>
                <w:rFonts w:ascii="Times New Roman" w:hAnsi="Times New Roman"/>
                <w:i/>
                <w:sz w:val="21"/>
                <w:szCs w:val="21"/>
              </w:rPr>
              <w:t xml:space="preserve"> телефон, рабочий телефон, </w:t>
            </w:r>
            <w:r w:rsidRPr="00DA09A9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e</w:t>
            </w:r>
            <w:r w:rsidRPr="00DA09A9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DA09A9">
              <w:rPr>
                <w:rFonts w:ascii="Times New Roman" w:hAnsi="Times New Roman"/>
                <w:i/>
                <w:sz w:val="21"/>
                <w:szCs w:val="21"/>
                <w:lang w:val="en-US"/>
              </w:rPr>
              <w:t>mail</w:t>
            </w:r>
            <w:r w:rsidRPr="00DA09A9">
              <w:rPr>
                <w:rFonts w:ascii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3934" w:type="dxa"/>
          </w:tcPr>
          <w:p w:rsidR="005F01DD" w:rsidRPr="00DA09A9" w:rsidRDefault="005F01DD" w:rsidP="00546636">
            <w:pPr>
              <w:spacing w:after="120"/>
              <w:ind w:left="880"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:rsidR="005F01DD" w:rsidRPr="00B425A2" w:rsidRDefault="005F01DD" w:rsidP="005F01DD">
      <w:pPr>
        <w:shd w:val="clear" w:color="auto" w:fill="FFFFFF"/>
        <w:spacing w:after="0"/>
        <w:ind w:right="11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F01DD" w:rsidRPr="00B425A2" w:rsidRDefault="005F01DD" w:rsidP="005F01DD">
      <w:pPr>
        <w:shd w:val="clear" w:color="auto" w:fill="FFFFFF"/>
        <w:spacing w:after="0"/>
        <w:ind w:right="11"/>
        <w:jc w:val="center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ЗАЯВКА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center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на техническое обеспечение конкурсных выступлений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F01DD" w:rsidRPr="00DA09A9" w:rsidTr="00546636">
        <w:trPr>
          <w:trHeight w:val="613"/>
        </w:trPr>
        <w:tc>
          <w:tcPr>
            <w:tcW w:w="3190" w:type="dxa"/>
          </w:tcPr>
          <w:p w:rsidR="005F01DD" w:rsidRPr="00DA09A9" w:rsidRDefault="005F01DD" w:rsidP="00546636">
            <w:pPr>
              <w:spacing w:after="120"/>
              <w:ind w:left="879" w:right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 w:rsidRPr="00DA09A9">
              <w:rPr>
                <w:rFonts w:ascii="Times New Roman" w:hAnsi="Times New Roman"/>
                <w:b/>
                <w:bCs/>
                <w:sz w:val="21"/>
                <w:szCs w:val="21"/>
              </w:rPr>
              <w:t>Самопрезентация</w:t>
            </w:r>
            <w:proofErr w:type="spellEnd"/>
          </w:p>
        </w:tc>
        <w:tc>
          <w:tcPr>
            <w:tcW w:w="3190" w:type="dxa"/>
          </w:tcPr>
          <w:p w:rsidR="005F01DD" w:rsidRPr="00DA09A9" w:rsidRDefault="005F01DD" w:rsidP="00546636">
            <w:pPr>
              <w:spacing w:after="120"/>
              <w:ind w:left="879" w:right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/>
                <w:bCs/>
                <w:sz w:val="21"/>
                <w:szCs w:val="21"/>
              </w:rPr>
              <w:t>Защита / выступление</w:t>
            </w:r>
          </w:p>
        </w:tc>
        <w:tc>
          <w:tcPr>
            <w:tcW w:w="3190" w:type="dxa"/>
          </w:tcPr>
          <w:p w:rsidR="005F01DD" w:rsidRPr="00DA09A9" w:rsidRDefault="005F01DD" w:rsidP="00546636">
            <w:pPr>
              <w:spacing w:after="120"/>
              <w:ind w:left="879" w:right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/>
                <w:bCs/>
                <w:sz w:val="21"/>
                <w:szCs w:val="21"/>
              </w:rPr>
              <w:t>Занятие</w:t>
            </w:r>
          </w:p>
        </w:tc>
      </w:tr>
      <w:tr w:rsidR="005F01DD" w:rsidRPr="00DA09A9" w:rsidTr="00546636">
        <w:tc>
          <w:tcPr>
            <w:tcW w:w="3190" w:type="dxa"/>
          </w:tcPr>
          <w:p w:rsidR="005F01DD" w:rsidRPr="00DA09A9" w:rsidRDefault="005F01DD" w:rsidP="00546636">
            <w:pPr>
              <w:spacing w:after="120"/>
              <w:ind w:left="879" w:right="11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5F01DD" w:rsidRPr="00DA09A9" w:rsidRDefault="005F01DD" w:rsidP="00546636">
            <w:pPr>
              <w:spacing w:after="120"/>
              <w:ind w:left="879" w:right="11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5F01DD" w:rsidRPr="00DA09A9" w:rsidRDefault="005F01DD" w:rsidP="00546636">
            <w:pPr>
              <w:spacing w:after="120"/>
              <w:ind w:left="879" w:right="11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190" w:type="dxa"/>
          </w:tcPr>
          <w:p w:rsidR="005F01DD" w:rsidRPr="00DA09A9" w:rsidRDefault="005F01DD" w:rsidP="00546636">
            <w:pPr>
              <w:spacing w:after="120"/>
              <w:ind w:left="879" w:right="11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3190" w:type="dxa"/>
          </w:tcPr>
          <w:p w:rsidR="005F01DD" w:rsidRPr="00DA09A9" w:rsidRDefault="005F01DD" w:rsidP="00546636">
            <w:pPr>
              <w:spacing w:after="120"/>
              <w:ind w:left="879" w:right="11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</w:tbl>
    <w:p w:rsidR="005F01DD" w:rsidRPr="00B425A2" w:rsidRDefault="005F01DD" w:rsidP="005F01DD">
      <w:pPr>
        <w:shd w:val="clear" w:color="auto" w:fill="FFFFFF"/>
        <w:spacing w:after="0"/>
        <w:ind w:right="11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__________________________                      </w:t>
      </w:r>
      <w:r w:rsidRPr="00B425A2">
        <w:rPr>
          <w:rFonts w:ascii="Times New Roman" w:hAnsi="Times New Roman"/>
          <w:sz w:val="21"/>
          <w:szCs w:val="21"/>
        </w:rPr>
        <w:tab/>
      </w:r>
      <w:r w:rsidRPr="00B425A2">
        <w:rPr>
          <w:rFonts w:ascii="Times New Roman" w:hAnsi="Times New Roman"/>
          <w:sz w:val="21"/>
          <w:szCs w:val="21"/>
        </w:rPr>
        <w:tab/>
      </w:r>
      <w:r w:rsidRPr="00B425A2">
        <w:rPr>
          <w:rFonts w:ascii="Times New Roman" w:hAnsi="Times New Roman"/>
          <w:sz w:val="21"/>
          <w:szCs w:val="21"/>
        </w:rPr>
        <w:tab/>
        <w:t xml:space="preserve"> ____________________________</w:t>
      </w:r>
    </w:p>
    <w:p w:rsidR="005F01DD" w:rsidRPr="00B425A2" w:rsidRDefault="005F01DD" w:rsidP="005F01DD">
      <w:pPr>
        <w:spacing w:after="0" w:line="240" w:lineRule="auto"/>
        <w:ind w:right="-6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               подпись участника конкурса                                         </w:t>
      </w:r>
      <w:r>
        <w:rPr>
          <w:rFonts w:ascii="Times New Roman" w:hAnsi="Times New Roman"/>
          <w:sz w:val="21"/>
          <w:szCs w:val="21"/>
        </w:rPr>
        <w:t xml:space="preserve">                        </w:t>
      </w:r>
      <w:r w:rsidRPr="00B425A2">
        <w:rPr>
          <w:rFonts w:ascii="Times New Roman" w:hAnsi="Times New Roman"/>
          <w:sz w:val="21"/>
          <w:szCs w:val="21"/>
        </w:rPr>
        <w:t>расш</w:t>
      </w:r>
      <w:r>
        <w:rPr>
          <w:rFonts w:ascii="Times New Roman" w:hAnsi="Times New Roman"/>
          <w:sz w:val="21"/>
          <w:szCs w:val="21"/>
        </w:rPr>
        <w:t>и</w:t>
      </w:r>
      <w:r w:rsidRPr="00B425A2">
        <w:rPr>
          <w:rFonts w:ascii="Times New Roman" w:hAnsi="Times New Roman"/>
          <w:sz w:val="21"/>
          <w:szCs w:val="21"/>
        </w:rPr>
        <w:t>фровка подписи</w:t>
      </w:r>
    </w:p>
    <w:p w:rsidR="005F01DD" w:rsidRPr="00B425A2" w:rsidRDefault="005F01DD" w:rsidP="005F01DD">
      <w:pPr>
        <w:spacing w:after="0" w:line="240" w:lineRule="auto"/>
        <w:ind w:right="-6"/>
        <w:jc w:val="both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ind w:right="-6"/>
        <w:jc w:val="right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«_____»_____________________20___г.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both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</w:p>
    <w:p w:rsidR="005F01DD" w:rsidRPr="00B425A2" w:rsidRDefault="005F01DD" w:rsidP="005F01DD">
      <w:pPr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 xml:space="preserve">Руководитель учреждения ____________________ (подпись) </w:t>
      </w:r>
      <w:r>
        <w:rPr>
          <w:rFonts w:ascii="Times New Roman" w:hAnsi="Times New Roman"/>
          <w:b/>
          <w:bCs/>
          <w:sz w:val="21"/>
          <w:szCs w:val="21"/>
        </w:rPr>
        <w:t>/</w:t>
      </w:r>
      <w:r w:rsidRPr="00B425A2">
        <w:rPr>
          <w:rFonts w:ascii="Times New Roman" w:hAnsi="Times New Roman"/>
          <w:b/>
          <w:bCs/>
          <w:sz w:val="21"/>
          <w:szCs w:val="21"/>
        </w:rPr>
        <w:t>___________________________</w:t>
      </w:r>
      <w:r w:rsidRPr="00B425A2">
        <w:rPr>
          <w:rFonts w:ascii="Times New Roman" w:hAnsi="Times New Roman"/>
          <w:b/>
          <w:bCs/>
          <w:sz w:val="21"/>
          <w:szCs w:val="21"/>
        </w:rPr>
        <w:br w:type="page"/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lastRenderedPageBreak/>
        <w:t>РЕЗУЛЬТАТИВНОСТЬ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ПРОФЕССИОНАЛЬНО-ПЕДАГОГИЧЕСКОЙ ДЕЯТЕЛЬНОСТИ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center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(для номинации «Творим, выдумываем, пробуем»)</w:t>
      </w:r>
    </w:p>
    <w:p w:rsidR="005F01DD" w:rsidRPr="00B425A2" w:rsidRDefault="005F01DD" w:rsidP="005F01DD">
      <w:pPr>
        <w:shd w:val="clear" w:color="auto" w:fill="FFFFFF"/>
        <w:spacing w:after="0"/>
        <w:ind w:right="11"/>
        <w:jc w:val="center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544"/>
        <w:gridCol w:w="2942"/>
      </w:tblGrid>
      <w:tr w:rsidR="005F01DD" w:rsidRPr="00DA09A9" w:rsidTr="00546636">
        <w:tc>
          <w:tcPr>
            <w:tcW w:w="675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2410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/>
                <w:bCs/>
                <w:sz w:val="21"/>
                <w:szCs w:val="21"/>
              </w:rPr>
              <w:t>Критерии оценки</w:t>
            </w:r>
          </w:p>
        </w:tc>
        <w:tc>
          <w:tcPr>
            <w:tcW w:w="3544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/>
                <w:bCs/>
                <w:sz w:val="21"/>
                <w:szCs w:val="21"/>
              </w:rPr>
              <w:t>Уровень участия. Содержание деятельности</w:t>
            </w:r>
          </w:p>
        </w:tc>
        <w:tc>
          <w:tcPr>
            <w:tcW w:w="2942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/>
                <w:bCs/>
                <w:sz w:val="21"/>
                <w:szCs w:val="21"/>
              </w:rPr>
              <w:t>Результативность</w:t>
            </w:r>
          </w:p>
        </w:tc>
      </w:tr>
      <w:tr w:rsidR="005F01DD" w:rsidRPr="00DA09A9" w:rsidTr="00546636">
        <w:tc>
          <w:tcPr>
            <w:tcW w:w="675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410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Представление высоких результатов в работах детских коллективов через конкурсы различного уровня</w:t>
            </w:r>
          </w:p>
        </w:tc>
        <w:tc>
          <w:tcPr>
            <w:tcW w:w="3544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Название конкурса, год участия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Например, Международный фестиваль-конкурс «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  <w:lang w:val="en-US"/>
              </w:rPr>
              <w:t>MAXMODA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 2013», 2013 г.</w:t>
            </w:r>
          </w:p>
        </w:tc>
        <w:tc>
          <w:tcPr>
            <w:tcW w:w="2942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Вид награды, количество учащихся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Например, диплом лауреата, 5 учащихся</w:t>
            </w:r>
          </w:p>
        </w:tc>
      </w:tr>
      <w:tr w:rsidR="005F01DD" w:rsidRPr="00DA09A9" w:rsidTr="00546636">
        <w:tc>
          <w:tcPr>
            <w:tcW w:w="675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2410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Предъявление собственного педагогического опыта на конференциях, семинарах, </w:t>
            </w:r>
            <w:proofErr w:type="spellStart"/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пед</w:t>
            </w:r>
            <w:proofErr w:type="gramStart"/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.с</w:t>
            </w:r>
            <w:proofErr w:type="gramEnd"/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оветах</w:t>
            </w:r>
            <w:proofErr w:type="spellEnd"/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, мастер-классах и пр. </w:t>
            </w:r>
          </w:p>
        </w:tc>
        <w:tc>
          <w:tcPr>
            <w:tcW w:w="3544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Название мероприятия, год участия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Например, Российский конкурс молодых модельеров-дизайнеров одежды «Дыхание весны», 2000 г.</w:t>
            </w:r>
          </w:p>
        </w:tc>
        <w:tc>
          <w:tcPr>
            <w:tcW w:w="2942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Отзывы, дипломы, сертификаты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Например, диплом участника</w:t>
            </w:r>
          </w:p>
        </w:tc>
      </w:tr>
      <w:tr w:rsidR="005F01DD" w:rsidRPr="00DA09A9" w:rsidTr="00546636">
        <w:tc>
          <w:tcPr>
            <w:tcW w:w="675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2410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Выявление и поддержка способных и одаренных детей</w:t>
            </w:r>
          </w:p>
        </w:tc>
        <w:tc>
          <w:tcPr>
            <w:tcW w:w="3544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Наличие положений конкурсов в коллективе; описание технологий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Например, Конкурс…… (название внутреннего конкурса), наличие по</w:t>
            </w:r>
            <w:r>
              <w:rPr>
                <w:rFonts w:ascii="Times New Roman" w:hAnsi="Times New Roman"/>
                <w:bCs/>
                <w:i/>
                <w:sz w:val="21"/>
                <w:szCs w:val="21"/>
              </w:rPr>
              <w:t>р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тфолио на каждого воспитанника или на коллектив.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Название </w:t>
            </w:r>
            <w:proofErr w:type="gramStart"/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методик, используемых для выявления и поддержи</w:t>
            </w:r>
            <w:proofErr w:type="gramEnd"/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 талантливой молодежи</w:t>
            </w:r>
          </w:p>
        </w:tc>
        <w:tc>
          <w:tcPr>
            <w:tcW w:w="2942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Наличие банка данных творческих успехов учащихся или коллектива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(может быть общая информационная карта, статистические данные участия в конкурсах, презентации коллектива и пр.)</w:t>
            </w:r>
          </w:p>
        </w:tc>
      </w:tr>
      <w:tr w:rsidR="005F01DD" w:rsidRPr="00DA09A9" w:rsidTr="00546636">
        <w:tc>
          <w:tcPr>
            <w:tcW w:w="675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2410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 xml:space="preserve">Использование современных методов, приемов и технологий в профессиональной деятельности </w:t>
            </w:r>
          </w:p>
        </w:tc>
        <w:tc>
          <w:tcPr>
            <w:tcW w:w="3544" w:type="dxa"/>
          </w:tcPr>
          <w:p w:rsidR="005F01DD" w:rsidRPr="00F374BC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Перечень используемых современных педагогических технологий, в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1"/>
                <w:szCs w:val="21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. компьютерных и прикладных </w:t>
            </w: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(названия)</w:t>
            </w:r>
          </w:p>
        </w:tc>
        <w:tc>
          <w:tcPr>
            <w:tcW w:w="2942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Качественное изменение и рост коллектива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(могут быть детские презентации творческих работ и др.)</w:t>
            </w:r>
          </w:p>
        </w:tc>
      </w:tr>
      <w:tr w:rsidR="005F01DD" w:rsidRPr="00DA09A9" w:rsidTr="00546636">
        <w:tc>
          <w:tcPr>
            <w:tcW w:w="675" w:type="dxa"/>
          </w:tcPr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2410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Непрерывность </w:t>
            </w: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профессионального развития педагога</w:t>
            </w:r>
          </w:p>
        </w:tc>
        <w:tc>
          <w:tcPr>
            <w:tcW w:w="3544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Перечень курсов повышения квалификации, год, место проведения курсов</w:t>
            </w:r>
          </w:p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Например, </w:t>
            </w:r>
            <w:proofErr w:type="gramStart"/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обучение по</w:t>
            </w:r>
            <w:proofErr w:type="gramEnd"/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 xml:space="preserve"> образовательной программе «Социальная работа с семьей…» (</w:t>
            </w:r>
            <w:proofErr w:type="spellStart"/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СПбАППО</w:t>
            </w:r>
            <w:proofErr w:type="spellEnd"/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, 36 ч.)</w:t>
            </w:r>
          </w:p>
        </w:tc>
        <w:tc>
          <w:tcPr>
            <w:tcW w:w="2942" w:type="dxa"/>
          </w:tcPr>
          <w:p w:rsidR="005F01DD" w:rsidRPr="00DA09A9" w:rsidRDefault="005F01DD" w:rsidP="00546636">
            <w:pPr>
              <w:spacing w:after="120"/>
              <w:ind w:right="11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sz w:val="21"/>
                <w:szCs w:val="21"/>
              </w:rPr>
              <w:t>Наличие документа</w:t>
            </w:r>
          </w:p>
          <w:p w:rsidR="005F01DD" w:rsidRPr="00DA09A9" w:rsidRDefault="005F01DD" w:rsidP="00546636">
            <w:pPr>
              <w:spacing w:after="120"/>
              <w:ind w:right="11"/>
              <w:rPr>
                <w:rFonts w:ascii="Times New Roman" w:hAnsi="Times New Roman"/>
                <w:bCs/>
                <w:i/>
                <w:sz w:val="21"/>
                <w:szCs w:val="21"/>
              </w:rPr>
            </w:pPr>
            <w:r w:rsidRPr="00DA09A9">
              <w:rPr>
                <w:rFonts w:ascii="Times New Roman" w:hAnsi="Times New Roman"/>
                <w:bCs/>
                <w:i/>
                <w:sz w:val="21"/>
                <w:szCs w:val="21"/>
              </w:rPr>
              <w:t>(свидетельство, справка,  удостоверение)</w:t>
            </w:r>
          </w:p>
        </w:tc>
      </w:tr>
    </w:tbl>
    <w:p w:rsidR="005F01DD" w:rsidRPr="00B425A2" w:rsidRDefault="005F01DD" w:rsidP="005F01DD">
      <w:pPr>
        <w:shd w:val="clear" w:color="auto" w:fill="FFFFFF"/>
        <w:spacing w:after="0"/>
        <w:ind w:right="11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br w:type="page"/>
      </w:r>
    </w:p>
    <w:p w:rsidR="005F01DD" w:rsidRPr="00B425A2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lastRenderedPageBreak/>
        <w:t>Приложение 2.1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аппарат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Номинация </w:t>
      </w:r>
      <w:r w:rsidRPr="00B425A2">
        <w:rPr>
          <w:rFonts w:ascii="Times New Roman" w:hAnsi="Times New Roman"/>
          <w:b/>
          <w:sz w:val="21"/>
          <w:szCs w:val="21"/>
        </w:rPr>
        <w:t>«Педагогические надежды»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 xml:space="preserve">Первый тур </w:t>
      </w: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Цель тура: оценить уровень </w:t>
      </w:r>
      <w:r>
        <w:rPr>
          <w:rFonts w:ascii="Times New Roman" w:hAnsi="Times New Roman"/>
          <w:color w:val="000000"/>
          <w:sz w:val="21"/>
          <w:szCs w:val="21"/>
        </w:rPr>
        <w:t xml:space="preserve">творческого потенциала и </w:t>
      </w:r>
      <w:r w:rsidRPr="00B425A2">
        <w:rPr>
          <w:rFonts w:ascii="Times New Roman" w:hAnsi="Times New Roman"/>
          <w:color w:val="000000"/>
          <w:sz w:val="21"/>
          <w:szCs w:val="21"/>
        </w:rPr>
        <w:t>профессионального мастерства конкурсанта.</w:t>
      </w:r>
    </w:p>
    <w:p w:rsidR="005F01DD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color w:val="000000"/>
          <w:sz w:val="21"/>
          <w:szCs w:val="21"/>
        </w:rPr>
        <w:t>«Моя инициатива в образовании»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Актуальность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Инновационность</w:t>
            </w:r>
            <w:proofErr w:type="spellEnd"/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Реалистичность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Культура презентации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color w:val="000000"/>
          <w:sz w:val="21"/>
          <w:szCs w:val="21"/>
        </w:rPr>
        <w:t>«Учитель-предметник»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Фундаментальность знаний предмета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Методическая компетентность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Психолого-педагогическая компетентность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Личностные качества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Самоанализ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</w:tr>
    </w:tbl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1"/>
          <w:sz w:val="21"/>
          <w:szCs w:val="21"/>
        </w:rPr>
        <w:t xml:space="preserve">Второй тур 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>Цель тура: о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ценить гражданскую позицию конкурсанта и его профессиональное отношение к совершенствованию системы образования.</w:t>
      </w:r>
    </w:p>
    <w:p w:rsidR="005F01DD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1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color w:val="000000"/>
          <w:spacing w:val="1"/>
          <w:sz w:val="21"/>
          <w:szCs w:val="21"/>
        </w:rPr>
        <w:t>«Публичное выступление»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Масштабность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раскрытия темы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Находчивость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Мировоззренческая позиция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Убедительность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</w:tr>
    </w:tbl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Конкурсное испытание  </w:t>
      </w: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>«Круглый стол»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собственной позиции по теме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Содержательность и аргументированность каждого выступления в ходе обсуждения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вести профессиональный диалог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удерживать тему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и развивать высказанную мысль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обосновывать заявленную позицию дополнительными аргументами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корректно возражать другому участнику при  несовпадении позиций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5F01DD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Приложение 2.2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lastRenderedPageBreak/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аппарат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Номинация </w:t>
      </w:r>
      <w:r w:rsidRPr="00B425A2">
        <w:rPr>
          <w:rFonts w:ascii="Times New Roman" w:hAnsi="Times New Roman"/>
          <w:b/>
          <w:sz w:val="21"/>
          <w:szCs w:val="21"/>
        </w:rPr>
        <w:t>«</w:t>
      </w:r>
      <w:r w:rsidRPr="00B425A2">
        <w:rPr>
          <w:rFonts w:ascii="Times New Roman" w:hAnsi="Times New Roman"/>
          <w:b/>
          <w:spacing w:val="-2"/>
          <w:sz w:val="21"/>
          <w:szCs w:val="21"/>
        </w:rPr>
        <w:t>Учитель года Кировского района Санкт-Петербурга</w:t>
      </w:r>
      <w:r w:rsidRPr="00B425A2">
        <w:rPr>
          <w:rFonts w:ascii="Times New Roman" w:hAnsi="Times New Roman"/>
          <w:b/>
          <w:sz w:val="21"/>
          <w:szCs w:val="21"/>
        </w:rPr>
        <w:t>»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21"/>
          <w:szCs w:val="21"/>
        </w:rPr>
      </w:pPr>
    </w:p>
    <w:p w:rsidR="005F01DD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2"/>
          <w:sz w:val="21"/>
          <w:szCs w:val="21"/>
        </w:rPr>
        <w:t>Первый тур «Учитель - предметник»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Цель тура: о</w:t>
      </w:r>
      <w:r w:rsidRPr="00B425A2">
        <w:rPr>
          <w:rFonts w:ascii="Times New Roman" w:hAnsi="Times New Roman"/>
          <w:color w:val="000000"/>
          <w:sz w:val="21"/>
          <w:szCs w:val="21"/>
        </w:rPr>
        <w:t>ценить уровень профессионально-личностных качеств конкурсанта.</w:t>
      </w:r>
    </w:p>
    <w:p w:rsidR="005F01DD" w:rsidRPr="00B425A2" w:rsidRDefault="005F01DD" w:rsidP="005F01DD">
      <w:pPr>
        <w:spacing w:after="0"/>
        <w:rPr>
          <w:rFonts w:ascii="Times New Roman" w:hAnsi="Times New Roman"/>
          <w:b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color w:val="000000"/>
          <w:sz w:val="21"/>
          <w:szCs w:val="21"/>
        </w:rPr>
        <w:t>«Представление опыта работы»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Широта кругозора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общая и профессиональная эрудиция, знание и понимание процессов, происходящих в образовании, педагогической науке и в социальной сфере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Аналитическая компетентность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анализировать, обобщать, выявлять и применять инновационные идеи в своей профессиональной деятельности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 презентации</w:t>
            </w:r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Культура публичного выступления, умение взаимодействовать с аудиторией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color w:val="000000"/>
          <w:spacing w:val="2"/>
          <w:sz w:val="21"/>
          <w:szCs w:val="21"/>
        </w:rPr>
        <w:t>«Проведение учебного занятия (урока) по предмету»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6"/>
        <w:gridCol w:w="1955"/>
      </w:tblGrid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Фундаментальность знаний предмета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раскрытия темы урока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владение предметом на современном уровне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метапредметность</w:t>
            </w:r>
            <w:proofErr w:type="spellEnd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урока, его направленность на формирование целостной картины мира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Методическая компетентность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современных образовательных технологий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сам</w:t>
            </w:r>
            <w:proofErr w:type="gramStart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взаимообразования</w:t>
            </w:r>
            <w:proofErr w:type="spellEnd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учащихся, использование учащимися разных типов и видов источников знаний 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Психолого-педагогическая компетентность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гуманистическая направленность учебно-воспитательного процесса, создание и поддержание высокого уровня мотивации и высокой интенсивности деятельности учащихся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взаим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действия учащихся между собой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сотрудничества между участниками урока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коммуникативная культура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Рефлексия учебного занятия (самоанализ)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содержания, используемых технологий и достигнутых результатов поставленным целям</w:t>
            </w:r>
          </w:p>
          <w:p w:rsidR="005F01DD" w:rsidRPr="003F3EFB" w:rsidRDefault="005F01DD" w:rsidP="005F01DD">
            <w:pPr>
              <w:pStyle w:val="aff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замысла и реально развернувшейся учебной ситуации, глубина и точность анализа урока и рефлексии своей деятельности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</w:t>
            </w:r>
          </w:p>
        </w:tc>
      </w:tr>
    </w:tbl>
    <w:p w:rsidR="005F01DD" w:rsidRPr="00B425A2" w:rsidRDefault="005F01DD" w:rsidP="005F01D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5F01DD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</w:p>
    <w:p w:rsidR="005F01DD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</w:p>
    <w:p w:rsidR="005F01DD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  <w:r>
        <w:rPr>
          <w:rFonts w:ascii="Times New Roman" w:hAnsi="Times New Roman"/>
          <w:b/>
          <w:color w:val="000000"/>
          <w:spacing w:val="-1"/>
          <w:sz w:val="21"/>
          <w:szCs w:val="21"/>
        </w:rPr>
        <w:t>Второй</w:t>
      </w: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 xml:space="preserve"> тур </w:t>
      </w:r>
      <w:r w:rsidRPr="00B425A2">
        <w:rPr>
          <w:rFonts w:ascii="Times New Roman" w:hAnsi="Times New Roman"/>
          <w:b/>
          <w:sz w:val="21"/>
          <w:szCs w:val="21"/>
        </w:rPr>
        <w:t>«Учитель-лидер»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Цель тура: о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ценить способность участника конкурса публично демонстрировать педагогическое мастерство в передаче инновационного опыта</w:t>
      </w:r>
    </w:p>
    <w:p w:rsidR="005F01DD" w:rsidRPr="00B425A2" w:rsidRDefault="005F01DD" w:rsidP="005F01DD">
      <w:pPr>
        <w:spacing w:after="0"/>
        <w:rPr>
          <w:rFonts w:ascii="Times New Roman" w:hAnsi="Times New Roman"/>
          <w:b/>
          <w:color w:val="000000"/>
          <w:spacing w:val="-3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3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color w:val="000000"/>
          <w:spacing w:val="-3"/>
          <w:sz w:val="21"/>
          <w:szCs w:val="21"/>
        </w:rPr>
        <w:t>«Мастер - класс»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культура и эрудиция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интеллектуальный уровень, обращение к другим областям знаний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Профессиональное мастерство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выбор темы и формы проведения мастер-класса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содержания, их социальная значимость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аудитории к использованию авторских находок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взаимодействовать с аудиторией и комментировать идеи, цели, задачи используемых технологий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Педагогический артистизм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эмоциональность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выразительность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яркость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взаимодействовать с широкой аудиторией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</w:tr>
    </w:tbl>
    <w:p w:rsidR="005F01DD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  <w:r>
        <w:rPr>
          <w:rFonts w:ascii="Times New Roman" w:hAnsi="Times New Roman"/>
          <w:b/>
          <w:color w:val="000000"/>
          <w:spacing w:val="-1"/>
          <w:sz w:val="21"/>
          <w:szCs w:val="21"/>
        </w:rPr>
        <w:t>Третий</w:t>
      </w: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 xml:space="preserve"> тур  «Учитель учителей»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4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4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Цель тура:</w:t>
      </w:r>
      <w:r w:rsidRPr="00B425A2">
        <w:rPr>
          <w:rFonts w:ascii="Times New Roman" w:hAnsi="Times New Roman"/>
          <w:bCs/>
          <w:color w:val="000000"/>
          <w:spacing w:val="4"/>
          <w:sz w:val="21"/>
          <w:szCs w:val="21"/>
        </w:rPr>
        <w:t xml:space="preserve"> о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ценить способность участника конкурса публично демонстрировать позицию лидера  педагогической общественности</w:t>
      </w: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.</w:t>
      </w:r>
    </w:p>
    <w:p w:rsidR="005F01DD" w:rsidRPr="003013E9" w:rsidRDefault="005F01DD" w:rsidP="005F01DD">
      <w:pPr>
        <w:spacing w:after="0"/>
        <w:rPr>
          <w:rFonts w:ascii="Times New Roman" w:hAnsi="Times New Roman"/>
          <w:b/>
          <w:color w:val="000000"/>
          <w:spacing w:val="-3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3"/>
          <w:sz w:val="21"/>
          <w:szCs w:val="21"/>
        </w:rPr>
        <w:t xml:space="preserve">Конкурсное испытание </w:t>
      </w:r>
      <w:r>
        <w:rPr>
          <w:rFonts w:ascii="Times New Roman" w:hAnsi="Times New Roman"/>
          <w:b/>
          <w:color w:val="000000"/>
          <w:spacing w:val="-3"/>
          <w:sz w:val="21"/>
          <w:szCs w:val="21"/>
        </w:rPr>
        <w:t>«Публичная лекция»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6"/>
        <w:gridCol w:w="1955"/>
      </w:tblGrid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Масштабность, глубина и оригинальность раскрытия темы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общая культура и эрудиция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суждений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знание и понимание процессов, происходящих в педагогической науке и обществе, экономике, политике, культуре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Ораторское искусство, воздействие на аудиторию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четкость структуры и плана лекции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доступность, ясность излагаемого материала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сила убеждения: живое изложение, умеет заинтересовать, поддерживает визуальный контакт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эмоциональная стабильность: спокойствие, уверенность, четкость и грамотность речи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>«Круглый стол»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собственной позиции по теме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Содержательность и аргументированность каждого выступления в ходе обсуждения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вести профессиональный диалог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удерживать тему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и развивать высказанную мысль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обосновывать заявленную позицию дополнительными аргументами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корректно возражать другому участнику при  несовпадении позиций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br w:type="page"/>
      </w:r>
    </w:p>
    <w:p w:rsidR="005F01DD" w:rsidRPr="00B425A2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lastRenderedPageBreak/>
        <w:t>Приложение 2.3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аппарат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Номинация </w:t>
      </w:r>
      <w:r w:rsidRPr="00B425A2">
        <w:rPr>
          <w:rFonts w:ascii="Times New Roman" w:hAnsi="Times New Roman"/>
          <w:b/>
          <w:sz w:val="21"/>
          <w:szCs w:val="21"/>
        </w:rPr>
        <w:t>«</w:t>
      </w:r>
      <w:r w:rsidRPr="00B425A2">
        <w:rPr>
          <w:rFonts w:ascii="Times New Roman" w:hAnsi="Times New Roman"/>
          <w:b/>
          <w:color w:val="000000"/>
          <w:sz w:val="21"/>
          <w:szCs w:val="21"/>
        </w:rPr>
        <w:t>Гармония, благополучие, поддержка</w:t>
      </w:r>
      <w:r w:rsidRPr="00B425A2">
        <w:rPr>
          <w:rFonts w:ascii="Times New Roman" w:hAnsi="Times New Roman"/>
          <w:b/>
          <w:sz w:val="21"/>
          <w:szCs w:val="21"/>
        </w:rPr>
        <w:t>»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Первый тур «Психолог - помогающая профессия»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Цель тура: оценить уровень профессионального мастерства конкурсанта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культура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(речь, манера поведения, внешний вид)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Логичность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построении занятия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Коммуникативная компетентность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(умение слушать, слышать, устанавливать контакт, адекватно реагировать, умение общаться с аудиторией)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эрудиция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Профессиональная компетентность в сфере психологии и педагогики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профессионального психологического мастерства,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владение современными педагогическими и психологическими технологиями (индивидуальный личностный подход, </w:t>
            </w:r>
            <w:proofErr w:type="spellStart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разноуровневая</w:t>
            </w:r>
            <w:proofErr w:type="spellEnd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дифференциация и др.)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Методическая компетентность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(соответствие применяемых форм работы поставленным целям и задачам, использование способов, методов и приемов, обеспечивающих эффективность занятия, создание психологического комфорта)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Владение навыками коммуникативного взаимодействия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(присоединение, тактичность, эмоциональность, принятие, толерантность, культура речи)</w:t>
            </w:r>
            <w:proofErr w:type="gramEnd"/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Соответствие применяемых форм работы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целеполаганию и их эффективность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Использование различных способов мотивации и </w:t>
            </w:r>
            <w:proofErr w:type="gramStart"/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поощрения</w:t>
            </w:r>
            <w:proofErr w:type="gramEnd"/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обучающихся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во время занятий, поддержание психологического комфорта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Рациональное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использование времени и смена видов деятельности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Степень </w:t>
            </w:r>
            <w:proofErr w:type="gramStart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психолог-педагогического</w:t>
            </w:r>
            <w:proofErr w:type="gramEnd"/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, эстетического и воспитательного воздействия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Соблюдение регламента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</w:t>
            </w:r>
          </w:p>
        </w:tc>
      </w:tr>
    </w:tbl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>Второй тур  «</w:t>
      </w:r>
      <w:r w:rsidRPr="00B425A2">
        <w:rPr>
          <w:rFonts w:ascii="Times New Roman" w:hAnsi="Times New Roman"/>
          <w:b/>
          <w:sz w:val="21"/>
          <w:szCs w:val="21"/>
        </w:rPr>
        <w:t>Защита психолого-педагогической технологии</w:t>
      </w: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>»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4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Цель тура: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 w:rsidRPr="00B425A2">
        <w:rPr>
          <w:rFonts w:ascii="Times New Roman" w:hAnsi="Times New Roman"/>
          <w:bCs/>
          <w:color w:val="000000"/>
          <w:spacing w:val="4"/>
          <w:sz w:val="21"/>
          <w:szCs w:val="21"/>
        </w:rPr>
        <w:t>о</w:t>
      </w:r>
      <w:r w:rsidRPr="00B425A2">
        <w:rPr>
          <w:rFonts w:ascii="Times New Roman" w:hAnsi="Times New Roman"/>
          <w:sz w:val="21"/>
          <w:szCs w:val="21"/>
        </w:rPr>
        <w:t>пределение ориентиров профессиональной деятельности конкурсанта.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культура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(речь, манера поведения, внешний вид)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Профессиональная компетентность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Теоретическая подготовленность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в сфере педагогики и психологии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практического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владения представляемой психолого-педагогической технологией 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Целесообразность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решения данной задачи предлагаемой конкурсантом методом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Методическая компетентность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(адекватность применяемых методик и технологий поставленной задаче, целесообразность использования предлагаемого метода для решения поставленной задаче)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Корректность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в использовании психолого-педагогических методик и технологий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Профессиональная компетентность в сфере психологии и педагогики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Соблюдение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этических норм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Представленность авторской позиции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Соблюдение регламента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</w:tr>
    </w:tbl>
    <w:p w:rsidR="005F01DD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pacing w:val="-1"/>
          <w:sz w:val="21"/>
          <w:szCs w:val="21"/>
        </w:rPr>
      </w:pPr>
      <w:r>
        <w:rPr>
          <w:rFonts w:ascii="Times New Roman" w:hAnsi="Times New Roman"/>
          <w:b/>
          <w:color w:val="000000"/>
          <w:spacing w:val="-1"/>
          <w:sz w:val="21"/>
          <w:szCs w:val="21"/>
        </w:rPr>
        <w:t>Третий</w:t>
      </w:r>
      <w:r w:rsidRPr="00B425A2">
        <w:rPr>
          <w:rFonts w:ascii="Times New Roman" w:hAnsi="Times New Roman"/>
          <w:b/>
          <w:color w:val="000000"/>
          <w:spacing w:val="-1"/>
          <w:sz w:val="21"/>
          <w:szCs w:val="21"/>
        </w:rPr>
        <w:t xml:space="preserve"> тур  «Искусство психологической помощи»</w:t>
      </w:r>
    </w:p>
    <w:p w:rsidR="005F01DD" w:rsidRDefault="005F01DD" w:rsidP="005F01DD">
      <w:pPr>
        <w:spacing w:after="0"/>
        <w:rPr>
          <w:rFonts w:ascii="Times New Roman" w:hAnsi="Times New Roman"/>
          <w:sz w:val="21"/>
          <w:szCs w:val="21"/>
        </w:rPr>
      </w:pPr>
    </w:p>
    <w:p w:rsidR="005F01DD" w:rsidRDefault="005F01DD" w:rsidP="005F01DD">
      <w:pPr>
        <w:spacing w:after="0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lastRenderedPageBreak/>
        <w:t xml:space="preserve">Конкурсное испытание </w:t>
      </w:r>
      <w:r w:rsidRPr="00B425A2">
        <w:rPr>
          <w:rFonts w:ascii="Times New Roman" w:hAnsi="Times New Roman"/>
          <w:b/>
          <w:sz w:val="21"/>
          <w:szCs w:val="21"/>
        </w:rPr>
        <w:t>«</w:t>
      </w:r>
      <w:proofErr w:type="spellStart"/>
      <w:r>
        <w:rPr>
          <w:rFonts w:ascii="Times New Roman" w:hAnsi="Times New Roman"/>
          <w:b/>
          <w:sz w:val="21"/>
          <w:szCs w:val="21"/>
        </w:rPr>
        <w:t>Самопрезентация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>»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 xml:space="preserve">Цель 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>испытания</w:t>
      </w: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:</w:t>
      </w:r>
      <w:r>
        <w:rPr>
          <w:rFonts w:ascii="Times New Roman" w:hAnsi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>оценить</w:t>
      </w:r>
      <w:r w:rsidRPr="00974F92">
        <w:rPr>
          <w:rFonts w:ascii="Times New Roman" w:hAnsi="Times New Roman"/>
          <w:spacing w:val="1"/>
          <w:sz w:val="21"/>
          <w:szCs w:val="21"/>
        </w:rPr>
        <w:t xml:space="preserve"> умени</w:t>
      </w:r>
      <w:r>
        <w:rPr>
          <w:rFonts w:ascii="Times New Roman" w:hAnsi="Times New Roman"/>
          <w:spacing w:val="1"/>
          <w:sz w:val="21"/>
          <w:szCs w:val="21"/>
        </w:rPr>
        <w:t>е</w:t>
      </w:r>
      <w:r w:rsidRPr="00974F92">
        <w:rPr>
          <w:rFonts w:ascii="Times New Roman" w:hAnsi="Times New Roman"/>
          <w:spacing w:val="1"/>
          <w:sz w:val="21"/>
          <w:szCs w:val="21"/>
        </w:rPr>
        <w:t xml:space="preserve"> конкурсанта формировать впеча</w:t>
      </w:r>
      <w:r>
        <w:rPr>
          <w:rFonts w:ascii="Times New Roman" w:hAnsi="Times New Roman"/>
          <w:spacing w:val="1"/>
          <w:sz w:val="21"/>
          <w:szCs w:val="21"/>
        </w:rPr>
        <w:t>тление о себе и своих профессио</w:t>
      </w:r>
      <w:r w:rsidRPr="00974F92">
        <w:rPr>
          <w:rFonts w:ascii="Times New Roman" w:hAnsi="Times New Roman"/>
          <w:spacing w:val="1"/>
          <w:sz w:val="21"/>
          <w:szCs w:val="21"/>
        </w:rPr>
        <w:t>нальных предпочтениях</w:t>
      </w:r>
      <w:r w:rsidRPr="00B425A2">
        <w:rPr>
          <w:rFonts w:ascii="Times New Roman" w:hAnsi="Times New Roman"/>
          <w:sz w:val="21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культура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(речь, манера поведения, внешний вид)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профессионального кредо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Содержательность выступления </w:t>
            </w:r>
            <w:r w:rsidRPr="00974F92">
              <w:rPr>
                <w:rFonts w:ascii="TimesNewRomanPS-ItalicMT" w:hAnsi="TimesNewRomanPS-ItalicMT" w:cs="TimesNewRomanPS-ItalicMT"/>
                <w:iCs/>
                <w:sz w:val="20"/>
                <w:szCs w:val="20"/>
              </w:rPr>
              <w:t>(профессионализм, личная позиция)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Логичность в построении выступления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Оригинальность 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Соблюдение регламента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</w:tr>
    </w:tbl>
    <w:p w:rsidR="005F01DD" w:rsidRDefault="005F01DD" w:rsidP="005F01DD">
      <w:pPr>
        <w:spacing w:after="0"/>
        <w:rPr>
          <w:rFonts w:ascii="Times New Roman" w:hAnsi="Times New Roman"/>
          <w:color w:val="000000"/>
          <w:spacing w:val="2"/>
          <w:sz w:val="21"/>
          <w:szCs w:val="21"/>
        </w:rPr>
      </w:pPr>
    </w:p>
    <w:p w:rsidR="005F01DD" w:rsidRPr="00B425A2" w:rsidRDefault="005F01DD" w:rsidP="005F01DD">
      <w:pPr>
        <w:spacing w:after="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2"/>
          <w:sz w:val="21"/>
          <w:szCs w:val="21"/>
        </w:rPr>
        <w:t>Конкурсное испытание</w:t>
      </w:r>
      <w:r w:rsidRPr="00B425A2">
        <w:rPr>
          <w:rFonts w:ascii="Times New Roman" w:hAnsi="Times New Roman"/>
          <w:b/>
          <w:color w:val="000000"/>
          <w:spacing w:val="2"/>
          <w:sz w:val="21"/>
          <w:szCs w:val="21"/>
        </w:rPr>
        <w:t xml:space="preserve"> «Кейсы»</w:t>
      </w:r>
    </w:p>
    <w:p w:rsidR="005F01DD" w:rsidRPr="00F629A4" w:rsidRDefault="005F01DD" w:rsidP="005F01DD">
      <w:pPr>
        <w:shd w:val="clear" w:color="auto" w:fill="FFFFFF"/>
        <w:spacing w:after="0" w:line="252" w:lineRule="exact"/>
        <w:ind w:right="45"/>
        <w:jc w:val="both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Цель испытания: </w:t>
      </w:r>
      <w:r>
        <w:rPr>
          <w:rFonts w:ascii="Times New Roman" w:hAnsi="Times New Roman"/>
          <w:spacing w:val="1"/>
          <w:sz w:val="21"/>
          <w:szCs w:val="21"/>
        </w:rPr>
        <w:t>о</w:t>
      </w:r>
      <w:r w:rsidRPr="00F629A4">
        <w:rPr>
          <w:rFonts w:ascii="Times New Roman" w:hAnsi="Times New Roman"/>
          <w:spacing w:val="1"/>
          <w:sz w:val="21"/>
          <w:szCs w:val="21"/>
        </w:rPr>
        <w:t>цен</w:t>
      </w:r>
      <w:r>
        <w:rPr>
          <w:rFonts w:ascii="Times New Roman" w:hAnsi="Times New Roman"/>
          <w:spacing w:val="1"/>
          <w:sz w:val="21"/>
          <w:szCs w:val="21"/>
        </w:rPr>
        <w:t>ить</w:t>
      </w:r>
      <w:r w:rsidRPr="00F629A4">
        <w:rPr>
          <w:rFonts w:ascii="Times New Roman" w:hAnsi="Times New Roman"/>
          <w:spacing w:val="1"/>
          <w:sz w:val="21"/>
          <w:szCs w:val="21"/>
        </w:rPr>
        <w:t xml:space="preserve"> способност</w:t>
      </w:r>
      <w:r>
        <w:rPr>
          <w:rFonts w:ascii="Times New Roman" w:hAnsi="Times New Roman"/>
          <w:spacing w:val="1"/>
          <w:sz w:val="21"/>
          <w:szCs w:val="21"/>
        </w:rPr>
        <w:t>ь</w:t>
      </w:r>
      <w:r w:rsidRPr="00F629A4">
        <w:rPr>
          <w:rFonts w:ascii="Times New Roman" w:hAnsi="Times New Roman"/>
          <w:spacing w:val="1"/>
          <w:sz w:val="21"/>
          <w:szCs w:val="21"/>
        </w:rPr>
        <w:t xml:space="preserve"> участника конкурса демонстрировать профессиональную компетентность в вопросах психологического консультирования</w:t>
      </w:r>
      <w:r>
        <w:rPr>
          <w:rFonts w:ascii="Times New Roman" w:hAnsi="Times New Roman"/>
          <w:spacing w:val="1"/>
          <w:sz w:val="21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культура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(речь, манера поведения, внешний вид)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Профессиональная компетентность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Коммуникативная компетентность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(умение слушать, слышать, устанавливать контакт, адекватно реагировать, умение общаться с аудиторией)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Владение навыками коммуникативного взаимодействия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(присоединение, тактичность, эмоциональность, принятие, толерантность, культура речи)</w:t>
            </w:r>
            <w:proofErr w:type="gramEnd"/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Целесообразность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решения данной задачи предлагаемой конкурсантом методом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Соответствие применяемых форм работы 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целеполаганию и их эффективность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Профессиональная компетентность в сфере психологии и педагогики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Соблюдение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этических норм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Достижение поставленной цели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Соблюдение регламента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</w:tc>
      </w:tr>
    </w:tbl>
    <w:p w:rsidR="005F01DD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Default="005F01DD" w:rsidP="005F01DD">
      <w:pPr>
        <w:spacing w:after="0"/>
        <w:rPr>
          <w:rFonts w:ascii="Times New Roman" w:hAnsi="Times New Roman"/>
          <w:color w:val="000000"/>
          <w:spacing w:val="2"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sz w:val="21"/>
          <w:szCs w:val="21"/>
        </w:rPr>
        <w:t>«</w:t>
      </w:r>
      <w:r>
        <w:rPr>
          <w:rFonts w:ascii="Times New Roman" w:hAnsi="Times New Roman"/>
          <w:b/>
          <w:sz w:val="21"/>
          <w:szCs w:val="21"/>
        </w:rPr>
        <w:t>Круглый стол</w:t>
      </w:r>
      <w:r w:rsidRPr="00B425A2">
        <w:rPr>
          <w:rFonts w:ascii="Times New Roman" w:hAnsi="Times New Roman"/>
          <w:b/>
          <w:sz w:val="21"/>
          <w:szCs w:val="21"/>
        </w:rPr>
        <w:t>»</w:t>
      </w:r>
    </w:p>
    <w:p w:rsidR="005F01DD" w:rsidRPr="00F629A4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F629A4">
        <w:rPr>
          <w:rFonts w:ascii="Times New Roman" w:hAnsi="Times New Roman"/>
          <w:spacing w:val="4"/>
          <w:sz w:val="21"/>
          <w:szCs w:val="21"/>
        </w:rPr>
        <w:t xml:space="preserve">Цель испытания: </w:t>
      </w:r>
      <w:r w:rsidRPr="00F629A4">
        <w:rPr>
          <w:rFonts w:ascii="Times New Roman" w:hAnsi="Times New Roman"/>
          <w:spacing w:val="1"/>
          <w:sz w:val="21"/>
          <w:szCs w:val="21"/>
        </w:rPr>
        <w:t>оценить коммуникативные навыки конкурсанта</w:t>
      </w:r>
      <w:r w:rsidRPr="00F629A4">
        <w:rPr>
          <w:rFonts w:ascii="Times New Roman" w:hAnsi="Times New Roman"/>
          <w:sz w:val="21"/>
          <w:szCs w:val="2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культура</w:t>
            </w: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(речь, манера поведения, внешний вид)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собственной позиции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Содержательность и аргументированность мнения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Логичность в построении высказывания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поддерживать тему, продолжать и развивать мысль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корректно возражать оппонентам при несовпадении позиций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</w:tr>
    </w:tbl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pacing w:val="1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  <w:r w:rsidRPr="00B425A2">
        <w:rPr>
          <w:rFonts w:ascii="Times New Roman" w:hAnsi="Times New Roman"/>
          <w:b/>
          <w:bCs/>
          <w:sz w:val="21"/>
          <w:szCs w:val="21"/>
        </w:rPr>
        <w:lastRenderedPageBreak/>
        <w:t>Приложение 2.4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аппарат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Номинация </w:t>
      </w:r>
      <w:r w:rsidRPr="00B425A2">
        <w:rPr>
          <w:rFonts w:ascii="Times New Roman" w:hAnsi="Times New Roman"/>
          <w:b/>
          <w:sz w:val="21"/>
          <w:szCs w:val="21"/>
        </w:rPr>
        <w:t>«</w:t>
      </w:r>
      <w:r w:rsidRPr="00B425A2">
        <w:rPr>
          <w:rFonts w:ascii="Times New Roman" w:hAnsi="Times New Roman"/>
          <w:b/>
          <w:color w:val="000000"/>
          <w:spacing w:val="1"/>
          <w:sz w:val="21"/>
          <w:szCs w:val="21"/>
        </w:rPr>
        <w:t>Творим, выдумываем, пробуем</w:t>
      </w:r>
      <w:r w:rsidRPr="00B425A2">
        <w:rPr>
          <w:rFonts w:ascii="Times New Roman" w:hAnsi="Times New Roman"/>
          <w:b/>
          <w:sz w:val="21"/>
          <w:szCs w:val="21"/>
        </w:rPr>
        <w:t>»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F01DD" w:rsidRPr="003013E9" w:rsidRDefault="005F01DD" w:rsidP="005F01DD">
      <w:pPr>
        <w:shd w:val="clear" w:color="auto" w:fill="FFFFFF"/>
        <w:suppressAutoHyphens/>
        <w:spacing w:before="120" w:after="60" w:line="240" w:lineRule="auto"/>
        <w:ind w:left="284"/>
        <w:jc w:val="center"/>
        <w:rPr>
          <w:rFonts w:ascii="Times New Roman" w:hAnsi="Times New Roman"/>
          <w:b/>
          <w:color w:val="000000"/>
          <w:sz w:val="21"/>
          <w:szCs w:val="21"/>
        </w:rPr>
      </w:pPr>
      <w:proofErr w:type="spellStart"/>
      <w:r w:rsidRPr="003013E9">
        <w:rPr>
          <w:rFonts w:ascii="Times New Roman" w:hAnsi="Times New Roman"/>
          <w:b/>
          <w:color w:val="000000"/>
          <w:sz w:val="21"/>
          <w:szCs w:val="21"/>
        </w:rPr>
        <w:t>Подноминация</w:t>
      </w:r>
      <w:proofErr w:type="spellEnd"/>
      <w:r w:rsidRPr="003013E9">
        <w:rPr>
          <w:rFonts w:ascii="Times New Roman" w:hAnsi="Times New Roman"/>
          <w:b/>
          <w:color w:val="000000"/>
          <w:sz w:val="21"/>
          <w:szCs w:val="21"/>
        </w:rPr>
        <w:t xml:space="preserve"> «Педагогический дебют»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F01DD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 xml:space="preserve">Первый тур </w:t>
      </w:r>
      <w:r>
        <w:rPr>
          <w:rFonts w:ascii="Times New Roman" w:hAnsi="Times New Roman"/>
          <w:b/>
          <w:sz w:val="21"/>
          <w:szCs w:val="21"/>
        </w:rPr>
        <w:t>(заочный)</w:t>
      </w:r>
    </w:p>
    <w:p w:rsidR="005F01DD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F01DD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Цель тура: оценить уровень профессионально</w:t>
      </w:r>
      <w:r>
        <w:rPr>
          <w:rFonts w:ascii="Times New Roman" w:hAnsi="Times New Roman"/>
          <w:color w:val="000000"/>
          <w:sz w:val="21"/>
          <w:szCs w:val="21"/>
        </w:rPr>
        <w:t xml:space="preserve">й компетентности </w:t>
      </w:r>
      <w:r w:rsidRPr="00B425A2">
        <w:rPr>
          <w:rFonts w:ascii="Times New Roman" w:hAnsi="Times New Roman"/>
          <w:color w:val="000000"/>
          <w:sz w:val="21"/>
          <w:szCs w:val="21"/>
        </w:rPr>
        <w:t>конкурсанта.</w:t>
      </w:r>
    </w:p>
    <w:p w:rsidR="005F01DD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F01DD" w:rsidRPr="003013E9" w:rsidRDefault="005F01DD" w:rsidP="005F01DD">
      <w:pPr>
        <w:jc w:val="both"/>
        <w:rPr>
          <w:rFonts w:ascii="Times New Roman" w:hAnsi="Times New Roman"/>
          <w:b/>
          <w:color w:val="000000"/>
          <w:sz w:val="21"/>
          <w:szCs w:val="21"/>
        </w:rPr>
      </w:pPr>
      <w:r w:rsidRPr="003013E9">
        <w:rPr>
          <w:rFonts w:ascii="Times New Roman" w:hAnsi="Times New Roman"/>
          <w:color w:val="000000"/>
          <w:sz w:val="21"/>
          <w:szCs w:val="21"/>
        </w:rPr>
        <w:t>Конкурсное испытание</w:t>
      </w:r>
      <w:r w:rsidRPr="003013E9">
        <w:rPr>
          <w:rFonts w:ascii="Times New Roman" w:hAnsi="Times New Roman"/>
          <w:b/>
          <w:color w:val="000000"/>
          <w:sz w:val="21"/>
          <w:szCs w:val="21"/>
        </w:rPr>
        <w:t xml:space="preserve"> «Дополнительная общеобразовательная программа»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5F01DD" w:rsidRPr="003013E9" w:rsidTr="00546636">
        <w:tc>
          <w:tcPr>
            <w:tcW w:w="7088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2410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3013E9" w:rsidTr="00546636">
        <w:tc>
          <w:tcPr>
            <w:tcW w:w="7088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Актуальность дополнительной общеобразовательной программы: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приоритетным направлениям и задачам развития образования;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наличие современных идей;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дополнительной общеобразовательной программы психолого-педагогическим особенностям современных детей</w:t>
            </w:r>
          </w:p>
        </w:tc>
        <w:tc>
          <w:tcPr>
            <w:tcW w:w="2410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088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Раскрытие содержания дополнительной общеобразовательной программы: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содержания программы поставленным целям, задачам конкретной направленности и специфике дополнительного образования;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аргументированное обоснование выбранных форм, методов, средств образовательной деятельности (в соответствии с целями и задачами) и организации образовательного процесса;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отражение в программе условий для социального, культурного и профессионального самоопределения личности ребёнка;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(соответствие индивидуальным и возрастным особенностям детей, связь теории-практики)</w:t>
            </w:r>
          </w:p>
        </w:tc>
        <w:tc>
          <w:tcPr>
            <w:tcW w:w="2410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088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Результативность дополнительной общеобразовательной программы: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раскрытие форм отслеживания результативности;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ориентированность на конкретный практический результат</w:t>
            </w:r>
          </w:p>
        </w:tc>
        <w:tc>
          <w:tcPr>
            <w:tcW w:w="2410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3013E9" w:rsidTr="00546636">
        <w:tc>
          <w:tcPr>
            <w:tcW w:w="7088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и качество структурных компонентов дополнительной общеобразовательной программы: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титульный лист;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пояснительная записка;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учебно-тематический план;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изучаемого курса;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методическое обеспечение;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 (для педагога, для детей);</w:t>
            </w:r>
          </w:p>
          <w:p w:rsidR="005F01DD" w:rsidRPr="003013E9" w:rsidRDefault="005F01DD" w:rsidP="005F01DD">
            <w:pPr>
              <w:numPr>
                <w:ilvl w:val="0"/>
                <w:numId w:val="61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эстетичность оформления дополнительной общеобразовательной программы</w:t>
            </w:r>
          </w:p>
        </w:tc>
        <w:tc>
          <w:tcPr>
            <w:tcW w:w="2410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3013E9" w:rsidTr="00546636">
        <w:tc>
          <w:tcPr>
            <w:tcW w:w="7088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Практическая значимость, технологичность дополнительной общеобразовательной программы</w:t>
            </w: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(доступность для использования в педагогической практике)</w:t>
            </w:r>
          </w:p>
        </w:tc>
        <w:tc>
          <w:tcPr>
            <w:tcW w:w="2410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3013E9" w:rsidTr="00546636">
        <w:tc>
          <w:tcPr>
            <w:tcW w:w="7088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Целесообразность представленных приложений</w:t>
            </w:r>
          </w:p>
        </w:tc>
        <w:tc>
          <w:tcPr>
            <w:tcW w:w="2410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3013E9" w:rsidTr="00546636">
        <w:tc>
          <w:tcPr>
            <w:tcW w:w="7088" w:type="dxa"/>
          </w:tcPr>
          <w:p w:rsidR="005F01DD" w:rsidRPr="003013E9" w:rsidRDefault="005F01DD" w:rsidP="005466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410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5F01DD" w:rsidRDefault="005F01DD" w:rsidP="005F01DD">
      <w:pPr>
        <w:jc w:val="both"/>
        <w:rPr>
          <w:b/>
          <w:i/>
          <w:color w:val="000000"/>
          <w:u w:val="single"/>
        </w:rPr>
      </w:pPr>
    </w:p>
    <w:p w:rsidR="005F01DD" w:rsidRDefault="005F01DD" w:rsidP="005F01DD">
      <w:pPr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5F01DD" w:rsidRDefault="005F01DD" w:rsidP="005F01DD">
      <w:pPr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5F01DD" w:rsidRDefault="005F01DD" w:rsidP="005F01DD">
      <w:pPr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5F01DD" w:rsidRPr="003013E9" w:rsidRDefault="005F01DD" w:rsidP="005F01DD">
      <w:pPr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3013E9">
        <w:rPr>
          <w:rFonts w:ascii="Times New Roman" w:hAnsi="Times New Roman"/>
          <w:b/>
          <w:color w:val="000000"/>
          <w:sz w:val="21"/>
          <w:szCs w:val="21"/>
        </w:rPr>
        <w:lastRenderedPageBreak/>
        <w:t>Второй тур (очный)</w:t>
      </w:r>
    </w:p>
    <w:p w:rsidR="005F01DD" w:rsidRPr="00CB2C64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CB2C64">
        <w:rPr>
          <w:rFonts w:ascii="Times New Roman" w:hAnsi="Times New Roman"/>
          <w:color w:val="000000"/>
          <w:sz w:val="21"/>
          <w:szCs w:val="21"/>
        </w:rPr>
        <w:t xml:space="preserve">Цель тура: Оценить </w:t>
      </w:r>
      <w:r w:rsidRPr="00CB2C64">
        <w:rPr>
          <w:rFonts w:ascii="Times New Roman" w:hAnsi="Times New Roman"/>
          <w:color w:val="000000"/>
          <w:spacing w:val="1"/>
          <w:sz w:val="21"/>
          <w:szCs w:val="21"/>
        </w:rPr>
        <w:t>гражданскую позицию конкурсанта и его профессиональное отношение к совершенствованию системы образования</w:t>
      </w:r>
    </w:p>
    <w:p w:rsidR="005F01DD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F01DD" w:rsidRPr="00CB2C64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CB2C64">
        <w:rPr>
          <w:rFonts w:ascii="Times New Roman" w:hAnsi="Times New Roman"/>
          <w:color w:val="000000"/>
          <w:sz w:val="21"/>
          <w:szCs w:val="21"/>
        </w:rPr>
        <w:t xml:space="preserve">Конкурсное испытание </w:t>
      </w:r>
      <w:r w:rsidRPr="00CB2C64">
        <w:rPr>
          <w:rFonts w:ascii="Times New Roman" w:hAnsi="Times New Roman"/>
          <w:b/>
          <w:color w:val="000000"/>
          <w:sz w:val="21"/>
          <w:szCs w:val="21"/>
        </w:rPr>
        <w:t>«Моя инициатива в образовании»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3013E9" w:rsidTr="00546636">
        <w:tc>
          <w:tcPr>
            <w:tcW w:w="761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3013E9" w:rsidTr="00546636">
        <w:tc>
          <w:tcPr>
            <w:tcW w:w="7615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Актуальность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615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Инновационность</w:t>
            </w:r>
            <w:proofErr w:type="spellEnd"/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615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Реалистичность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615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 презентации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615" w:type="dxa"/>
          </w:tcPr>
          <w:p w:rsidR="005F01DD" w:rsidRPr="003013E9" w:rsidRDefault="005F01DD" w:rsidP="005466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5F01DD" w:rsidRDefault="005F01DD" w:rsidP="005F01DD">
      <w:pPr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F01DD" w:rsidRPr="00CB2C64" w:rsidRDefault="005F01DD" w:rsidP="005F01DD">
      <w:pPr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CB2C64">
        <w:rPr>
          <w:rFonts w:ascii="Times New Roman" w:hAnsi="Times New Roman"/>
          <w:color w:val="000000"/>
          <w:sz w:val="21"/>
          <w:szCs w:val="21"/>
        </w:rPr>
        <w:t>Конкурсное испытание «</w:t>
      </w:r>
      <w:r w:rsidRPr="00CB2C64">
        <w:rPr>
          <w:rFonts w:ascii="Times New Roman" w:hAnsi="Times New Roman"/>
          <w:b/>
          <w:color w:val="000000"/>
          <w:spacing w:val="1"/>
          <w:sz w:val="21"/>
          <w:szCs w:val="21"/>
        </w:rPr>
        <w:t>Публичное выступление»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4"/>
        <w:gridCol w:w="1955"/>
      </w:tblGrid>
      <w:tr w:rsidR="005F01DD" w:rsidRPr="003013E9" w:rsidTr="00546636">
        <w:tc>
          <w:tcPr>
            <w:tcW w:w="7614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3013E9" w:rsidTr="00546636">
        <w:tc>
          <w:tcPr>
            <w:tcW w:w="7614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Глубина и оригинальность раскрытия темы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614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Находчивость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614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Мировоззренческая позиция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614" w:type="dxa"/>
          </w:tcPr>
          <w:p w:rsidR="005F01DD" w:rsidRPr="003013E9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Убедительность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3013E9" w:rsidTr="00546636">
        <w:tc>
          <w:tcPr>
            <w:tcW w:w="7614" w:type="dxa"/>
          </w:tcPr>
          <w:p w:rsidR="005F01DD" w:rsidRPr="003013E9" w:rsidRDefault="005F01DD" w:rsidP="005466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3013E9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13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5F01DD" w:rsidRDefault="005F01DD" w:rsidP="005F01DD">
      <w:pPr>
        <w:rPr>
          <w:b/>
          <w:bCs/>
          <w:i/>
          <w:color w:val="000000"/>
          <w:spacing w:val="-1"/>
          <w:u w:val="single"/>
        </w:rPr>
      </w:pPr>
    </w:p>
    <w:p w:rsidR="005F01DD" w:rsidRPr="00CB2C64" w:rsidRDefault="005F01DD" w:rsidP="005F01DD">
      <w:pPr>
        <w:jc w:val="center"/>
        <w:rPr>
          <w:rFonts w:ascii="Times New Roman" w:hAnsi="Times New Roman"/>
          <w:b/>
          <w:bCs/>
          <w:color w:val="000000"/>
          <w:spacing w:val="-1"/>
          <w:sz w:val="21"/>
          <w:szCs w:val="21"/>
        </w:rPr>
      </w:pPr>
      <w:r w:rsidRPr="00CB2C64">
        <w:rPr>
          <w:rFonts w:ascii="Times New Roman" w:hAnsi="Times New Roman"/>
          <w:b/>
          <w:bCs/>
          <w:color w:val="000000"/>
          <w:spacing w:val="-1"/>
          <w:sz w:val="21"/>
          <w:szCs w:val="21"/>
        </w:rPr>
        <w:t>Третий тур (очный)</w:t>
      </w:r>
    </w:p>
    <w:p w:rsidR="005F01DD" w:rsidRPr="00CB2C64" w:rsidRDefault="005F01DD" w:rsidP="005F01DD">
      <w:pPr>
        <w:jc w:val="both"/>
        <w:rPr>
          <w:rFonts w:ascii="Times New Roman" w:hAnsi="Times New Roman"/>
          <w:color w:val="000000"/>
          <w:sz w:val="21"/>
          <w:szCs w:val="21"/>
        </w:rPr>
      </w:pPr>
      <w:r w:rsidRPr="00CB2C64">
        <w:rPr>
          <w:rFonts w:ascii="Times New Roman" w:hAnsi="Times New Roman"/>
          <w:color w:val="000000"/>
          <w:sz w:val="21"/>
          <w:szCs w:val="21"/>
        </w:rPr>
        <w:t>Цель тура: Оценить уровень творческого потенциала и профессионального мастерства конкурсанта</w:t>
      </w:r>
      <w:r w:rsidRPr="00CB2C64">
        <w:rPr>
          <w:rFonts w:ascii="Times New Roman" w:hAnsi="Times New Roman"/>
          <w:color w:val="000000"/>
          <w:spacing w:val="1"/>
          <w:sz w:val="21"/>
          <w:szCs w:val="21"/>
        </w:rPr>
        <w:t xml:space="preserve"> и  способность конкурсанта демонстрировать позицию лидера педагогической общественности</w:t>
      </w:r>
    </w:p>
    <w:p w:rsidR="005F01DD" w:rsidRPr="00CB2C64" w:rsidRDefault="005F01DD" w:rsidP="005F01DD">
      <w:pPr>
        <w:rPr>
          <w:rFonts w:ascii="Times New Roman" w:hAnsi="Times New Roman"/>
          <w:b/>
          <w:color w:val="000000"/>
          <w:sz w:val="21"/>
          <w:szCs w:val="21"/>
        </w:rPr>
      </w:pPr>
      <w:r w:rsidRPr="00CB2C64">
        <w:rPr>
          <w:rFonts w:ascii="Times New Roman" w:hAnsi="Times New Roman"/>
          <w:color w:val="000000"/>
          <w:sz w:val="21"/>
          <w:szCs w:val="21"/>
        </w:rPr>
        <w:t>Конкурсное испытание «</w:t>
      </w:r>
      <w:r w:rsidRPr="00CB2C64">
        <w:rPr>
          <w:rFonts w:ascii="Times New Roman" w:hAnsi="Times New Roman"/>
          <w:b/>
          <w:color w:val="000000"/>
          <w:sz w:val="21"/>
          <w:szCs w:val="21"/>
        </w:rPr>
        <w:t>Проведение занятия по профилю 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6"/>
        <w:gridCol w:w="1955"/>
      </w:tblGrid>
      <w:tr w:rsidR="005F01DD" w:rsidRPr="00CB2C64" w:rsidTr="00546636">
        <w:tc>
          <w:tcPr>
            <w:tcW w:w="7616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CB2C64" w:rsidTr="00546636">
        <w:tc>
          <w:tcPr>
            <w:tcW w:w="7616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Фундаментальность знания предмета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616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Методическая компетентность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616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Психолого-педагогическая компетентность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616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Личностные качества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616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Самоанализ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616" w:type="dxa"/>
          </w:tcPr>
          <w:p w:rsidR="005F01DD" w:rsidRPr="00CB2C64" w:rsidRDefault="005F01DD" w:rsidP="005466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</w:tr>
    </w:tbl>
    <w:p w:rsidR="005F01DD" w:rsidRDefault="005F01DD" w:rsidP="005F01DD">
      <w:pPr>
        <w:rPr>
          <w:color w:val="000000"/>
          <w:spacing w:val="-1"/>
        </w:rPr>
      </w:pPr>
    </w:p>
    <w:p w:rsidR="005F01DD" w:rsidRPr="00CB2C64" w:rsidRDefault="005F01DD" w:rsidP="005F01DD">
      <w:pPr>
        <w:rPr>
          <w:rFonts w:ascii="Times New Roman" w:hAnsi="Times New Roman"/>
          <w:b/>
          <w:color w:val="000000"/>
          <w:spacing w:val="-1"/>
          <w:sz w:val="21"/>
          <w:szCs w:val="21"/>
        </w:rPr>
      </w:pPr>
      <w:r w:rsidRPr="00CB2C64">
        <w:rPr>
          <w:rFonts w:ascii="Times New Roman" w:hAnsi="Times New Roman"/>
          <w:color w:val="000000"/>
          <w:spacing w:val="-1"/>
          <w:sz w:val="21"/>
          <w:szCs w:val="21"/>
        </w:rPr>
        <w:t xml:space="preserve">Конкурсное испытание  </w:t>
      </w:r>
      <w:r w:rsidRPr="00CB2C64">
        <w:rPr>
          <w:rFonts w:ascii="Times New Roman" w:hAnsi="Times New Roman"/>
          <w:b/>
          <w:color w:val="000000"/>
          <w:spacing w:val="-1"/>
          <w:sz w:val="21"/>
          <w:szCs w:val="21"/>
        </w:rPr>
        <w:t>«Круглый стол»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4"/>
        <w:gridCol w:w="1955"/>
      </w:tblGrid>
      <w:tr w:rsidR="005F01DD" w:rsidRPr="00CB2C64" w:rsidTr="00546636">
        <w:tc>
          <w:tcPr>
            <w:tcW w:w="7614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CB2C64" w:rsidTr="00546636">
        <w:tc>
          <w:tcPr>
            <w:tcW w:w="76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собственной позиции по теме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F01DD" w:rsidRPr="00CB2C64" w:rsidTr="00546636">
        <w:tc>
          <w:tcPr>
            <w:tcW w:w="76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Содержательность и аргументированность каждого выступления в ходе обсуждения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6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Умение вести профессиональный диалог:</w:t>
            </w:r>
          </w:p>
          <w:p w:rsidR="005F01DD" w:rsidRPr="00CB2C64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удерживать логику темы;</w:t>
            </w:r>
          </w:p>
          <w:p w:rsidR="005F01DD" w:rsidRPr="00CB2C64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обосновывать заявленную позицию дополнительными аргументами;</w:t>
            </w:r>
          </w:p>
          <w:p w:rsidR="005F01DD" w:rsidRPr="00CB2C64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и развивать высказанную мысль</w:t>
            </w:r>
          </w:p>
          <w:p w:rsidR="005F01DD" w:rsidRPr="00CB2C64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корректно возражать другому участнику при  несовпадении позиций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F01DD" w:rsidRPr="00CB2C64" w:rsidTr="00546636">
        <w:tc>
          <w:tcPr>
            <w:tcW w:w="7614" w:type="dxa"/>
          </w:tcPr>
          <w:p w:rsidR="005F01DD" w:rsidRPr="00CB2C64" w:rsidRDefault="005F01DD" w:rsidP="005466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Default="005F01DD" w:rsidP="005F01DD">
      <w:pPr>
        <w:jc w:val="both"/>
        <w:rPr>
          <w:color w:val="000000"/>
        </w:rPr>
      </w:pPr>
    </w:p>
    <w:p w:rsidR="005F01DD" w:rsidRDefault="005F01DD" w:rsidP="005F01DD">
      <w:pPr>
        <w:jc w:val="both"/>
        <w:rPr>
          <w:color w:val="000000"/>
        </w:rPr>
      </w:pPr>
    </w:p>
    <w:p w:rsidR="005F01DD" w:rsidRPr="00CB2C64" w:rsidRDefault="005F01DD" w:rsidP="005F01DD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proofErr w:type="spellStart"/>
      <w:r w:rsidRPr="00CB2C64">
        <w:rPr>
          <w:rFonts w:ascii="Times New Roman" w:hAnsi="Times New Roman"/>
          <w:b/>
          <w:color w:val="000000"/>
          <w:sz w:val="21"/>
          <w:szCs w:val="21"/>
        </w:rPr>
        <w:t>Подноминация</w:t>
      </w:r>
      <w:proofErr w:type="spellEnd"/>
      <w:r w:rsidRPr="00CB2C64">
        <w:rPr>
          <w:rFonts w:ascii="Times New Roman" w:hAnsi="Times New Roman"/>
          <w:b/>
          <w:color w:val="000000"/>
          <w:sz w:val="21"/>
          <w:szCs w:val="21"/>
        </w:rPr>
        <w:t xml:space="preserve"> «Педагог-мастер»</w:t>
      </w:r>
    </w:p>
    <w:p w:rsidR="005F01DD" w:rsidRDefault="005F01DD" w:rsidP="005F01DD">
      <w:pPr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5F01DD" w:rsidRPr="00CB2C64" w:rsidRDefault="005F01DD" w:rsidP="005F01DD">
      <w:pPr>
        <w:spacing w:after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CB2C64">
        <w:rPr>
          <w:rFonts w:ascii="Times New Roman" w:hAnsi="Times New Roman"/>
          <w:b/>
          <w:color w:val="000000"/>
          <w:sz w:val="21"/>
          <w:szCs w:val="21"/>
        </w:rPr>
        <w:t>Первый тур (заочный)</w:t>
      </w:r>
    </w:p>
    <w:p w:rsidR="005F01DD" w:rsidRDefault="005F01DD" w:rsidP="005F01DD">
      <w:pPr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5F01DD" w:rsidRDefault="005F01DD" w:rsidP="005F01DD">
      <w:pPr>
        <w:jc w:val="both"/>
        <w:rPr>
          <w:color w:val="00000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Цель тура: </w:t>
      </w:r>
      <w:r w:rsidRPr="007D68AA">
        <w:rPr>
          <w:rFonts w:ascii="Times New Roman" w:hAnsi="Times New Roman"/>
          <w:color w:val="000000"/>
          <w:sz w:val="21"/>
          <w:szCs w:val="21"/>
        </w:rPr>
        <w:t>Оценить уровень профессиональной компетентности конкурсанта</w:t>
      </w:r>
    </w:p>
    <w:p w:rsidR="005F01DD" w:rsidRPr="00CB2C64" w:rsidRDefault="005F01DD" w:rsidP="005F01DD">
      <w:pPr>
        <w:jc w:val="both"/>
        <w:rPr>
          <w:rFonts w:ascii="Times New Roman" w:hAnsi="Times New Roman"/>
          <w:b/>
          <w:color w:val="000000"/>
        </w:rPr>
      </w:pPr>
      <w:r w:rsidRPr="00CB2C64">
        <w:rPr>
          <w:rFonts w:ascii="Times New Roman" w:hAnsi="Times New Roman"/>
          <w:color w:val="000000"/>
        </w:rPr>
        <w:t xml:space="preserve">Конкурсное испытание </w:t>
      </w:r>
      <w:r w:rsidRPr="00CB2C64">
        <w:rPr>
          <w:rFonts w:ascii="Times New Roman" w:hAnsi="Times New Roman"/>
          <w:b/>
          <w:color w:val="000000"/>
        </w:rPr>
        <w:t>«Описание опыта работы»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268"/>
      </w:tblGrid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tabs>
                <w:tab w:val="left" w:pos="990"/>
                <w:tab w:val="center" w:pos="3649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  <w:t>Критерии оценки</w:t>
            </w:r>
          </w:p>
        </w:tc>
        <w:tc>
          <w:tcPr>
            <w:tcW w:w="2268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Широта кругозора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(общая и профессиональная эрудиция, знание и понимание процессов, происходящих в образовании педагогической науке и в социальной сфере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Аналитическая компетентность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умение анализировать, обобщать, выявлять и применять инновационные идеи в своей профессиональной деятельности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Эстетичность оформления представленных материалов</w:t>
            </w:r>
          </w:p>
        </w:tc>
        <w:tc>
          <w:tcPr>
            <w:tcW w:w="2268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</w:tr>
    </w:tbl>
    <w:p w:rsidR="005F01DD" w:rsidRDefault="005F01DD" w:rsidP="005F01DD">
      <w:pPr>
        <w:jc w:val="both"/>
        <w:rPr>
          <w:color w:val="000000"/>
          <w:sz w:val="20"/>
          <w:szCs w:val="20"/>
        </w:rPr>
      </w:pPr>
    </w:p>
    <w:p w:rsidR="005F01DD" w:rsidRPr="00CB2C64" w:rsidRDefault="005F01DD" w:rsidP="005F01DD">
      <w:pPr>
        <w:spacing w:after="0"/>
        <w:jc w:val="both"/>
        <w:rPr>
          <w:rFonts w:ascii="Times New Roman" w:hAnsi="Times New Roman"/>
          <w:b/>
          <w:color w:val="000000"/>
        </w:rPr>
      </w:pPr>
      <w:r w:rsidRPr="00CB2C64">
        <w:rPr>
          <w:rFonts w:ascii="Times New Roman" w:hAnsi="Times New Roman"/>
          <w:color w:val="000000"/>
        </w:rPr>
        <w:t>Конкурсное испытание</w:t>
      </w:r>
      <w:r w:rsidRPr="00CB2C64">
        <w:rPr>
          <w:rFonts w:ascii="Times New Roman" w:hAnsi="Times New Roman"/>
          <w:b/>
          <w:color w:val="000000"/>
        </w:rPr>
        <w:t xml:space="preserve"> «Дополнительная общеобразовательная программа»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092"/>
      </w:tblGrid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2092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Актуальность дополнительной общеобразовательной программы: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приоритетным направлениям и задачам развития образования;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наличие современных идей;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дополнительной общеобразовательной программы психолого-педагогическим особенностям современных детей</w:t>
            </w:r>
          </w:p>
        </w:tc>
        <w:tc>
          <w:tcPr>
            <w:tcW w:w="2092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Раскрытие содержания дополнительной общеобразовательной программы: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содержания программы поставленным целям, задачам конкретной направленности и специфике дополнительного образования;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аргументированное обоснование выбранных форм, методов, средств образовательной деятельности (в соответствии с целями и задачами) и организации образовательного процесса;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отражение в программе условий для социального, культурного и профессионального самоопределения личности ребёнка;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(соответствие индивидуальным и возрастным особенностям детей, связь теории-практики)</w:t>
            </w:r>
          </w:p>
        </w:tc>
        <w:tc>
          <w:tcPr>
            <w:tcW w:w="2092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Результативность дополнительной общеобразовательной программы: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раскрытие форм отслеживания результативности;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ориентированность на конкретный практический результат</w:t>
            </w:r>
          </w:p>
        </w:tc>
        <w:tc>
          <w:tcPr>
            <w:tcW w:w="2092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Полнота и качество структурных компонентов дополнительной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бщеобразовательной программы: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титульный лист;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пояснительная записка;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учебно-тематический план;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изучаемого курса;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методическое обеспечение;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 (для педагога, для детей);</w:t>
            </w:r>
          </w:p>
          <w:p w:rsidR="005F01DD" w:rsidRPr="00CB2C64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эстетичность оформления дополнительной общеобразовательной программы</w:t>
            </w:r>
          </w:p>
        </w:tc>
        <w:tc>
          <w:tcPr>
            <w:tcW w:w="2092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Практическая значимость, технологичность дополнительной общеобразовательной программы</w:t>
            </w: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(доступность для использования в педагогической практике)</w:t>
            </w:r>
          </w:p>
        </w:tc>
        <w:tc>
          <w:tcPr>
            <w:tcW w:w="2092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Целесообразность представленных приложений</w:t>
            </w:r>
          </w:p>
        </w:tc>
        <w:tc>
          <w:tcPr>
            <w:tcW w:w="2092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CB2C64" w:rsidTr="00546636">
        <w:tc>
          <w:tcPr>
            <w:tcW w:w="7514" w:type="dxa"/>
          </w:tcPr>
          <w:p w:rsidR="005F01DD" w:rsidRPr="00CB2C64" w:rsidRDefault="005F01DD" w:rsidP="005466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092" w:type="dxa"/>
          </w:tcPr>
          <w:p w:rsidR="005F01DD" w:rsidRPr="00CB2C64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B2C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5F01DD" w:rsidRDefault="005F01DD" w:rsidP="005F01DD">
      <w:pPr>
        <w:jc w:val="both"/>
        <w:rPr>
          <w:color w:val="000000"/>
        </w:rPr>
      </w:pPr>
    </w:p>
    <w:p w:rsidR="005F01DD" w:rsidRPr="00CB2C64" w:rsidRDefault="005F01DD" w:rsidP="005F01DD">
      <w:pPr>
        <w:ind w:hanging="567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CB2C64">
        <w:rPr>
          <w:rFonts w:ascii="Times New Roman" w:hAnsi="Times New Roman"/>
          <w:b/>
          <w:color w:val="000000"/>
          <w:sz w:val="21"/>
          <w:szCs w:val="21"/>
        </w:rPr>
        <w:t>Второй тур (очный)</w:t>
      </w:r>
    </w:p>
    <w:p w:rsidR="005F01DD" w:rsidRDefault="005F01DD" w:rsidP="005F01DD">
      <w:pPr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Цель тура: </w:t>
      </w:r>
      <w:r w:rsidRPr="007D68AA">
        <w:rPr>
          <w:rFonts w:ascii="Times New Roman" w:hAnsi="Times New Roman"/>
          <w:color w:val="000000"/>
          <w:sz w:val="21"/>
          <w:szCs w:val="21"/>
        </w:rPr>
        <w:t>Оценить уровень профессиональных умений и личностных качеств конкурсанта</w:t>
      </w:r>
      <w:r w:rsidRPr="00DE4C7F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5F01DD" w:rsidRPr="00DE4C7F" w:rsidRDefault="005F01DD" w:rsidP="005F01DD">
      <w:pPr>
        <w:jc w:val="both"/>
        <w:rPr>
          <w:rFonts w:ascii="Times New Roman" w:hAnsi="Times New Roman"/>
          <w:b/>
          <w:i/>
          <w:color w:val="000000"/>
          <w:sz w:val="21"/>
          <w:szCs w:val="21"/>
          <w:u w:val="single"/>
        </w:rPr>
      </w:pPr>
      <w:r w:rsidRPr="00DE4C7F">
        <w:rPr>
          <w:rFonts w:ascii="Times New Roman" w:hAnsi="Times New Roman"/>
          <w:color w:val="000000"/>
          <w:sz w:val="21"/>
          <w:szCs w:val="21"/>
        </w:rPr>
        <w:t xml:space="preserve">Конкурсное испытание </w:t>
      </w:r>
      <w:r w:rsidRPr="00DE4C7F">
        <w:rPr>
          <w:rFonts w:ascii="Times New Roman" w:hAnsi="Times New Roman"/>
          <w:b/>
          <w:color w:val="000000"/>
          <w:sz w:val="21"/>
          <w:szCs w:val="21"/>
        </w:rPr>
        <w:t>«Открытое занятие «Я приглашаю Вас в свой мир»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268"/>
      </w:tblGrid>
      <w:tr w:rsidR="005F01DD" w:rsidRPr="00DE4C7F" w:rsidTr="00546636">
        <w:tc>
          <w:tcPr>
            <w:tcW w:w="7372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2268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DE4C7F" w:rsidTr="00546636">
        <w:tc>
          <w:tcPr>
            <w:tcW w:w="7372" w:type="dxa"/>
          </w:tcPr>
          <w:p w:rsidR="005F01DD" w:rsidRPr="00DE4C7F" w:rsidRDefault="005F01DD" w:rsidP="0054663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Предметная компетентность:</w:t>
            </w:r>
          </w:p>
          <w:p w:rsidR="005F01DD" w:rsidRPr="00DE4C7F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раскрытия темы занятия;</w:t>
            </w:r>
          </w:p>
          <w:p w:rsidR="005F01DD" w:rsidRPr="00DE4C7F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владение предметом на современном уровне;</w:t>
            </w:r>
          </w:p>
          <w:p w:rsidR="005F01DD" w:rsidRPr="00DE4C7F" w:rsidRDefault="005F01DD" w:rsidP="005F01DD">
            <w:pPr>
              <w:numPr>
                <w:ilvl w:val="0"/>
                <w:numId w:val="62"/>
              </w:numPr>
              <w:tabs>
                <w:tab w:val="left" w:pos="142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метапредметность</w:t>
            </w:r>
            <w:proofErr w:type="spellEnd"/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занятия, его направленность на формирование целостной картины мира</w:t>
            </w:r>
          </w:p>
        </w:tc>
        <w:tc>
          <w:tcPr>
            <w:tcW w:w="2268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DE4C7F" w:rsidTr="00546636">
        <w:tc>
          <w:tcPr>
            <w:tcW w:w="7372" w:type="dxa"/>
          </w:tcPr>
          <w:p w:rsidR="005F01DD" w:rsidRPr="00DE4C7F" w:rsidRDefault="005F01DD" w:rsidP="0054663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Организационная компетентность:</w:t>
            </w:r>
          </w:p>
          <w:p w:rsidR="005F01DD" w:rsidRPr="00DE4C7F" w:rsidRDefault="005F01DD" w:rsidP="005F01DD">
            <w:pPr>
              <w:numPr>
                <w:ilvl w:val="0"/>
                <w:numId w:val="63"/>
              </w:numPr>
              <w:tabs>
                <w:tab w:val="left" w:pos="142"/>
                <w:tab w:val="left" w:pos="176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учебного занятия (подготовка детей к началу занятия, включение в деловой ритм учебного занятия);</w:t>
            </w:r>
          </w:p>
          <w:p w:rsidR="005F01DD" w:rsidRPr="00DE4C7F" w:rsidRDefault="005F01DD" w:rsidP="005F01DD">
            <w:pPr>
              <w:numPr>
                <w:ilvl w:val="0"/>
                <w:numId w:val="63"/>
              </w:numPr>
              <w:tabs>
                <w:tab w:val="left" w:pos="142"/>
                <w:tab w:val="left" w:pos="176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целеполагание;</w:t>
            </w:r>
          </w:p>
          <w:p w:rsidR="005F01DD" w:rsidRPr="00DE4C7F" w:rsidRDefault="005F01DD" w:rsidP="005F01DD">
            <w:pPr>
              <w:numPr>
                <w:ilvl w:val="0"/>
                <w:numId w:val="63"/>
              </w:numPr>
              <w:tabs>
                <w:tab w:val="left" w:pos="142"/>
                <w:tab w:val="left" w:pos="176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оборудования, технического оснащения учебного занятия</w:t>
            </w:r>
          </w:p>
        </w:tc>
        <w:tc>
          <w:tcPr>
            <w:tcW w:w="2268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DE4C7F" w:rsidTr="00546636">
        <w:tc>
          <w:tcPr>
            <w:tcW w:w="7372" w:type="dxa"/>
          </w:tcPr>
          <w:p w:rsidR="005F01DD" w:rsidRPr="00DE4C7F" w:rsidRDefault="005F01DD" w:rsidP="0054663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Методическая компетентность</w:t>
            </w:r>
          </w:p>
          <w:p w:rsidR="005F01DD" w:rsidRPr="00DE4C7F" w:rsidRDefault="005F01DD" w:rsidP="005F01DD">
            <w:pPr>
              <w:numPr>
                <w:ilvl w:val="0"/>
                <w:numId w:val="64"/>
              </w:numPr>
              <w:tabs>
                <w:tab w:val="left" w:pos="142"/>
                <w:tab w:val="left" w:pos="176"/>
              </w:tabs>
              <w:spacing w:after="0"/>
              <w:ind w:left="34" w:firstLine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Отбор и реализация содержания занятия:</w:t>
            </w:r>
          </w:p>
          <w:p w:rsidR="005F01DD" w:rsidRPr="00DE4C7F" w:rsidRDefault="005F01DD" w:rsidP="005F01DD">
            <w:pPr>
              <w:numPr>
                <w:ilvl w:val="0"/>
                <w:numId w:val="59"/>
              </w:numPr>
              <w:tabs>
                <w:tab w:val="left" w:pos="142"/>
                <w:tab w:val="left" w:pos="176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учебного занятия поставленным целям и задачам;</w:t>
            </w:r>
          </w:p>
          <w:p w:rsidR="005F01DD" w:rsidRPr="00DE4C7F" w:rsidRDefault="005F01DD" w:rsidP="005F01DD">
            <w:pPr>
              <w:numPr>
                <w:ilvl w:val="0"/>
                <w:numId w:val="59"/>
              </w:numPr>
              <w:tabs>
                <w:tab w:val="left" w:pos="142"/>
                <w:tab w:val="left" w:pos="176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достаточность и содержательная целесообразность объёма предложенного материала.</w:t>
            </w:r>
          </w:p>
          <w:p w:rsidR="005F01DD" w:rsidRPr="00DE4C7F" w:rsidRDefault="005F01DD" w:rsidP="005F01DD">
            <w:pPr>
              <w:numPr>
                <w:ilvl w:val="0"/>
                <w:numId w:val="64"/>
              </w:numPr>
              <w:tabs>
                <w:tab w:val="left" w:pos="142"/>
                <w:tab w:val="left" w:pos="176"/>
              </w:tabs>
              <w:spacing w:after="0"/>
              <w:ind w:left="34" w:firstLine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Методика, технология обучения:</w:t>
            </w:r>
          </w:p>
          <w:p w:rsidR="005F01DD" w:rsidRPr="00DE4C7F" w:rsidRDefault="005F01DD" w:rsidP="005F01DD">
            <w:pPr>
              <w:numPr>
                <w:ilvl w:val="0"/>
                <w:numId w:val="60"/>
              </w:numPr>
              <w:tabs>
                <w:tab w:val="left" w:pos="0"/>
                <w:tab w:val="left" w:pos="176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оправданность выбора методов, форм и способов обучения;</w:t>
            </w:r>
          </w:p>
          <w:p w:rsidR="005F01DD" w:rsidRPr="00DE4C7F" w:rsidRDefault="005F01DD" w:rsidP="005F01DD">
            <w:pPr>
              <w:numPr>
                <w:ilvl w:val="0"/>
                <w:numId w:val="60"/>
              </w:numPr>
              <w:tabs>
                <w:tab w:val="left" w:pos="0"/>
                <w:tab w:val="left" w:pos="176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методическая оснащённость занятия;</w:t>
            </w:r>
          </w:p>
          <w:p w:rsidR="005F01DD" w:rsidRPr="00DE4C7F" w:rsidRDefault="005F01DD" w:rsidP="005F01DD">
            <w:pPr>
              <w:numPr>
                <w:ilvl w:val="0"/>
                <w:numId w:val="60"/>
              </w:numPr>
              <w:tabs>
                <w:tab w:val="left" w:pos="0"/>
                <w:tab w:val="left" w:pos="176"/>
              </w:tabs>
              <w:suppressAutoHyphens/>
              <w:spacing w:after="0" w:line="240" w:lineRule="auto"/>
              <w:ind w:left="34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педагогом инновационных педагогических технологий, собственных оригинальных методик.</w:t>
            </w:r>
          </w:p>
          <w:p w:rsidR="005F01DD" w:rsidRPr="00DE4C7F" w:rsidRDefault="005F01DD" w:rsidP="005F01DD">
            <w:pPr>
              <w:numPr>
                <w:ilvl w:val="0"/>
                <w:numId w:val="64"/>
              </w:numPr>
              <w:tabs>
                <w:tab w:val="left" w:pos="142"/>
                <w:tab w:val="left" w:pos="176"/>
              </w:tabs>
              <w:spacing w:after="0"/>
              <w:ind w:left="34" w:firstLine="0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Организация практической деятельности учащихся с опорой на интерес ребёнка, включенность обучающихся в творческий процесс занятия</w:t>
            </w:r>
          </w:p>
        </w:tc>
        <w:tc>
          <w:tcPr>
            <w:tcW w:w="2268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DE4C7F" w:rsidTr="00546636">
        <w:tc>
          <w:tcPr>
            <w:tcW w:w="7372" w:type="dxa"/>
          </w:tcPr>
          <w:p w:rsidR="005F01DD" w:rsidRPr="00DE4C7F" w:rsidRDefault="005F01DD" w:rsidP="0054663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Психолого-педагогическая компетентность:</w:t>
            </w:r>
          </w:p>
          <w:p w:rsidR="005F01DD" w:rsidRPr="00DE4C7F" w:rsidRDefault="005F01DD" w:rsidP="005F01DD">
            <w:pPr>
              <w:numPr>
                <w:ilvl w:val="0"/>
                <w:numId w:val="65"/>
              </w:numPr>
              <w:tabs>
                <w:tab w:val="left" w:pos="176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гуманистическая направленность занятия, создание и поддержка высокого уровня мотивации;</w:t>
            </w:r>
          </w:p>
          <w:p w:rsidR="005F01DD" w:rsidRPr="00DE4C7F" w:rsidRDefault="005F01DD" w:rsidP="005F01DD">
            <w:pPr>
              <w:numPr>
                <w:ilvl w:val="0"/>
                <w:numId w:val="65"/>
              </w:numPr>
              <w:tabs>
                <w:tab w:val="left" w:pos="176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сотрудничества между участниками занятия в процессе;</w:t>
            </w:r>
          </w:p>
          <w:p w:rsidR="005F01DD" w:rsidRPr="00DE4C7F" w:rsidRDefault="005F01DD" w:rsidP="005F01DD">
            <w:pPr>
              <w:numPr>
                <w:ilvl w:val="0"/>
                <w:numId w:val="65"/>
              </w:numPr>
              <w:tabs>
                <w:tab w:val="left" w:pos="176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практической деятельности;</w:t>
            </w:r>
          </w:p>
          <w:p w:rsidR="005F01DD" w:rsidRPr="00DE4C7F" w:rsidRDefault="005F01DD" w:rsidP="005F01DD">
            <w:pPr>
              <w:numPr>
                <w:ilvl w:val="0"/>
                <w:numId w:val="65"/>
              </w:numPr>
              <w:tabs>
                <w:tab w:val="left" w:pos="176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преобладание положительных эмоций педагога и учащихся.</w:t>
            </w:r>
          </w:p>
        </w:tc>
        <w:tc>
          <w:tcPr>
            <w:tcW w:w="2268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DE4C7F" w:rsidTr="00546636">
        <w:tc>
          <w:tcPr>
            <w:tcW w:w="7372" w:type="dxa"/>
          </w:tcPr>
          <w:p w:rsidR="005F01DD" w:rsidRPr="00DE4C7F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Рефлексия занятия:</w:t>
            </w:r>
          </w:p>
          <w:p w:rsidR="005F01DD" w:rsidRPr="00DE4C7F" w:rsidRDefault="005F01DD" w:rsidP="005F01DD">
            <w:pPr>
              <w:numPr>
                <w:ilvl w:val="0"/>
                <w:numId w:val="66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степень выполнения поставленных задач;</w:t>
            </w:r>
          </w:p>
          <w:p w:rsidR="005F01DD" w:rsidRPr="00DE4C7F" w:rsidRDefault="005F01DD" w:rsidP="005F01DD">
            <w:pPr>
              <w:numPr>
                <w:ilvl w:val="0"/>
                <w:numId w:val="66"/>
              </w:numPr>
              <w:tabs>
                <w:tab w:val="left" w:pos="17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наличие заинтересованности учащихся на протяжении всего занятия</w:t>
            </w:r>
          </w:p>
        </w:tc>
        <w:tc>
          <w:tcPr>
            <w:tcW w:w="2268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DE4C7F" w:rsidTr="00546636">
        <w:tc>
          <w:tcPr>
            <w:tcW w:w="7372" w:type="dxa"/>
          </w:tcPr>
          <w:p w:rsidR="005F01DD" w:rsidRPr="00DE4C7F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Самоанализ занятия:</w:t>
            </w:r>
          </w:p>
          <w:p w:rsidR="005F01DD" w:rsidRPr="00DE4C7F" w:rsidRDefault="005F01DD" w:rsidP="005F01DD">
            <w:pPr>
              <w:numPr>
                <w:ilvl w:val="0"/>
                <w:numId w:val="66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умение объективно оценить и проанализировать проведённое занятие;</w:t>
            </w:r>
          </w:p>
          <w:p w:rsidR="005F01DD" w:rsidRPr="00DE4C7F" w:rsidRDefault="005F01DD" w:rsidP="005F01DD">
            <w:pPr>
              <w:numPr>
                <w:ilvl w:val="0"/>
                <w:numId w:val="66"/>
              </w:numPr>
              <w:tabs>
                <w:tab w:val="left" w:pos="176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умение предвидеть возможные педагогические затруднения в реализации учебного занятия и владения способами их преодоления</w:t>
            </w:r>
          </w:p>
        </w:tc>
        <w:tc>
          <w:tcPr>
            <w:tcW w:w="2268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DE4C7F" w:rsidTr="00546636">
        <w:tc>
          <w:tcPr>
            <w:tcW w:w="7372" w:type="dxa"/>
          </w:tcPr>
          <w:p w:rsidR="005F01DD" w:rsidRPr="00DE4C7F" w:rsidRDefault="005F01DD" w:rsidP="005466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</w:tr>
    </w:tbl>
    <w:p w:rsidR="005F01DD" w:rsidRPr="00DE4C7F" w:rsidRDefault="005F01DD" w:rsidP="005F01DD">
      <w:pPr>
        <w:ind w:hanging="567"/>
        <w:jc w:val="center"/>
        <w:rPr>
          <w:rFonts w:ascii="Times New Roman" w:hAnsi="Times New Roman"/>
          <w:b/>
          <w:bCs/>
          <w:color w:val="000000"/>
          <w:spacing w:val="-1"/>
          <w:sz w:val="21"/>
          <w:szCs w:val="21"/>
        </w:rPr>
      </w:pPr>
      <w:r w:rsidRPr="00DE4C7F">
        <w:rPr>
          <w:rFonts w:ascii="Times New Roman" w:hAnsi="Times New Roman"/>
          <w:b/>
          <w:bCs/>
          <w:color w:val="000000"/>
          <w:spacing w:val="-1"/>
          <w:sz w:val="21"/>
          <w:szCs w:val="21"/>
        </w:rPr>
        <w:t>Третий тур (очный)</w:t>
      </w:r>
    </w:p>
    <w:p w:rsidR="005F01DD" w:rsidRDefault="005F01DD" w:rsidP="005F01DD">
      <w:pPr>
        <w:rPr>
          <w:color w:val="000000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Цель тура: </w:t>
      </w:r>
      <w:r w:rsidRPr="007D68AA">
        <w:rPr>
          <w:rFonts w:ascii="Times New Roman" w:hAnsi="Times New Roman"/>
          <w:color w:val="000000"/>
          <w:sz w:val="21"/>
          <w:szCs w:val="21"/>
        </w:rPr>
        <w:t>Оценить профессионально-коммуникативную компетентность конкурсанта</w:t>
      </w:r>
    </w:p>
    <w:p w:rsidR="005F01DD" w:rsidRPr="00DE4C7F" w:rsidRDefault="005F01DD" w:rsidP="005F01DD">
      <w:pPr>
        <w:rPr>
          <w:rFonts w:ascii="Times New Roman" w:hAnsi="Times New Roman"/>
          <w:b/>
          <w:bCs/>
          <w:i/>
          <w:color w:val="000000"/>
          <w:spacing w:val="-1"/>
          <w:sz w:val="21"/>
          <w:szCs w:val="21"/>
          <w:u w:val="single"/>
        </w:rPr>
      </w:pPr>
      <w:r w:rsidRPr="00DE4C7F">
        <w:rPr>
          <w:rFonts w:ascii="Times New Roman" w:hAnsi="Times New Roman"/>
          <w:color w:val="000000"/>
          <w:sz w:val="21"/>
          <w:szCs w:val="21"/>
        </w:rPr>
        <w:t xml:space="preserve">Конкурсное испытание </w:t>
      </w:r>
      <w:r w:rsidRPr="00DE4C7F">
        <w:rPr>
          <w:rFonts w:ascii="Times New Roman" w:hAnsi="Times New Roman"/>
          <w:b/>
          <w:color w:val="000000"/>
          <w:sz w:val="21"/>
          <w:szCs w:val="21"/>
        </w:rPr>
        <w:t>«Дискуссионный стол»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51"/>
      </w:tblGrid>
      <w:tr w:rsidR="005F01DD" w:rsidRPr="00DE4C7F" w:rsidTr="00546636">
        <w:tc>
          <w:tcPr>
            <w:tcW w:w="7655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1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DE4C7F" w:rsidTr="00546636">
        <w:tc>
          <w:tcPr>
            <w:tcW w:w="7655" w:type="dxa"/>
          </w:tcPr>
          <w:p w:rsidR="005F01DD" w:rsidRPr="00DE4C7F" w:rsidRDefault="005F01DD" w:rsidP="0054663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Обоснование собственной позиции по обсуждаемой теме</w:t>
            </w:r>
          </w:p>
        </w:tc>
        <w:tc>
          <w:tcPr>
            <w:tcW w:w="1951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DE4C7F" w:rsidTr="00546636">
        <w:tc>
          <w:tcPr>
            <w:tcW w:w="7655" w:type="dxa"/>
          </w:tcPr>
          <w:p w:rsidR="005F01DD" w:rsidRPr="00DE4C7F" w:rsidRDefault="005F01DD" w:rsidP="0054663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Содержательность и аргументированность выступлений в ходе обсуждения </w:t>
            </w:r>
          </w:p>
        </w:tc>
        <w:tc>
          <w:tcPr>
            <w:tcW w:w="1951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DE4C7F" w:rsidTr="00546636">
        <w:tc>
          <w:tcPr>
            <w:tcW w:w="7655" w:type="dxa"/>
          </w:tcPr>
          <w:p w:rsidR="005F01DD" w:rsidRPr="00DE4C7F" w:rsidRDefault="005F01DD" w:rsidP="00546636">
            <w:pPr>
              <w:tabs>
                <w:tab w:val="left" w:pos="142"/>
              </w:tabs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Толерантность и позитивное отношение к коллегам</w:t>
            </w:r>
          </w:p>
        </w:tc>
        <w:tc>
          <w:tcPr>
            <w:tcW w:w="1951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DE4C7F" w:rsidTr="00546636">
        <w:tc>
          <w:tcPr>
            <w:tcW w:w="7655" w:type="dxa"/>
          </w:tcPr>
          <w:p w:rsidR="005F01DD" w:rsidRPr="00DE4C7F" w:rsidRDefault="005F01DD" w:rsidP="00546636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1" w:type="dxa"/>
          </w:tcPr>
          <w:p w:rsidR="005F01DD" w:rsidRPr="00DE4C7F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C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Pr="00B425A2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  <w:r w:rsidRPr="00B425A2">
        <w:rPr>
          <w:rFonts w:ascii="Times New Roman" w:hAnsi="Times New Roman"/>
          <w:b/>
          <w:bCs/>
          <w:sz w:val="21"/>
          <w:szCs w:val="21"/>
        </w:rPr>
        <w:lastRenderedPageBreak/>
        <w:t>Приложение 2.5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аппарат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Номинация </w:t>
      </w:r>
      <w:r w:rsidRPr="00B425A2">
        <w:rPr>
          <w:rFonts w:ascii="Times New Roman" w:hAnsi="Times New Roman"/>
          <w:b/>
          <w:sz w:val="21"/>
          <w:szCs w:val="21"/>
        </w:rPr>
        <w:t>«Все начинается с детства»</w:t>
      </w:r>
    </w:p>
    <w:p w:rsidR="005F01DD" w:rsidRPr="00B425A2" w:rsidRDefault="005F01DD" w:rsidP="005F01DD">
      <w:pPr>
        <w:pStyle w:val="aff3"/>
        <w:spacing w:after="0"/>
        <w:ind w:left="0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Подноминации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«Воспитатель дошкольного учреждения», «Музыкальный руководитель дошкольного учреждения»</w:t>
      </w:r>
    </w:p>
    <w:p w:rsidR="005F01DD" w:rsidRPr="00B425A2" w:rsidRDefault="005F01DD" w:rsidP="005F01DD">
      <w:pPr>
        <w:pStyle w:val="aff3"/>
        <w:spacing w:after="0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pStyle w:val="aff3"/>
        <w:spacing w:after="0"/>
        <w:ind w:left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Первый тур</w:t>
      </w: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Цель тура: </w:t>
      </w:r>
      <w:r w:rsidRPr="00B425A2">
        <w:rPr>
          <w:rFonts w:ascii="Times New Roman" w:hAnsi="Times New Roman"/>
          <w:sz w:val="21"/>
          <w:szCs w:val="21"/>
        </w:rPr>
        <w:t xml:space="preserve">оценить уровень профессионального мастерства педагога  </w:t>
      </w:r>
      <w:r w:rsidRPr="00B425A2">
        <w:rPr>
          <w:rFonts w:ascii="Times New Roman" w:hAnsi="Times New Roman"/>
          <w:bCs/>
          <w:sz w:val="21"/>
          <w:szCs w:val="21"/>
        </w:rPr>
        <w:t>дошкольного образовательного учреждения.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color w:val="000000"/>
          <w:sz w:val="21"/>
          <w:szCs w:val="21"/>
        </w:rPr>
        <w:t>«Представление опыта работы»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Актуальность представленной работы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значимость представленной работы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Инновационный характер представленного опыта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Логичность построения представленной работы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содержания заявленной теме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Общая культура (культура общения, речь)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5F01DD" w:rsidRPr="00B425A2" w:rsidRDefault="005F01DD" w:rsidP="005F01DD">
      <w:pPr>
        <w:spacing w:after="0" w:line="240" w:lineRule="auto"/>
        <w:rPr>
          <w:rFonts w:ascii="Times New Roman" w:hAnsi="Times New Roman"/>
          <w:bCs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Cs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bCs/>
          <w:sz w:val="21"/>
          <w:szCs w:val="21"/>
        </w:rPr>
        <w:t>«Педагог дошкольного образовательного учреждения»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Методическая компетентность (соответствие содержания, методов и приемов возрасту детей)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заинтересовать группу детей выбранным содержанием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Оригинальность организации и выбора содержания занятия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удерживать интерес детей на протяжении всего занятия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Адекватность стиля взаимодействия с детьми группы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взаимодействия/сотрудничества детей группы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Учет и поддержка активности и инициативности детей на занятии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Общая культура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открытого занятия и творческой презентации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1"/>
          <w:szCs w:val="21"/>
        </w:rPr>
      </w:pPr>
    </w:p>
    <w:p w:rsidR="005F01DD" w:rsidRDefault="005F01DD" w:rsidP="005F01D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Второй тур 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Цель тура: о</w:t>
      </w:r>
      <w:r w:rsidRPr="00B425A2">
        <w:rPr>
          <w:rFonts w:ascii="Times New Roman" w:hAnsi="Times New Roman"/>
          <w:color w:val="000000"/>
          <w:sz w:val="21"/>
          <w:szCs w:val="21"/>
        </w:rPr>
        <w:t>ценить ориентиры профессиональной деятельности конкурсанта и способность публично демонстрировать педагогическое мастерство.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Конкурсное испытание</w:t>
      </w: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  «Мастер-класс»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6"/>
        <w:gridCol w:w="1955"/>
      </w:tblGrid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Глубина и оригинальность содержания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суждений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знание и понимание процессов, происходящих в педагогической науке и обществе, экономике, политике, культуре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Методическая и практическая ценность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выбор темы и формы проведения мастер-класса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доступность, ясность излагаемого материала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уровень практического владения представляемой технологии, метода, приема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мотивация аудитории, умение взаимодействовать с ней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комментировать идеи, цели и задачи используемых технологий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Общая культура</w:t>
            </w:r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 общения, речь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Умение взаимодействовать с широкой аудиторией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сила убеждения: живое изложение, умеет заинтересовать, поддерживает визуальный контакт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эмоциональная стабильность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Конкурсное испытание</w:t>
      </w: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 «Круглый стол»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Наличие собственной позиции по теме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Содержательность и аргументированность каждого выступления в ходе обсуждения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вести профессиональный диалог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удерживать тему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и развивать высказанную мысль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обосновывать заявленную позицию дополнительными аргументами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корректно возражать другому участнику при несовпадении позиций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Подноминация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«Мастер по физической культуре и спорту»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pStyle w:val="aff3"/>
        <w:spacing w:after="0"/>
        <w:ind w:left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Первый тур</w:t>
      </w: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Цель тура: о</w:t>
      </w:r>
      <w:r w:rsidRPr="00B425A2">
        <w:rPr>
          <w:rFonts w:ascii="Times New Roman" w:hAnsi="Times New Roman"/>
          <w:color w:val="000000"/>
          <w:sz w:val="21"/>
          <w:szCs w:val="21"/>
        </w:rPr>
        <w:t>ценить ориентиры профессиональной деятельности конкурсанта.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Конкурсное испытание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B425A2">
        <w:rPr>
          <w:rFonts w:ascii="Times New Roman" w:hAnsi="Times New Roman"/>
          <w:b/>
          <w:color w:val="000000"/>
          <w:sz w:val="21"/>
          <w:szCs w:val="21"/>
        </w:rPr>
        <w:t>«</w:t>
      </w:r>
      <w:r w:rsidRPr="00B425A2">
        <w:rPr>
          <w:rFonts w:ascii="Times New Roman" w:hAnsi="Times New Roman"/>
          <w:b/>
          <w:sz w:val="21"/>
          <w:szCs w:val="21"/>
        </w:rPr>
        <w:t>Творческая разработка</w:t>
      </w:r>
      <w:r w:rsidRPr="00B425A2">
        <w:rPr>
          <w:rFonts w:ascii="Times New Roman" w:hAnsi="Times New Roman"/>
          <w:sz w:val="21"/>
          <w:szCs w:val="21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Актуальность представленной работы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значимость представленной работы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Инновационный характер представленного опыта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Логичность построения представленной работы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содержания заявленной теме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суждений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</w:t>
            </w:r>
          </w:p>
        </w:tc>
      </w:tr>
    </w:tbl>
    <w:p w:rsidR="005F01DD" w:rsidRPr="00B425A2" w:rsidRDefault="005F01DD" w:rsidP="005F01DD">
      <w:pPr>
        <w:spacing w:after="0"/>
        <w:jc w:val="both"/>
        <w:rPr>
          <w:rFonts w:ascii="Times New Roman" w:hAnsi="Times New Roman"/>
          <w:bCs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Второй тур 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/>
        <w:ind w:firstLine="454"/>
        <w:jc w:val="both"/>
        <w:rPr>
          <w:rFonts w:ascii="Times New Roman" w:hAnsi="Times New Roman"/>
          <w:bCs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 xml:space="preserve">Цель тура: </w:t>
      </w:r>
      <w:r w:rsidRPr="00B425A2">
        <w:rPr>
          <w:rFonts w:ascii="Times New Roman" w:hAnsi="Times New Roman"/>
          <w:sz w:val="21"/>
          <w:szCs w:val="21"/>
        </w:rPr>
        <w:t>оценить уровень профессионального мастерства  инструктора по физической культуре</w:t>
      </w:r>
      <w:r>
        <w:rPr>
          <w:rFonts w:ascii="Times New Roman" w:hAnsi="Times New Roman"/>
          <w:sz w:val="21"/>
          <w:szCs w:val="21"/>
        </w:rPr>
        <w:t xml:space="preserve"> </w:t>
      </w:r>
      <w:r w:rsidRPr="00B425A2">
        <w:rPr>
          <w:rFonts w:ascii="Times New Roman" w:hAnsi="Times New Roman"/>
          <w:bCs/>
          <w:sz w:val="21"/>
          <w:szCs w:val="21"/>
        </w:rPr>
        <w:t>дошкольного образовательного учреждения.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t>Конкурсное испытание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B425A2">
        <w:rPr>
          <w:rFonts w:ascii="Times New Roman" w:hAnsi="Times New Roman"/>
          <w:b/>
          <w:color w:val="000000"/>
          <w:sz w:val="21"/>
          <w:szCs w:val="21"/>
        </w:rPr>
        <w:t>«</w:t>
      </w:r>
      <w:r w:rsidRPr="00B425A2">
        <w:rPr>
          <w:rFonts w:ascii="Times New Roman" w:hAnsi="Times New Roman"/>
          <w:b/>
          <w:sz w:val="21"/>
          <w:szCs w:val="21"/>
        </w:rPr>
        <w:t>Творческая презентация»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Наличие собственной позиции по теме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Содержательность и аргументированность выступления 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Умение: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удерживать тему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и развивать высказанную мысль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обосновывать заявленную позицию дополнительными аргументами</w:t>
            </w:r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Доступность, ясность излагаемого материала</w:t>
            </w:r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Сила убеждения: живое изложение, умение заинтересовать, поддерживать визуальный контакт</w:t>
            </w:r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Эмоциональная стабильность</w:t>
            </w:r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Общая культура и эрудиция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color w:val="000000"/>
          <w:sz w:val="21"/>
          <w:szCs w:val="21"/>
        </w:rPr>
        <w:lastRenderedPageBreak/>
        <w:t>Конкурсное испытание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B425A2">
        <w:rPr>
          <w:rFonts w:ascii="Times New Roman" w:hAnsi="Times New Roman"/>
          <w:b/>
          <w:bCs/>
          <w:sz w:val="21"/>
          <w:szCs w:val="21"/>
        </w:rPr>
        <w:t>«Мастер педагогического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Методическая компетентность (соответствие содержания, методов и приемов возрасту детей)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заинтересовать группу детей выбранным содержанием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Оригинальность организации и выбора содержания занятия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удерживать интерес детей на протяжении всего занятия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Адекватность стиля взаимодействия с детьми  группы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взаимодействия/сотрудничества детей группы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Учет и поддержка активности и инициативности детей на занятии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Общая культура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</w:tr>
    </w:tbl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Приложение 2.6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аппарат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Номинация </w:t>
      </w:r>
      <w:r w:rsidRPr="00B425A2">
        <w:rPr>
          <w:rFonts w:ascii="Times New Roman" w:hAnsi="Times New Roman"/>
          <w:b/>
          <w:sz w:val="21"/>
          <w:szCs w:val="21"/>
        </w:rPr>
        <w:t>«</w:t>
      </w:r>
      <w:r w:rsidRPr="00B425A2">
        <w:rPr>
          <w:rFonts w:ascii="Times New Roman" w:hAnsi="Times New Roman"/>
          <w:b/>
          <w:spacing w:val="-1"/>
          <w:sz w:val="21"/>
          <w:szCs w:val="21"/>
        </w:rPr>
        <w:t>Познание. Творчество. Развитие</w:t>
      </w:r>
      <w:r w:rsidRPr="00B425A2">
        <w:rPr>
          <w:rFonts w:ascii="Times New Roman" w:hAnsi="Times New Roman"/>
          <w:b/>
          <w:sz w:val="21"/>
          <w:szCs w:val="21"/>
        </w:rPr>
        <w:t>»</w:t>
      </w: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 xml:space="preserve">Первый тур 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B425A2">
        <w:rPr>
          <w:rFonts w:ascii="Times New Roman" w:hAnsi="Times New Roman"/>
          <w:spacing w:val="-1"/>
          <w:sz w:val="21"/>
          <w:szCs w:val="21"/>
        </w:rPr>
        <w:t xml:space="preserve">Цель тура: </w:t>
      </w:r>
      <w:r w:rsidRPr="00B425A2">
        <w:rPr>
          <w:rFonts w:ascii="Times New Roman" w:hAnsi="Times New Roman"/>
          <w:sz w:val="21"/>
          <w:szCs w:val="21"/>
        </w:rPr>
        <w:t>оценить уровень профессионального мастерства конкурсанта.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bCs/>
          <w:sz w:val="21"/>
          <w:szCs w:val="21"/>
        </w:rPr>
        <w:t>«Логопед – помогающая профессия»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Cs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bCs/>
          <w:sz w:val="21"/>
          <w:szCs w:val="21"/>
        </w:rPr>
        <w:t>«Проведение занятия»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418"/>
      </w:tblGrid>
      <w:tr w:rsidR="005F01DD" w:rsidRPr="00F374BC" w:rsidTr="00546636">
        <w:tc>
          <w:tcPr>
            <w:tcW w:w="8080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 xml:space="preserve">Критерии оценивания 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8080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Компетентность конкурсанта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3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Методическое мастерство;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3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Использование современных педагогических технологий;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3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Морально-психологическая атмосфера занятия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F01DD" w:rsidRPr="00F374BC" w:rsidTr="00546636">
        <w:tc>
          <w:tcPr>
            <w:tcW w:w="8080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Результативность учебного занятия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01DD" w:rsidRPr="00F374BC" w:rsidTr="00546636">
        <w:tc>
          <w:tcPr>
            <w:tcW w:w="8080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Стиль профессиональной деятельности: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4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Гуманистическая направленность учебного занятия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4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Своеобразие авторской методики;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4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Коммуникативная культура;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4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74BC">
              <w:rPr>
                <w:rFonts w:ascii="Times New Roman" w:hAnsi="Times New Roman"/>
                <w:sz w:val="20"/>
                <w:szCs w:val="20"/>
              </w:rPr>
              <w:t>Эмпатия</w:t>
            </w:r>
            <w:proofErr w:type="spellEnd"/>
            <w:r w:rsidRPr="00F374BC">
              <w:rPr>
                <w:rFonts w:ascii="Times New Roman" w:hAnsi="Times New Roman"/>
                <w:sz w:val="20"/>
                <w:szCs w:val="20"/>
              </w:rPr>
              <w:t>, педагогическая этика, такт;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4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Культура речи;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4"/>
              </w:numPr>
              <w:tabs>
                <w:tab w:val="left" w:pos="266"/>
              </w:tabs>
              <w:spacing w:after="0" w:line="240" w:lineRule="auto"/>
              <w:ind w:left="0" w:hanging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F01DD" w:rsidRPr="00F374BC" w:rsidTr="00546636">
        <w:tc>
          <w:tcPr>
            <w:tcW w:w="8080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Креативность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01DD" w:rsidRPr="00F374BC" w:rsidTr="00546636">
        <w:tc>
          <w:tcPr>
            <w:tcW w:w="8080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Артистичность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5"/>
              </w:numPr>
              <w:tabs>
                <w:tab w:val="left" w:pos="266"/>
              </w:tabs>
              <w:spacing w:after="0" w:line="240" w:lineRule="auto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Способность к импровизации;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5"/>
              </w:numPr>
              <w:tabs>
                <w:tab w:val="left" w:pos="266"/>
              </w:tabs>
              <w:spacing w:after="0" w:line="240" w:lineRule="auto"/>
              <w:ind w:left="-18" w:firstLine="18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Степень воздействия на аудиторию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01DD" w:rsidRPr="00F374BC" w:rsidTr="00546636">
        <w:tc>
          <w:tcPr>
            <w:tcW w:w="8080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Общая культура: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6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Эрудиция;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6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Стиль общения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01DD" w:rsidRPr="00F374BC" w:rsidTr="00546636">
        <w:trPr>
          <w:trHeight w:val="465"/>
        </w:trPr>
        <w:tc>
          <w:tcPr>
            <w:tcW w:w="8080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7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Аргументированность выбора содержания, средств и методов обучения занятия 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01DD" w:rsidRPr="00F374BC" w:rsidTr="00546636">
        <w:trPr>
          <w:trHeight w:val="415"/>
        </w:trPr>
        <w:tc>
          <w:tcPr>
            <w:tcW w:w="8080" w:type="dxa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 xml:space="preserve">Прогнозирование 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>результата обучения воспитанников, умение предвидеть возможные затруднения в реализации занятия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01DD" w:rsidRPr="00F374BC" w:rsidTr="00546636">
        <w:trPr>
          <w:trHeight w:val="415"/>
        </w:trPr>
        <w:tc>
          <w:tcPr>
            <w:tcW w:w="8080" w:type="dxa"/>
            <w:vAlign w:val="center"/>
          </w:tcPr>
          <w:p w:rsidR="005F01DD" w:rsidRPr="00F374BC" w:rsidRDefault="005F01DD" w:rsidP="00546636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</w:tr>
    </w:tbl>
    <w:p w:rsidR="005F01DD" w:rsidRPr="00B425A2" w:rsidRDefault="005F01DD" w:rsidP="005F01DD">
      <w:pPr>
        <w:spacing w:after="0" w:line="240" w:lineRule="auto"/>
        <w:rPr>
          <w:rFonts w:ascii="Times New Roman" w:hAnsi="Times New Roman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pacing w:val="-2"/>
          <w:sz w:val="21"/>
          <w:szCs w:val="21"/>
        </w:rPr>
      </w:pPr>
      <w:r w:rsidRPr="00B425A2">
        <w:rPr>
          <w:rFonts w:ascii="Times New Roman" w:hAnsi="Times New Roman"/>
          <w:b/>
          <w:spacing w:val="-2"/>
          <w:sz w:val="21"/>
          <w:szCs w:val="21"/>
        </w:rPr>
        <w:lastRenderedPageBreak/>
        <w:t>Второй тур - «Искусство коррекционной помощи»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Цель тура: о</w:t>
      </w:r>
      <w:r w:rsidRPr="00B425A2">
        <w:rPr>
          <w:rFonts w:ascii="Times New Roman" w:hAnsi="Times New Roman"/>
          <w:color w:val="000000"/>
          <w:sz w:val="21"/>
          <w:szCs w:val="21"/>
        </w:rPr>
        <w:t>ценить ориентиры профессиональной деятельности конкурсанта.</w:t>
      </w: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Конкурсное испытание</w:t>
      </w: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  «Публичная лекция»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6"/>
        <w:gridCol w:w="1955"/>
      </w:tblGrid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Масштабность, глубина и оригинальность раскрытия темы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общая культура и эрудиция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суждений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знание и понимание процессов, происходящих в педагогической науке и обществе, экономике, политике, культуре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Ораторское искусство, воздействие на аудиторию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четкость структуры и плана лекции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доступность, ясность излагаемого материала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сила убеждения: живое изложение, умеет заинтересовать, поддерживает визуальный контакт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эмоциональная стабильность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6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Pr="00B425A2" w:rsidRDefault="005F01DD" w:rsidP="005F01DD">
      <w:pPr>
        <w:spacing w:after="0" w:line="240" w:lineRule="auto"/>
        <w:rPr>
          <w:rFonts w:ascii="Times New Roman" w:hAnsi="Times New Roman"/>
          <w:color w:val="000000"/>
          <w:spacing w:val="-2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2"/>
          <w:sz w:val="21"/>
          <w:szCs w:val="21"/>
        </w:rPr>
        <w:t>Конкурсное испытание</w:t>
      </w:r>
      <w:r w:rsidRPr="00B425A2">
        <w:rPr>
          <w:rFonts w:ascii="Times New Roman" w:hAnsi="Times New Roman"/>
          <w:b/>
          <w:color w:val="000000"/>
          <w:spacing w:val="-2"/>
          <w:sz w:val="21"/>
          <w:szCs w:val="21"/>
        </w:rPr>
        <w:t xml:space="preserve"> «Круглый стол»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Наличие собственной позиции по теме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Содержательность и аргументированность каждого выступления в ходе обсуждения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Умение вести профессиональный диалог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удерживать тему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продолжать и развивать высказанную мысль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обосновывать заявленную позицию дополнительными аргументами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корректно возражать другому участнику при  несовпадении позиций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Приложение 2.7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аппарат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Номинация </w:t>
      </w:r>
      <w:r w:rsidRPr="00B425A2">
        <w:rPr>
          <w:rFonts w:ascii="Times New Roman" w:hAnsi="Times New Roman"/>
          <w:b/>
          <w:sz w:val="21"/>
          <w:szCs w:val="21"/>
        </w:rPr>
        <w:t>«</w:t>
      </w:r>
      <w:r w:rsidRPr="00B425A2">
        <w:rPr>
          <w:rFonts w:ascii="Times New Roman" w:hAnsi="Times New Roman"/>
          <w:b/>
          <w:spacing w:val="-2"/>
          <w:sz w:val="21"/>
          <w:szCs w:val="21"/>
        </w:rPr>
        <w:t>Педагог - дефектолог</w:t>
      </w:r>
      <w:r w:rsidRPr="00B425A2">
        <w:rPr>
          <w:rFonts w:ascii="Times New Roman" w:hAnsi="Times New Roman"/>
          <w:b/>
          <w:sz w:val="21"/>
          <w:szCs w:val="21"/>
        </w:rPr>
        <w:t>»</w:t>
      </w:r>
    </w:p>
    <w:p w:rsidR="005F01DD" w:rsidRDefault="005F01DD" w:rsidP="005F01DD">
      <w:pPr>
        <w:spacing w:after="0"/>
        <w:jc w:val="center"/>
        <w:rPr>
          <w:rFonts w:ascii="Times New Roman" w:hAnsi="Times New Roman"/>
          <w:b/>
          <w:spacing w:val="2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pacing w:val="2"/>
          <w:sz w:val="21"/>
          <w:szCs w:val="21"/>
        </w:rPr>
      </w:pPr>
      <w:r w:rsidRPr="00B425A2">
        <w:rPr>
          <w:rFonts w:ascii="Times New Roman" w:hAnsi="Times New Roman"/>
          <w:b/>
          <w:spacing w:val="2"/>
          <w:sz w:val="21"/>
          <w:szCs w:val="21"/>
        </w:rPr>
        <w:t>Первый тур «Учител</w:t>
      </w:r>
      <w:proofErr w:type="gramStart"/>
      <w:r w:rsidRPr="00B425A2">
        <w:rPr>
          <w:rFonts w:ascii="Times New Roman" w:hAnsi="Times New Roman"/>
          <w:b/>
          <w:spacing w:val="2"/>
          <w:sz w:val="21"/>
          <w:szCs w:val="21"/>
        </w:rPr>
        <w:t>ь-</w:t>
      </w:r>
      <w:proofErr w:type="gramEnd"/>
      <w:r w:rsidRPr="00B425A2">
        <w:rPr>
          <w:rFonts w:ascii="Times New Roman" w:hAnsi="Times New Roman"/>
          <w:b/>
          <w:spacing w:val="2"/>
          <w:sz w:val="21"/>
          <w:szCs w:val="21"/>
        </w:rPr>
        <w:t xml:space="preserve"> предметник»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spacing w:val="-1"/>
          <w:sz w:val="21"/>
          <w:szCs w:val="21"/>
        </w:rPr>
        <w:t>Цель тура: о</w:t>
      </w:r>
      <w:r w:rsidRPr="00B425A2">
        <w:rPr>
          <w:rFonts w:ascii="Times New Roman" w:hAnsi="Times New Roman"/>
          <w:sz w:val="21"/>
          <w:szCs w:val="21"/>
        </w:rPr>
        <w:t>ценить уровень профессионального мастерства конкурсанта</w:t>
      </w:r>
    </w:p>
    <w:p w:rsidR="005F01DD" w:rsidRPr="00B425A2" w:rsidRDefault="005F01DD" w:rsidP="005F01DD">
      <w:pPr>
        <w:spacing w:after="0"/>
        <w:rPr>
          <w:rFonts w:ascii="Times New Roman" w:hAnsi="Times New Roman"/>
          <w:b/>
          <w:spacing w:val="2"/>
          <w:sz w:val="21"/>
          <w:szCs w:val="21"/>
        </w:rPr>
      </w:pPr>
      <w:r w:rsidRPr="00B425A2">
        <w:rPr>
          <w:rFonts w:ascii="Times New Roman" w:hAnsi="Times New Roman"/>
          <w:spacing w:val="2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spacing w:val="2"/>
          <w:sz w:val="21"/>
          <w:szCs w:val="21"/>
        </w:rPr>
        <w:t>«Проведение учебного занятия (урока) по предмету»</w:t>
      </w:r>
    </w:p>
    <w:tbl>
      <w:tblPr>
        <w:tblW w:w="9400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6"/>
        <w:gridCol w:w="1864"/>
      </w:tblGrid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Критерии оценивания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Организационный момент учебного занятия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(далее - УЗ):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0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подготовка обучающихся к началу занятия, включение в деловой ритм УЗ;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0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подготовленность оборудования, технического оснащения урока и т.п.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Целеполагание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1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ясность и четкость постановки цели и задач УЗ;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1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взаимосвязь поставленной цели (задачи) с изученным ранее материалом;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1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взаимодействие учителя с обучающимися на этапе постановки цели и зада</w:t>
            </w:r>
            <w:proofErr w:type="gramStart"/>
            <w:r w:rsidRPr="00F374BC">
              <w:rPr>
                <w:rFonts w:ascii="Times New Roman" w:hAnsi="Times New Roman"/>
                <w:sz w:val="20"/>
                <w:szCs w:val="20"/>
              </w:rPr>
              <w:t>ч(</w:t>
            </w:r>
            <w:proofErr w:type="gramEnd"/>
            <w:r w:rsidRPr="00F374BC">
              <w:rPr>
                <w:rFonts w:ascii="Times New Roman" w:hAnsi="Times New Roman"/>
                <w:sz w:val="20"/>
                <w:szCs w:val="20"/>
              </w:rPr>
              <w:t>обсуждение или декларация?).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Доведение до обучающихся типа и формы УЗ</w:t>
            </w:r>
          </w:p>
          <w:p w:rsidR="005F01DD" w:rsidRPr="00F374BC" w:rsidRDefault="005F01DD" w:rsidP="005F01DD">
            <w:pPr>
              <w:numPr>
                <w:ilvl w:val="0"/>
                <w:numId w:val="41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доведение до </w:t>
            </w:r>
            <w:proofErr w:type="gramStart"/>
            <w:r w:rsidRPr="00F374B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F374BC">
              <w:rPr>
                <w:rFonts w:ascii="Times New Roman" w:hAnsi="Times New Roman"/>
                <w:sz w:val="20"/>
                <w:szCs w:val="20"/>
              </w:rPr>
              <w:t xml:space="preserve"> целесообразности выбора типа и формы занятия;</w:t>
            </w:r>
          </w:p>
          <w:p w:rsidR="005F01DD" w:rsidRPr="00F374BC" w:rsidRDefault="005F01DD" w:rsidP="005F01DD">
            <w:pPr>
              <w:numPr>
                <w:ilvl w:val="0"/>
                <w:numId w:val="40"/>
              </w:numPr>
              <w:tabs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74BC">
              <w:rPr>
                <w:rFonts w:ascii="Times New Roman" w:hAnsi="Times New Roman"/>
                <w:sz w:val="20"/>
                <w:szCs w:val="20"/>
              </w:rPr>
              <w:lastRenderedPageBreak/>
              <w:t>учет их реакции и точки зрения на предложение учителя (например, диспут, защита проекта, урок-исследование, заочное путешествие, лабораторная работа, конференция, общественный смотр знаний, коллоквиум, традиционный урок и т.д.)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</w:tr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Мотивация </w:t>
            </w:r>
            <w:proofErr w:type="gramStart"/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F374BC">
              <w:rPr>
                <w:rFonts w:ascii="Times New Roman" w:hAnsi="Times New Roman"/>
                <w:b/>
                <w:sz w:val="20"/>
                <w:szCs w:val="20"/>
              </w:rPr>
              <w:t xml:space="preserve"> на занятии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29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целенаправленно создание атмосферы заинтересованности при изучении темы УЗ;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29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ориентация обучающихся на удовлетворение личностно-ориентированных потребностей в пределах УЗ.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а) характер учебных заданий, вопросов, упражнений:</w:t>
            </w:r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74BC">
              <w:rPr>
                <w:rFonts w:ascii="Times New Roman" w:hAnsi="Times New Roman"/>
                <w:sz w:val="20"/>
                <w:szCs w:val="20"/>
              </w:rPr>
              <w:t>проблемный</w:t>
            </w:r>
            <w:proofErr w:type="gramEnd"/>
            <w:r w:rsidRPr="00F374BC">
              <w:rPr>
                <w:rFonts w:ascii="Times New Roman" w:hAnsi="Times New Roman"/>
                <w:sz w:val="20"/>
                <w:szCs w:val="20"/>
              </w:rPr>
              <w:t>, исследовательский, репродуктивный, по образцу (в зависимости от задач);</w:t>
            </w:r>
          </w:p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б) соотнесение речевой активности обучающихся и учителя в ходе УЗ (в зависимости от типа УЗ).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Психолого-педагогический аспект занятия</w:t>
            </w:r>
          </w:p>
          <w:p w:rsidR="005F01DD" w:rsidRPr="00F374BC" w:rsidRDefault="005F01DD" w:rsidP="005F01DD">
            <w:pPr>
              <w:numPr>
                <w:ilvl w:val="0"/>
                <w:numId w:val="42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стиль общения в системе «учитель-ученик» и «ученик-ученик»:</w:t>
            </w:r>
          </w:p>
          <w:p w:rsidR="005F01DD" w:rsidRPr="00F374BC" w:rsidRDefault="005F01DD" w:rsidP="005F01DD">
            <w:pPr>
              <w:numPr>
                <w:ilvl w:val="0"/>
                <w:numId w:val="17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преобладание положительных эмоций учителя и обучающихся;</w:t>
            </w:r>
          </w:p>
          <w:p w:rsidR="005F01DD" w:rsidRPr="00F374BC" w:rsidRDefault="005F01DD" w:rsidP="005F01DD">
            <w:pPr>
              <w:numPr>
                <w:ilvl w:val="0"/>
                <w:numId w:val="17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гуманистическая направленность учебно-воспитательного процесса;</w:t>
            </w:r>
          </w:p>
          <w:p w:rsidR="005F01DD" w:rsidRPr="00F374BC" w:rsidRDefault="005F01DD" w:rsidP="005F01DD">
            <w:pPr>
              <w:numPr>
                <w:ilvl w:val="0"/>
                <w:numId w:val="17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взаимодействие в освоении учебного материала в позициях «учитель-ученик»;</w:t>
            </w:r>
          </w:p>
          <w:p w:rsidR="005F01DD" w:rsidRPr="00F374BC" w:rsidRDefault="005F01DD" w:rsidP="005F01DD">
            <w:pPr>
              <w:numPr>
                <w:ilvl w:val="0"/>
                <w:numId w:val="17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взаимодействие в освоении учебного материала в позициях «ученик-ученик»;</w:t>
            </w:r>
          </w:p>
          <w:p w:rsidR="005F01DD" w:rsidRPr="00F374BC" w:rsidRDefault="005F01DD" w:rsidP="005F01DD">
            <w:pPr>
              <w:numPr>
                <w:ilvl w:val="0"/>
                <w:numId w:val="17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взаимодействие в освоении учебного материала в позициях «группа-группа».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Методика, технология преподавания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(через призму результативности учебных достижений обучающихся)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2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традиционные методы преподавания;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2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собственные оригинальные методические приемы;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2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использование инновационных педагогических технологий;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32"/>
              </w:numPr>
              <w:tabs>
                <w:tab w:val="left" w:pos="3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оправданность выбора методов, форм и способов обучения.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F01DD" w:rsidRPr="00F374BC" w:rsidTr="00546636">
        <w:trPr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Отбор и реализация содержания занятия</w:t>
            </w:r>
          </w:p>
          <w:p w:rsidR="005F01DD" w:rsidRPr="00F374BC" w:rsidRDefault="005F01DD" w:rsidP="005F01DD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соответствие содержания УЗ поставленным целям и задачам: научность, доступность, наглядность, необычность, новизна, занимательность учебного материала;</w:t>
            </w:r>
          </w:p>
          <w:p w:rsidR="005F01DD" w:rsidRPr="00F374BC" w:rsidRDefault="005F01DD" w:rsidP="005F01DD">
            <w:pPr>
              <w:numPr>
                <w:ilvl w:val="0"/>
                <w:numId w:val="18"/>
              </w:numPr>
              <w:tabs>
                <w:tab w:val="clear" w:pos="720"/>
                <w:tab w:val="num" w:pos="0"/>
                <w:tab w:val="left" w:pos="335"/>
              </w:tabs>
              <w:spacing w:after="0" w:line="240" w:lineRule="auto"/>
              <w:ind w:left="51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достаточность и содержательная целесообразность объема учебного материала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F01DD" w:rsidRPr="00F374BC" w:rsidTr="00546636">
        <w:trPr>
          <w:cantSplit/>
          <w:trHeight w:val="738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Аргументированность</w:t>
            </w:r>
            <w:r w:rsidRPr="00F374B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выбора содержания УЗ, средств и методов обучения </w:t>
            </w:r>
            <w:proofErr w:type="spellStart"/>
            <w:r w:rsidRPr="00F374BC">
              <w:rPr>
                <w:rFonts w:ascii="Times New Roman" w:hAnsi="Times New Roman"/>
                <w:spacing w:val="1"/>
                <w:sz w:val="20"/>
                <w:szCs w:val="20"/>
              </w:rPr>
              <w:t>наУЗ</w:t>
            </w:r>
            <w:proofErr w:type="spellEnd"/>
            <w:r w:rsidRPr="00F374BC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(методический и психолого-педагогический аспект)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pacing w:val="5"/>
                <w:sz w:val="20"/>
                <w:szCs w:val="20"/>
              </w:rPr>
              <w:t>3</w:t>
            </w:r>
          </w:p>
        </w:tc>
      </w:tr>
      <w:tr w:rsidR="005F01DD" w:rsidRPr="00F374BC" w:rsidTr="00546636">
        <w:trPr>
          <w:cantSplit/>
          <w:trHeight w:val="609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both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Прогнозирование результата обучения</w:t>
            </w:r>
            <w:r w:rsidRPr="00F374BC">
              <w:rPr>
                <w:rFonts w:ascii="Times New Roman" w:hAnsi="Times New Roman"/>
                <w:spacing w:val="1"/>
                <w:sz w:val="20"/>
                <w:szCs w:val="20"/>
              </w:rPr>
              <w:t>, умение предвидеть возможные педагогические затруднения в реализации УЗ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pacing w:val="5"/>
                <w:sz w:val="20"/>
                <w:szCs w:val="20"/>
              </w:rPr>
              <w:t>3</w:t>
            </w:r>
          </w:p>
        </w:tc>
      </w:tr>
      <w:tr w:rsidR="005F01DD" w:rsidRPr="00F374BC" w:rsidTr="00546636">
        <w:trPr>
          <w:cantSplit/>
          <w:trHeight w:val="278"/>
          <w:jc w:val="center"/>
        </w:trPr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5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75</w:t>
            </w:r>
          </w:p>
        </w:tc>
      </w:tr>
    </w:tbl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pacing w:val="-1"/>
          <w:sz w:val="21"/>
          <w:szCs w:val="21"/>
        </w:rPr>
      </w:pPr>
      <w:r w:rsidRPr="00B425A2">
        <w:rPr>
          <w:rFonts w:ascii="Times New Roman" w:hAnsi="Times New Roman"/>
          <w:b/>
          <w:spacing w:val="-1"/>
          <w:sz w:val="21"/>
          <w:szCs w:val="21"/>
        </w:rPr>
        <w:t>Второй тур</w:t>
      </w:r>
    </w:p>
    <w:p w:rsidR="005F01DD" w:rsidRPr="00B425A2" w:rsidRDefault="005F01DD" w:rsidP="005F01D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Цель тура: о</w:t>
      </w:r>
      <w:r w:rsidRPr="00B425A2">
        <w:rPr>
          <w:rFonts w:ascii="Times New Roman" w:hAnsi="Times New Roman"/>
          <w:color w:val="000000"/>
          <w:sz w:val="21"/>
          <w:szCs w:val="21"/>
        </w:rPr>
        <w:t xml:space="preserve">ценить творческие интересы конкурсанта вне педагогической деятельности и выявить </w:t>
      </w:r>
      <w:proofErr w:type="gramStart"/>
      <w:r w:rsidRPr="00B425A2">
        <w:rPr>
          <w:rFonts w:ascii="Times New Roman" w:hAnsi="Times New Roman"/>
          <w:color w:val="000000"/>
          <w:sz w:val="21"/>
          <w:szCs w:val="21"/>
        </w:rPr>
        <w:t>способных</w:t>
      </w:r>
      <w:proofErr w:type="gramEnd"/>
      <w:r w:rsidRPr="00B425A2">
        <w:rPr>
          <w:rFonts w:ascii="Times New Roman" w:hAnsi="Times New Roman"/>
          <w:color w:val="000000"/>
          <w:sz w:val="21"/>
          <w:szCs w:val="21"/>
        </w:rPr>
        <w:t xml:space="preserve"> к выполнению миссии лидера педагогической общественности.</w:t>
      </w:r>
    </w:p>
    <w:p w:rsidR="005F01DD" w:rsidRPr="00B425A2" w:rsidRDefault="005F01DD" w:rsidP="005F01DD">
      <w:pPr>
        <w:spacing w:after="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sz w:val="21"/>
          <w:szCs w:val="21"/>
        </w:rPr>
        <w:t>«Грани таланта»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0"/>
        <w:gridCol w:w="2092"/>
      </w:tblGrid>
      <w:tr w:rsidR="005F01DD" w:rsidRPr="00F374BC" w:rsidTr="00546636">
        <w:trPr>
          <w:trHeight w:val="258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Критерии оценивания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rPr>
          <w:cantSplit/>
          <w:trHeight w:val="556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Общее впечатление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5F01DD" w:rsidRPr="00B425A2" w:rsidRDefault="005F01DD" w:rsidP="005F01DD">
      <w:pPr>
        <w:spacing w:after="0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spacing w:after="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sz w:val="21"/>
          <w:szCs w:val="21"/>
        </w:rPr>
        <w:t>«Публичная лекция»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1955"/>
      </w:tblGrid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Критерии оценки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Масштабность, глубина и оригинальность раскрытия темы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общая культура и эрудиция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глубина и оригинальность суждений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знание и понимание процессов, происходящих в педагогической науке и обществе, экономике, политике, культуре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Ораторское искусство, воздействие на аудиторию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четкость структуры и плана лекции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доступность, ясность излагаемого материала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сила убеждения: живое изложение, умеет заинтересовать, поддерживает визуальный контакт</w:t>
            </w:r>
          </w:p>
          <w:p w:rsidR="005F01DD" w:rsidRPr="00F374BC" w:rsidRDefault="005F01DD" w:rsidP="005F01DD">
            <w:pPr>
              <w:pStyle w:val="aff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эмоциональная стабильность</w:t>
            </w:r>
          </w:p>
        </w:tc>
        <w:tc>
          <w:tcPr>
            <w:tcW w:w="1955" w:type="dxa"/>
            <w:vAlign w:val="center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</w:tr>
      <w:tr w:rsidR="005F01DD" w:rsidRPr="00F374BC" w:rsidTr="00546636">
        <w:tc>
          <w:tcPr>
            <w:tcW w:w="7615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Максимальное количество баллов</w:t>
            </w:r>
          </w:p>
        </w:tc>
        <w:tc>
          <w:tcPr>
            <w:tcW w:w="195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center"/>
        <w:rPr>
          <w:rFonts w:ascii="Times New Roman" w:hAnsi="Times New Roman"/>
          <w:b/>
          <w:spacing w:val="2"/>
          <w:sz w:val="21"/>
          <w:szCs w:val="21"/>
        </w:rPr>
      </w:pPr>
    </w:p>
    <w:p w:rsidR="005F01DD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5F01DD" w:rsidRPr="00B425A2" w:rsidRDefault="005F01DD" w:rsidP="005F01DD">
      <w:pPr>
        <w:spacing w:after="0" w:line="240" w:lineRule="auto"/>
        <w:jc w:val="right"/>
        <w:rPr>
          <w:rFonts w:ascii="Times New Roman" w:hAnsi="Times New Roman"/>
          <w:b/>
          <w:bCs/>
          <w:sz w:val="21"/>
          <w:szCs w:val="21"/>
        </w:rPr>
      </w:pPr>
      <w:r w:rsidRPr="00B425A2">
        <w:rPr>
          <w:rFonts w:ascii="Times New Roman" w:hAnsi="Times New Roman"/>
          <w:b/>
          <w:bCs/>
          <w:sz w:val="21"/>
          <w:szCs w:val="21"/>
        </w:rPr>
        <w:t>Приложение 2.8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 Положению о конкурсе педагогических достижений</w:t>
      </w:r>
    </w:p>
    <w:p w:rsidR="005F01DD" w:rsidRPr="00B425A2" w:rsidRDefault="005F01DD" w:rsidP="005F01DD">
      <w:pPr>
        <w:shd w:val="clear" w:color="auto" w:fill="FFFFFF"/>
        <w:tabs>
          <w:tab w:val="left" w:pos="652"/>
        </w:tabs>
        <w:spacing w:before="4" w:after="0" w:line="240" w:lineRule="auto"/>
        <w:jc w:val="right"/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-9"/>
          <w:sz w:val="21"/>
          <w:szCs w:val="21"/>
        </w:rPr>
        <w:t>Кировского района Санкт-Петербурга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proofErr w:type="spellStart"/>
      <w:r w:rsidRPr="00B425A2">
        <w:rPr>
          <w:rFonts w:ascii="Times New Roman" w:hAnsi="Times New Roman"/>
          <w:b/>
          <w:sz w:val="21"/>
          <w:szCs w:val="21"/>
        </w:rPr>
        <w:t>Критериальный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аппарат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z w:val="21"/>
          <w:szCs w:val="21"/>
        </w:rPr>
        <w:t xml:space="preserve">Номинация </w:t>
      </w:r>
      <w:r w:rsidRPr="00B425A2">
        <w:rPr>
          <w:rFonts w:ascii="Times New Roman" w:hAnsi="Times New Roman"/>
          <w:b/>
          <w:sz w:val="21"/>
          <w:szCs w:val="21"/>
        </w:rPr>
        <w:t>«Учитель здоровья Кировского района Санкт-Петербурга»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pacing w:val="2"/>
          <w:sz w:val="21"/>
          <w:szCs w:val="21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pacing w:val="2"/>
          <w:sz w:val="21"/>
          <w:szCs w:val="21"/>
        </w:rPr>
      </w:pPr>
      <w:r w:rsidRPr="00B425A2">
        <w:rPr>
          <w:rFonts w:ascii="Times New Roman" w:hAnsi="Times New Roman"/>
          <w:b/>
          <w:spacing w:val="2"/>
          <w:sz w:val="21"/>
          <w:szCs w:val="21"/>
        </w:rPr>
        <w:t xml:space="preserve">Первый тур </w:t>
      </w:r>
    </w:p>
    <w:p w:rsidR="005F01DD" w:rsidRPr="00B425A2" w:rsidRDefault="005F01DD" w:rsidP="005F01DD">
      <w:pPr>
        <w:spacing w:after="0"/>
        <w:rPr>
          <w:rFonts w:ascii="Times New Roman" w:hAnsi="Times New Roman"/>
          <w:bCs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B425A2">
        <w:rPr>
          <w:rFonts w:ascii="Times New Roman" w:hAnsi="Times New Roman"/>
          <w:bCs/>
          <w:sz w:val="21"/>
          <w:szCs w:val="21"/>
        </w:rPr>
        <w:t>Цель тура: о</w:t>
      </w:r>
      <w:r w:rsidRPr="00B425A2">
        <w:rPr>
          <w:rFonts w:ascii="Times New Roman" w:hAnsi="Times New Roman"/>
          <w:sz w:val="21"/>
          <w:szCs w:val="21"/>
        </w:rPr>
        <w:t>ценить уровень творческого потенциала и профессионального мастерства конкурсанта</w:t>
      </w:r>
    </w:p>
    <w:p w:rsidR="005F01DD" w:rsidRPr="00B425A2" w:rsidRDefault="005F01DD" w:rsidP="005F01DD">
      <w:pPr>
        <w:spacing w:after="0"/>
        <w:rPr>
          <w:rFonts w:ascii="Times New Roman" w:hAnsi="Times New Roman"/>
          <w:b/>
          <w:sz w:val="21"/>
          <w:szCs w:val="21"/>
        </w:rPr>
      </w:pPr>
      <w:proofErr w:type="gramStart"/>
      <w:r w:rsidRPr="00B425A2">
        <w:rPr>
          <w:rFonts w:ascii="Times New Roman" w:hAnsi="Times New Roman"/>
          <w:spacing w:val="2"/>
          <w:sz w:val="21"/>
          <w:szCs w:val="21"/>
        </w:rPr>
        <w:t>Конкурсное</w:t>
      </w:r>
      <w:proofErr w:type="gramEnd"/>
      <w:r w:rsidRPr="00B425A2">
        <w:rPr>
          <w:rFonts w:ascii="Times New Roman" w:hAnsi="Times New Roman"/>
          <w:spacing w:val="2"/>
          <w:sz w:val="21"/>
          <w:szCs w:val="21"/>
        </w:rPr>
        <w:t xml:space="preserve"> </w:t>
      </w:r>
      <w:proofErr w:type="spellStart"/>
      <w:r w:rsidRPr="00B425A2">
        <w:rPr>
          <w:rFonts w:ascii="Times New Roman" w:hAnsi="Times New Roman"/>
          <w:spacing w:val="2"/>
          <w:sz w:val="21"/>
          <w:szCs w:val="21"/>
        </w:rPr>
        <w:t>испытание</w:t>
      </w:r>
      <w:r w:rsidRPr="00B425A2">
        <w:rPr>
          <w:rFonts w:ascii="Times New Roman" w:hAnsi="Times New Roman"/>
          <w:b/>
          <w:sz w:val="21"/>
          <w:szCs w:val="21"/>
        </w:rPr>
        <w:t>творческая</w:t>
      </w:r>
      <w:proofErr w:type="spellEnd"/>
      <w:r w:rsidRPr="00B425A2">
        <w:rPr>
          <w:rFonts w:ascii="Times New Roman" w:hAnsi="Times New Roman"/>
          <w:b/>
          <w:sz w:val="21"/>
          <w:szCs w:val="21"/>
        </w:rPr>
        <w:t xml:space="preserve"> презентация «Я - учитель здоровья»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5F01DD" w:rsidRPr="00F374BC" w:rsidTr="00546636">
        <w:trPr>
          <w:trHeight w:val="276"/>
        </w:trPr>
        <w:tc>
          <w:tcPr>
            <w:tcW w:w="7621" w:type="dxa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98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rPr>
          <w:trHeight w:val="276"/>
        </w:trPr>
        <w:tc>
          <w:tcPr>
            <w:tcW w:w="7621" w:type="dxa"/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Оригинальность формы презентации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rPr>
          <w:trHeight w:val="276"/>
        </w:trPr>
        <w:tc>
          <w:tcPr>
            <w:tcW w:w="7621" w:type="dxa"/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Творческий потенциал и профессионализм учителя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rPr>
          <w:trHeight w:val="276"/>
        </w:trPr>
        <w:tc>
          <w:tcPr>
            <w:tcW w:w="7621" w:type="dxa"/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Оформление и эмоциональность представления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rPr>
          <w:trHeight w:val="276"/>
        </w:trPr>
        <w:tc>
          <w:tcPr>
            <w:tcW w:w="7621" w:type="dxa"/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Соответствие презентации теме конкурса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rPr>
          <w:trHeight w:val="276"/>
        </w:trPr>
        <w:tc>
          <w:tcPr>
            <w:tcW w:w="7621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85" w:type="dxa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:rsidR="005F01DD" w:rsidRPr="00B425A2" w:rsidRDefault="005F01DD" w:rsidP="005F01DD">
      <w:pPr>
        <w:jc w:val="center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spacing w:val="2"/>
          <w:sz w:val="21"/>
          <w:szCs w:val="21"/>
        </w:rPr>
        <w:t>Конкурсное испытание</w:t>
      </w:r>
      <w:r w:rsidRPr="00B425A2">
        <w:rPr>
          <w:rFonts w:ascii="Times New Roman" w:hAnsi="Times New Roman"/>
          <w:b/>
          <w:spacing w:val="2"/>
          <w:sz w:val="21"/>
          <w:szCs w:val="21"/>
        </w:rPr>
        <w:t xml:space="preserve"> «Проведение </w:t>
      </w:r>
      <w:r w:rsidRPr="00B425A2">
        <w:rPr>
          <w:rFonts w:ascii="Times New Roman" w:hAnsi="Times New Roman"/>
          <w:b/>
          <w:sz w:val="21"/>
          <w:szCs w:val="21"/>
        </w:rPr>
        <w:t>урока (занятия) здоровья»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985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Эффективное использование </w:t>
            </w:r>
            <w:proofErr w:type="spellStart"/>
            <w:r w:rsidRPr="00F374BC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F374BC">
              <w:rPr>
                <w:rFonts w:ascii="Times New Roman" w:hAnsi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Оптимальная плотность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Чередование видов деятельности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Стиль общения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Знание специальной терминологии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Результативность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Оригинальность формы и </w:t>
            </w:r>
            <w:proofErr w:type="spellStart"/>
            <w:r w:rsidRPr="00F374BC">
              <w:rPr>
                <w:rFonts w:ascii="Times New Roman" w:hAnsi="Times New Roman"/>
                <w:sz w:val="20"/>
                <w:szCs w:val="20"/>
              </w:rPr>
              <w:t>здоровьесберегающая</w:t>
            </w:r>
            <w:proofErr w:type="spellEnd"/>
            <w:r w:rsidRPr="00F374BC">
              <w:rPr>
                <w:rFonts w:ascii="Times New Roman" w:hAnsi="Times New Roman"/>
                <w:sz w:val="20"/>
                <w:szCs w:val="20"/>
              </w:rPr>
              <w:t xml:space="preserve"> ценность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Активность учащихся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Соответствие темы урока, занятия его содержанию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Профессиональная компетентность педагога (уровень когнитивной готовности, стиль общения, знание вопроса, воспитательный эффект занятия)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85" w:type="dxa"/>
            <w:vAlign w:val="center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</w:tbl>
    <w:p w:rsidR="005F01DD" w:rsidRPr="00B425A2" w:rsidRDefault="005F01DD" w:rsidP="005F01DD">
      <w:pPr>
        <w:spacing w:before="120" w:after="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Оценивание плана-конспекта урока/занятия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rPr>
          <w:trHeight w:val="70"/>
        </w:trPr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374BC">
              <w:rPr>
                <w:rFonts w:ascii="Times New Roman" w:hAnsi="Times New Roman"/>
                <w:sz w:val="20"/>
                <w:szCs w:val="20"/>
              </w:rPr>
              <w:t>Дидактическое оформление конспекта урока,  занятия  (тема, цели, задачи, оборудование, форма урока)</w:t>
            </w:r>
            <w:proofErr w:type="gramEnd"/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74BC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F374BC">
              <w:rPr>
                <w:rFonts w:ascii="Times New Roman" w:hAnsi="Times New Roman"/>
                <w:sz w:val="20"/>
                <w:szCs w:val="20"/>
              </w:rPr>
              <w:t xml:space="preserve"> технологии урока, занятия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Использованная литература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Эстетическое оформление конспекта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5F01DD" w:rsidRPr="00B425A2" w:rsidRDefault="005F01DD" w:rsidP="005F01DD">
      <w:pPr>
        <w:jc w:val="center"/>
        <w:rPr>
          <w:rFonts w:ascii="Times New Roman" w:hAnsi="Times New Roman"/>
          <w:b/>
          <w:sz w:val="21"/>
          <w:szCs w:val="21"/>
        </w:rPr>
      </w:pPr>
    </w:p>
    <w:p w:rsidR="005F01DD" w:rsidRPr="00B425A2" w:rsidRDefault="005F01DD" w:rsidP="005F01DD">
      <w:pPr>
        <w:spacing w:before="120" w:after="0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/>
          <w:sz w:val="21"/>
          <w:szCs w:val="21"/>
        </w:rPr>
        <w:t>Оценивание самоанализа урока/занятия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Максимальный балл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Умение оценивать </w:t>
            </w: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степень соответствия целей полученным результатам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выявлять недостатки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и их причины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фиксировать свои затруднения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(педагогическая рефлексия)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Методологическая культура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учителя, педагога</w:t>
            </w: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01DD" w:rsidRPr="00F374BC" w:rsidTr="00546636">
        <w:tc>
          <w:tcPr>
            <w:tcW w:w="7621" w:type="dxa"/>
          </w:tcPr>
          <w:p w:rsidR="005F01DD" w:rsidRPr="00F374BC" w:rsidRDefault="005F01DD" w:rsidP="00546636">
            <w:pPr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5F01DD" w:rsidRPr="00F374BC" w:rsidRDefault="005F01DD" w:rsidP="00546636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:rsidR="005F01DD" w:rsidRPr="00B425A2" w:rsidRDefault="005F01DD" w:rsidP="005F01DD">
      <w:pPr>
        <w:jc w:val="both"/>
        <w:rPr>
          <w:rFonts w:ascii="Times New Roman" w:hAnsi="Times New Roman"/>
          <w:b/>
          <w:sz w:val="21"/>
          <w:szCs w:val="21"/>
          <w:u w:val="single"/>
        </w:rPr>
      </w:pP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pacing w:val="2"/>
          <w:sz w:val="21"/>
          <w:szCs w:val="21"/>
        </w:rPr>
      </w:pPr>
      <w:r w:rsidRPr="00B425A2">
        <w:rPr>
          <w:rFonts w:ascii="Times New Roman" w:hAnsi="Times New Roman"/>
          <w:b/>
          <w:spacing w:val="2"/>
          <w:sz w:val="21"/>
          <w:szCs w:val="21"/>
        </w:rPr>
        <w:t>Второй тур «Творческая импровизация»</w:t>
      </w:r>
    </w:p>
    <w:p w:rsidR="005F01DD" w:rsidRPr="00B425A2" w:rsidRDefault="005F01DD" w:rsidP="005F01DD">
      <w:pPr>
        <w:spacing w:after="0"/>
        <w:jc w:val="center"/>
        <w:rPr>
          <w:rFonts w:ascii="Times New Roman" w:hAnsi="Times New Roman"/>
          <w:b/>
          <w:spacing w:val="2"/>
          <w:sz w:val="21"/>
          <w:szCs w:val="21"/>
        </w:rPr>
      </w:pP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b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Цель тура: оценить способность участника конкурса публично демонстрировать профессиональную компетентность в области </w:t>
      </w:r>
      <w:proofErr w:type="spellStart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здоровьесберегающей</w:t>
      </w:r>
      <w:proofErr w:type="spellEnd"/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профессиональной 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spacing w:val="2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>Деятельности</w:t>
      </w:r>
      <w:r w:rsidRPr="00B425A2">
        <w:rPr>
          <w:rFonts w:ascii="Times New Roman" w:hAnsi="Times New Roman"/>
          <w:spacing w:val="2"/>
          <w:sz w:val="21"/>
          <w:szCs w:val="21"/>
        </w:rPr>
        <w:t>.</w:t>
      </w:r>
    </w:p>
    <w:p w:rsidR="005F01DD" w:rsidRPr="00B425A2" w:rsidRDefault="005F01DD" w:rsidP="005F01DD">
      <w:pPr>
        <w:spacing w:after="0"/>
        <w:jc w:val="both"/>
        <w:rPr>
          <w:rFonts w:ascii="Times New Roman" w:hAnsi="Times New Roman"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spacing w:val="2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spacing w:val="2"/>
          <w:sz w:val="21"/>
          <w:szCs w:val="21"/>
        </w:rPr>
        <w:t xml:space="preserve"> «Творческая импровизация»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1"/>
        <w:gridCol w:w="1955"/>
      </w:tblGrid>
      <w:tr w:rsidR="005F01DD" w:rsidRPr="00F374BC" w:rsidTr="00546636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Максимальный</w:t>
            </w:r>
          </w:p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F01DD" w:rsidRPr="00F374BC" w:rsidTr="00546636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Cs/>
                <w:sz w:val="20"/>
                <w:szCs w:val="20"/>
              </w:rPr>
              <w:t>Соответствие содержания импровизации выбранной теме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Глубина и оригинальность раскрытия темы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Эмоциональность, образность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Находчивость, творческое мастерство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Педагогическая компетентность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Убедительность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5F01DD" w:rsidRPr="00B425A2" w:rsidRDefault="005F01DD" w:rsidP="005F01DD">
      <w:pPr>
        <w:rPr>
          <w:rFonts w:ascii="Times New Roman" w:hAnsi="Times New Roman"/>
          <w:sz w:val="21"/>
          <w:szCs w:val="21"/>
        </w:rPr>
      </w:pPr>
    </w:p>
    <w:p w:rsidR="005F01DD" w:rsidRPr="00B425A2" w:rsidRDefault="005F01DD" w:rsidP="005F01DD">
      <w:pPr>
        <w:jc w:val="center"/>
        <w:rPr>
          <w:rFonts w:ascii="Times New Roman" w:hAnsi="Times New Roman"/>
          <w:b/>
          <w:bCs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b/>
          <w:bCs/>
          <w:color w:val="000000"/>
          <w:spacing w:val="1"/>
          <w:sz w:val="21"/>
          <w:szCs w:val="21"/>
        </w:rPr>
        <w:t>Третий тур «Круглый стол»</w:t>
      </w:r>
    </w:p>
    <w:p w:rsidR="005F01DD" w:rsidRPr="00B425A2" w:rsidRDefault="005F01DD" w:rsidP="005F01DD">
      <w:pPr>
        <w:jc w:val="both"/>
        <w:rPr>
          <w:rFonts w:ascii="Times New Roman" w:hAnsi="Times New Roman"/>
          <w:bCs/>
          <w:color w:val="000000"/>
          <w:spacing w:val="1"/>
          <w:sz w:val="21"/>
          <w:szCs w:val="21"/>
        </w:rPr>
      </w:pPr>
      <w:r w:rsidRPr="00B425A2">
        <w:rPr>
          <w:rFonts w:ascii="Times New Roman" w:hAnsi="Times New Roman"/>
          <w:color w:val="000000"/>
          <w:spacing w:val="4"/>
          <w:sz w:val="21"/>
          <w:szCs w:val="21"/>
        </w:rPr>
        <w:t>Цель тура:</w:t>
      </w:r>
      <w:r w:rsidRPr="00B425A2">
        <w:rPr>
          <w:rFonts w:ascii="Times New Roman" w:hAnsi="Times New Roman"/>
          <w:color w:val="000000"/>
          <w:spacing w:val="1"/>
          <w:sz w:val="21"/>
          <w:szCs w:val="21"/>
        </w:rPr>
        <w:t xml:space="preserve"> оценить способность конкурсанта демонстрировать позицию </w:t>
      </w:r>
      <w:r w:rsidRPr="00B425A2">
        <w:rPr>
          <w:rFonts w:ascii="Times New Roman" w:hAnsi="Times New Roman"/>
          <w:color w:val="000000"/>
          <w:spacing w:val="-1"/>
          <w:sz w:val="21"/>
          <w:szCs w:val="21"/>
        </w:rPr>
        <w:t>лидера педагогической общественности</w:t>
      </w:r>
    </w:p>
    <w:p w:rsidR="005F01DD" w:rsidRPr="00B425A2" w:rsidRDefault="005F01DD" w:rsidP="005F01DD">
      <w:pPr>
        <w:jc w:val="both"/>
        <w:rPr>
          <w:rFonts w:ascii="Times New Roman" w:hAnsi="Times New Roman"/>
          <w:b/>
          <w:sz w:val="21"/>
          <w:szCs w:val="21"/>
        </w:rPr>
      </w:pPr>
      <w:r w:rsidRPr="00B425A2">
        <w:rPr>
          <w:rFonts w:ascii="Times New Roman" w:hAnsi="Times New Roman"/>
          <w:bCs/>
          <w:color w:val="000000"/>
          <w:spacing w:val="1"/>
          <w:sz w:val="21"/>
          <w:szCs w:val="21"/>
        </w:rPr>
        <w:t xml:space="preserve">Конкурсное испытание </w:t>
      </w:r>
      <w:r w:rsidRPr="00B425A2">
        <w:rPr>
          <w:rFonts w:ascii="Times New Roman" w:hAnsi="Times New Roman"/>
          <w:b/>
          <w:sz w:val="21"/>
          <w:szCs w:val="21"/>
        </w:rPr>
        <w:t>«Круглый стол»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5"/>
        <w:gridCol w:w="1810"/>
      </w:tblGrid>
      <w:tr w:rsidR="005F01DD" w:rsidRPr="00F374BC" w:rsidTr="00546636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Максимальный</w:t>
            </w:r>
          </w:p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bCs/>
                <w:sz w:val="20"/>
                <w:szCs w:val="20"/>
              </w:rPr>
              <w:t>балл</w:t>
            </w:r>
          </w:p>
        </w:tc>
      </w:tr>
      <w:tr w:rsidR="005F01DD" w:rsidRPr="00F374BC" w:rsidTr="00546636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Наличие собственной позиции по теме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01DD" w:rsidRPr="00F374BC" w:rsidTr="00546636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Содержательность и аргументированность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 xml:space="preserve"> каждого выступления в ходе обсуждения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1DD" w:rsidRPr="00F374BC" w:rsidTr="00546636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pStyle w:val="a9"/>
              <w:tabs>
                <w:tab w:val="clear" w:pos="4677"/>
                <w:tab w:val="clear" w:pos="935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Умение вести профессиональный диалог</w:t>
            </w:r>
            <w:r w:rsidRPr="00F374BC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F01DD" w:rsidRPr="00F374BC" w:rsidRDefault="005F01DD" w:rsidP="005F01DD">
            <w:pPr>
              <w:pStyle w:val="a9"/>
              <w:numPr>
                <w:ilvl w:val="0"/>
                <w:numId w:val="58"/>
              </w:numPr>
              <w:tabs>
                <w:tab w:val="clear" w:pos="720"/>
                <w:tab w:val="clear" w:pos="4677"/>
                <w:tab w:val="clear" w:pos="9355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удерживать тему;</w:t>
            </w:r>
          </w:p>
          <w:p w:rsidR="005F01DD" w:rsidRPr="00F374BC" w:rsidRDefault="005F01DD" w:rsidP="005F01DD">
            <w:pPr>
              <w:pStyle w:val="a9"/>
              <w:numPr>
                <w:ilvl w:val="0"/>
                <w:numId w:val="58"/>
              </w:numPr>
              <w:tabs>
                <w:tab w:val="clear" w:pos="720"/>
                <w:tab w:val="clear" w:pos="4677"/>
                <w:tab w:val="clear" w:pos="9355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продолжать и развивать высказанную мысль;</w:t>
            </w:r>
          </w:p>
          <w:p w:rsidR="005F01DD" w:rsidRPr="00F374BC" w:rsidRDefault="005F01DD" w:rsidP="005F01DD">
            <w:pPr>
              <w:pStyle w:val="a9"/>
              <w:numPr>
                <w:ilvl w:val="0"/>
                <w:numId w:val="58"/>
              </w:numPr>
              <w:tabs>
                <w:tab w:val="clear" w:pos="720"/>
                <w:tab w:val="clear" w:pos="4677"/>
                <w:tab w:val="clear" w:pos="9355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обосновать заявленную позицию дополнительными аргументами;</w:t>
            </w:r>
          </w:p>
          <w:p w:rsidR="005F01DD" w:rsidRPr="00F374BC" w:rsidRDefault="005F01DD" w:rsidP="005F01DD">
            <w:pPr>
              <w:pStyle w:val="a9"/>
              <w:numPr>
                <w:ilvl w:val="0"/>
                <w:numId w:val="58"/>
              </w:numPr>
              <w:tabs>
                <w:tab w:val="clear" w:pos="720"/>
                <w:tab w:val="clear" w:pos="4677"/>
                <w:tab w:val="clear" w:pos="9355"/>
                <w:tab w:val="num" w:pos="31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корректно возражать другому участнику при несовпадении позиций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74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F01DD" w:rsidRPr="00F374BC" w:rsidTr="00546636"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D" w:rsidRPr="00F374BC" w:rsidRDefault="005F01DD" w:rsidP="0054663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4B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</w:tbl>
    <w:p w:rsidR="005F01DD" w:rsidRDefault="005F01DD" w:rsidP="005F01DD">
      <w:pPr>
        <w:keepNext/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F01DD" w:rsidRDefault="005F01DD" w:rsidP="005F01DD">
      <w:pPr>
        <w:keepNext/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B5602" w:rsidRDefault="001B3CD4"/>
    <w:sectPr w:rsidR="004B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FFFFFF81"/>
    <w:multiLevelType w:val="singleLevel"/>
    <w:tmpl w:val="09627538"/>
    <w:lvl w:ilvl="0">
      <w:start w:val="1"/>
      <w:numFmt w:val="bullet"/>
      <w:pStyle w:val="4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BC56B212"/>
    <w:lvl w:ilvl="0">
      <w:start w:val="1"/>
      <w:numFmt w:val="bullet"/>
      <w:pStyle w:val="3"/>
      <w:lvlText w:val="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3A6A7C06"/>
    <w:lvl w:ilvl="0">
      <w:start w:val="1"/>
      <w:numFmt w:val="bullet"/>
      <w:pStyle w:val="2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835CD9AC"/>
    <w:lvl w:ilvl="0">
      <w:start w:val="1"/>
      <w:numFmt w:val="bullet"/>
      <w:pStyle w:val="a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55945B2"/>
    <w:multiLevelType w:val="hybridMultilevel"/>
    <w:tmpl w:val="272E7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835776"/>
    <w:multiLevelType w:val="hybridMultilevel"/>
    <w:tmpl w:val="4532DC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84B6031"/>
    <w:multiLevelType w:val="hybridMultilevel"/>
    <w:tmpl w:val="B37A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F6FEB"/>
    <w:multiLevelType w:val="hybridMultilevel"/>
    <w:tmpl w:val="A1AEFEE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098A33CE"/>
    <w:multiLevelType w:val="hybridMultilevel"/>
    <w:tmpl w:val="43441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E97A7F"/>
    <w:multiLevelType w:val="hybridMultilevel"/>
    <w:tmpl w:val="6830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3D721C"/>
    <w:multiLevelType w:val="hybridMultilevel"/>
    <w:tmpl w:val="EF06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1B2220"/>
    <w:multiLevelType w:val="multilevel"/>
    <w:tmpl w:val="A482C0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7B07130"/>
    <w:multiLevelType w:val="hybridMultilevel"/>
    <w:tmpl w:val="BCA478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96E52B7"/>
    <w:multiLevelType w:val="hybridMultilevel"/>
    <w:tmpl w:val="1D3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743FA"/>
    <w:multiLevelType w:val="hybridMultilevel"/>
    <w:tmpl w:val="42F06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73565"/>
    <w:multiLevelType w:val="hybridMultilevel"/>
    <w:tmpl w:val="3E96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59331A"/>
    <w:multiLevelType w:val="hybridMultilevel"/>
    <w:tmpl w:val="6C5A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7F67C5"/>
    <w:multiLevelType w:val="hybridMultilevel"/>
    <w:tmpl w:val="F2B8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6F703B"/>
    <w:multiLevelType w:val="hybridMultilevel"/>
    <w:tmpl w:val="9F5E8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E3F0A5A"/>
    <w:multiLevelType w:val="hybridMultilevel"/>
    <w:tmpl w:val="BD16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5A6FC7"/>
    <w:multiLevelType w:val="hybridMultilevel"/>
    <w:tmpl w:val="C91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920F9C"/>
    <w:multiLevelType w:val="hybridMultilevel"/>
    <w:tmpl w:val="254C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DD4E34"/>
    <w:multiLevelType w:val="hybridMultilevel"/>
    <w:tmpl w:val="F008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AD3550"/>
    <w:multiLevelType w:val="hybridMultilevel"/>
    <w:tmpl w:val="D71603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25D91EC6"/>
    <w:multiLevelType w:val="hybridMultilevel"/>
    <w:tmpl w:val="7B40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90159E"/>
    <w:multiLevelType w:val="hybridMultilevel"/>
    <w:tmpl w:val="ED36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EC7286"/>
    <w:multiLevelType w:val="multilevel"/>
    <w:tmpl w:val="68060B8E"/>
    <w:styleLink w:val="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2E1505EF"/>
    <w:multiLevelType w:val="hybridMultilevel"/>
    <w:tmpl w:val="6040D4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29">
    <w:nsid w:val="33DD58D8"/>
    <w:multiLevelType w:val="hybridMultilevel"/>
    <w:tmpl w:val="434E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B9176E"/>
    <w:multiLevelType w:val="hybridMultilevel"/>
    <w:tmpl w:val="1C9E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C55EA3"/>
    <w:multiLevelType w:val="multilevel"/>
    <w:tmpl w:val="0AC0BA0A"/>
    <w:styleLink w:val="a0"/>
    <w:lvl w:ilvl="0">
      <w:start w:val="1"/>
      <w:numFmt w:val="bullet"/>
      <w:lvlText w:val=""/>
      <w:lvlJc w:val="left"/>
      <w:pPr>
        <w:tabs>
          <w:tab w:val="num" w:pos="80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2">
    <w:nsid w:val="39890C2F"/>
    <w:multiLevelType w:val="hybridMultilevel"/>
    <w:tmpl w:val="1DE41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3A616BAD"/>
    <w:multiLevelType w:val="hybridMultilevel"/>
    <w:tmpl w:val="32D436BA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3A9C23C3"/>
    <w:multiLevelType w:val="hybridMultilevel"/>
    <w:tmpl w:val="376E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182CF8"/>
    <w:multiLevelType w:val="hybridMultilevel"/>
    <w:tmpl w:val="9E6C0D8E"/>
    <w:lvl w:ilvl="0" w:tplc="BFAC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8B6490"/>
    <w:multiLevelType w:val="hybridMultilevel"/>
    <w:tmpl w:val="8E689A40"/>
    <w:lvl w:ilvl="0" w:tplc="BFAC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FD63490"/>
    <w:multiLevelType w:val="hybridMultilevel"/>
    <w:tmpl w:val="4D96D54C"/>
    <w:lvl w:ilvl="0" w:tplc="BFAC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110B0E"/>
    <w:multiLevelType w:val="hybridMultilevel"/>
    <w:tmpl w:val="7F602CAE"/>
    <w:lvl w:ilvl="0" w:tplc="BFACA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BD3AF4"/>
    <w:multiLevelType w:val="hybridMultilevel"/>
    <w:tmpl w:val="DFEE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E81560"/>
    <w:multiLevelType w:val="hybridMultilevel"/>
    <w:tmpl w:val="55CE2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43AB39FB"/>
    <w:multiLevelType w:val="multilevel"/>
    <w:tmpl w:val="231A01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42">
    <w:nsid w:val="450041CA"/>
    <w:multiLevelType w:val="hybridMultilevel"/>
    <w:tmpl w:val="43801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4503564F"/>
    <w:multiLevelType w:val="hybridMultilevel"/>
    <w:tmpl w:val="B3DC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ED66B5"/>
    <w:multiLevelType w:val="hybridMultilevel"/>
    <w:tmpl w:val="1A5C9C7A"/>
    <w:lvl w:ilvl="0" w:tplc="75A00B3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>
    <w:nsid w:val="46980B78"/>
    <w:multiLevelType w:val="hybridMultilevel"/>
    <w:tmpl w:val="4712F8F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>
    <w:nsid w:val="4A740DC1"/>
    <w:multiLevelType w:val="hybridMultilevel"/>
    <w:tmpl w:val="A34C241A"/>
    <w:lvl w:ilvl="0" w:tplc="DD90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F54A21"/>
    <w:multiLevelType w:val="hybridMultilevel"/>
    <w:tmpl w:val="5302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225A67"/>
    <w:multiLevelType w:val="hybridMultilevel"/>
    <w:tmpl w:val="E0FE0C1E"/>
    <w:lvl w:ilvl="0" w:tplc="371A2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A21247"/>
    <w:multiLevelType w:val="hybridMultilevel"/>
    <w:tmpl w:val="DC205592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E9184F"/>
    <w:multiLevelType w:val="hybridMultilevel"/>
    <w:tmpl w:val="9F668FB8"/>
    <w:lvl w:ilvl="0" w:tplc="DD906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4F7867D8"/>
    <w:multiLevelType w:val="hybridMultilevel"/>
    <w:tmpl w:val="294A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796506"/>
    <w:multiLevelType w:val="hybridMultilevel"/>
    <w:tmpl w:val="C6D6B970"/>
    <w:lvl w:ilvl="0" w:tplc="75A00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233D6C"/>
    <w:multiLevelType w:val="hybridMultilevel"/>
    <w:tmpl w:val="51D252D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54">
    <w:nsid w:val="5B91134C"/>
    <w:multiLevelType w:val="hybridMultilevel"/>
    <w:tmpl w:val="D03A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CAE5156"/>
    <w:multiLevelType w:val="hybridMultilevel"/>
    <w:tmpl w:val="CA98DE0C"/>
    <w:lvl w:ilvl="0" w:tplc="75A00B3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6">
    <w:nsid w:val="5D5A1783"/>
    <w:multiLevelType w:val="hybridMultilevel"/>
    <w:tmpl w:val="E9C2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E02582"/>
    <w:multiLevelType w:val="hybridMultilevel"/>
    <w:tmpl w:val="3470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6D314C"/>
    <w:multiLevelType w:val="hybridMultilevel"/>
    <w:tmpl w:val="BF04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F104C0"/>
    <w:multiLevelType w:val="hybridMultilevel"/>
    <w:tmpl w:val="505E74E8"/>
    <w:lvl w:ilvl="0" w:tplc="B164E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A8D6C6C"/>
    <w:multiLevelType w:val="hybridMultilevel"/>
    <w:tmpl w:val="5582D0B8"/>
    <w:lvl w:ilvl="0" w:tplc="E640C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E0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CF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C0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C3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EB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0A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6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1931DE"/>
    <w:multiLevelType w:val="hybridMultilevel"/>
    <w:tmpl w:val="ABE62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11592A"/>
    <w:multiLevelType w:val="hybridMultilevel"/>
    <w:tmpl w:val="15F0EAE0"/>
    <w:lvl w:ilvl="0" w:tplc="71181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8C2D2E"/>
    <w:multiLevelType w:val="hybridMultilevel"/>
    <w:tmpl w:val="F75C3A7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64">
    <w:nsid w:val="792A1902"/>
    <w:multiLevelType w:val="hybridMultilevel"/>
    <w:tmpl w:val="60DEC1D0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7B1818C9"/>
    <w:multiLevelType w:val="multilevel"/>
    <w:tmpl w:val="80B2B77C"/>
    <w:styleLink w:val="1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pacing w:val="3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E84694"/>
    <w:multiLevelType w:val="hybridMultilevel"/>
    <w:tmpl w:val="B0E835FE"/>
    <w:lvl w:ilvl="0" w:tplc="71181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5"/>
  </w:num>
  <w:num w:numId="3">
    <w:abstractNumId w:val="31"/>
  </w:num>
  <w:num w:numId="4">
    <w:abstractNumId w:val="0"/>
  </w:num>
  <w:num w:numId="5">
    <w:abstractNumId w:val="3"/>
  </w:num>
  <w:num w:numId="6">
    <w:abstractNumId w:val="27"/>
  </w:num>
  <w:num w:numId="7">
    <w:abstractNumId w:val="1"/>
  </w:num>
  <w:num w:numId="8">
    <w:abstractNumId w:val="13"/>
  </w:num>
  <w:num w:numId="9">
    <w:abstractNumId w:val="59"/>
  </w:num>
  <w:num w:numId="10">
    <w:abstractNumId w:val="64"/>
  </w:num>
  <w:num w:numId="11">
    <w:abstractNumId w:val="63"/>
  </w:num>
  <w:num w:numId="12">
    <w:abstractNumId w:val="50"/>
  </w:num>
  <w:num w:numId="13">
    <w:abstractNumId w:val="42"/>
  </w:num>
  <w:num w:numId="14">
    <w:abstractNumId w:val="40"/>
  </w:num>
  <w:num w:numId="15">
    <w:abstractNumId w:val="32"/>
  </w:num>
  <w:num w:numId="16">
    <w:abstractNumId w:val="53"/>
  </w:num>
  <w:num w:numId="17">
    <w:abstractNumId w:val="19"/>
  </w:num>
  <w:num w:numId="18">
    <w:abstractNumId w:val="5"/>
  </w:num>
  <w:num w:numId="19">
    <w:abstractNumId w:val="33"/>
  </w:num>
  <w:num w:numId="20">
    <w:abstractNumId w:val="28"/>
  </w:num>
  <w:num w:numId="21">
    <w:abstractNumId w:val="37"/>
  </w:num>
  <w:num w:numId="22">
    <w:abstractNumId w:val="60"/>
  </w:num>
  <w:num w:numId="23">
    <w:abstractNumId w:val="25"/>
  </w:num>
  <w:num w:numId="24">
    <w:abstractNumId w:val="34"/>
  </w:num>
  <w:num w:numId="25">
    <w:abstractNumId w:val="66"/>
  </w:num>
  <w:num w:numId="26">
    <w:abstractNumId w:val="8"/>
  </w:num>
  <w:num w:numId="27">
    <w:abstractNumId w:val="9"/>
  </w:num>
  <w:num w:numId="28">
    <w:abstractNumId w:val="38"/>
  </w:num>
  <w:num w:numId="29">
    <w:abstractNumId w:val="26"/>
  </w:num>
  <w:num w:numId="30">
    <w:abstractNumId w:val="23"/>
  </w:num>
  <w:num w:numId="31">
    <w:abstractNumId w:val="16"/>
  </w:num>
  <w:num w:numId="32">
    <w:abstractNumId w:val="22"/>
  </w:num>
  <w:num w:numId="33">
    <w:abstractNumId w:val="48"/>
  </w:num>
  <w:num w:numId="34">
    <w:abstractNumId w:val="43"/>
  </w:num>
  <w:num w:numId="35">
    <w:abstractNumId w:val="46"/>
  </w:num>
  <w:num w:numId="36">
    <w:abstractNumId w:val="35"/>
  </w:num>
  <w:num w:numId="37">
    <w:abstractNumId w:val="29"/>
  </w:num>
  <w:num w:numId="38">
    <w:abstractNumId w:val="11"/>
  </w:num>
  <w:num w:numId="39">
    <w:abstractNumId w:val="62"/>
  </w:num>
  <w:num w:numId="40">
    <w:abstractNumId w:val="24"/>
  </w:num>
  <w:num w:numId="41">
    <w:abstractNumId w:val="47"/>
  </w:num>
  <w:num w:numId="42">
    <w:abstractNumId w:val="6"/>
  </w:num>
  <w:num w:numId="43">
    <w:abstractNumId w:val="57"/>
  </w:num>
  <w:num w:numId="44">
    <w:abstractNumId w:val="7"/>
  </w:num>
  <w:num w:numId="45">
    <w:abstractNumId w:val="52"/>
  </w:num>
  <w:num w:numId="46">
    <w:abstractNumId w:val="51"/>
  </w:num>
  <w:num w:numId="47">
    <w:abstractNumId w:val="10"/>
  </w:num>
  <w:num w:numId="48">
    <w:abstractNumId w:val="61"/>
  </w:num>
  <w:num w:numId="49">
    <w:abstractNumId w:val="15"/>
  </w:num>
  <w:num w:numId="50">
    <w:abstractNumId w:val="20"/>
  </w:num>
  <w:num w:numId="51">
    <w:abstractNumId w:val="14"/>
  </w:num>
  <w:num w:numId="52">
    <w:abstractNumId w:val="49"/>
  </w:num>
  <w:num w:numId="53">
    <w:abstractNumId w:val="21"/>
  </w:num>
  <w:num w:numId="54">
    <w:abstractNumId w:val="54"/>
  </w:num>
  <w:num w:numId="55">
    <w:abstractNumId w:val="12"/>
  </w:num>
  <w:num w:numId="56">
    <w:abstractNumId w:val="18"/>
  </w:num>
  <w:num w:numId="57">
    <w:abstractNumId w:val="41"/>
  </w:num>
  <w:num w:numId="58">
    <w:abstractNumId w:val="36"/>
  </w:num>
  <w:num w:numId="59">
    <w:abstractNumId w:val="55"/>
  </w:num>
  <w:num w:numId="60">
    <w:abstractNumId w:val="44"/>
  </w:num>
  <w:num w:numId="61">
    <w:abstractNumId w:val="56"/>
  </w:num>
  <w:num w:numId="62">
    <w:abstractNumId w:val="30"/>
  </w:num>
  <w:num w:numId="63">
    <w:abstractNumId w:val="17"/>
  </w:num>
  <w:num w:numId="64">
    <w:abstractNumId w:val="45"/>
  </w:num>
  <w:num w:numId="65">
    <w:abstractNumId w:val="58"/>
  </w:num>
  <w:num w:numId="66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DD"/>
    <w:rsid w:val="001B3CD4"/>
    <w:rsid w:val="005F01DD"/>
    <w:rsid w:val="00BA7D62"/>
    <w:rsid w:val="00D4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1DD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1"/>
    <w:next w:val="a1"/>
    <w:link w:val="11"/>
    <w:qFormat/>
    <w:rsid w:val="005F0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1"/>
    <w:next w:val="a1"/>
    <w:link w:val="21"/>
    <w:unhideWhenUsed/>
    <w:qFormat/>
    <w:rsid w:val="005F01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1"/>
    <w:next w:val="a1"/>
    <w:link w:val="31"/>
    <w:unhideWhenUsed/>
    <w:qFormat/>
    <w:rsid w:val="005F0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1"/>
    <w:next w:val="a1"/>
    <w:link w:val="41"/>
    <w:uiPriority w:val="99"/>
    <w:qFormat/>
    <w:rsid w:val="005F01D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5F01D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5F01D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1"/>
    <w:next w:val="a1"/>
    <w:link w:val="70"/>
    <w:qFormat/>
    <w:rsid w:val="005F01DD"/>
    <w:pPr>
      <w:keepNext/>
      <w:widowControl w:val="0"/>
      <w:tabs>
        <w:tab w:val="left" w:pos="652"/>
      </w:tabs>
      <w:autoSpaceDE w:val="0"/>
      <w:autoSpaceDN w:val="0"/>
      <w:adjustRightInd w:val="0"/>
      <w:spacing w:before="4" w:after="0" w:line="360" w:lineRule="auto"/>
      <w:outlineLvl w:val="6"/>
    </w:pPr>
    <w:rPr>
      <w:rFonts w:ascii="Arial" w:hAnsi="Arial"/>
      <w:color w:val="000000"/>
      <w:spacing w:val="-9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5F01D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F01D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2"/>
    <w:link w:val="20"/>
    <w:rsid w:val="005F01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2"/>
    <w:link w:val="30"/>
    <w:rsid w:val="005F01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2"/>
    <w:link w:val="40"/>
    <w:uiPriority w:val="99"/>
    <w:rsid w:val="005F01D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F01D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semiHidden/>
    <w:rsid w:val="005F01DD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2"/>
    <w:link w:val="7"/>
    <w:rsid w:val="005F01DD"/>
    <w:rPr>
      <w:rFonts w:ascii="Arial" w:eastAsia="Times New Roman" w:hAnsi="Arial" w:cs="Times New Roman"/>
      <w:color w:val="000000"/>
      <w:spacing w:val="-9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semiHidden/>
    <w:rsid w:val="005F01DD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table" w:styleId="a5">
    <w:name w:val="Table Grid"/>
    <w:basedOn w:val="a3"/>
    <w:uiPriority w:val="59"/>
    <w:rsid w:val="005F01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nhideWhenUsed/>
    <w:rsid w:val="005F0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2"/>
    <w:link w:val="a6"/>
    <w:rsid w:val="005F01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12">
    <w:name w:val="toc 1"/>
    <w:basedOn w:val="a1"/>
    <w:next w:val="a1"/>
    <w:autoRedefine/>
    <w:uiPriority w:val="39"/>
    <w:unhideWhenUsed/>
    <w:qFormat/>
    <w:rsid w:val="005F01DD"/>
    <w:pPr>
      <w:tabs>
        <w:tab w:val="right" w:leader="dot" w:pos="9344"/>
      </w:tabs>
      <w:spacing w:after="0"/>
      <w:jc w:val="both"/>
    </w:pPr>
    <w:rPr>
      <w:rFonts w:ascii="Times New Roman" w:hAnsi="Times New Roman"/>
      <w:bCs/>
      <w:noProof/>
      <w:sz w:val="20"/>
      <w:szCs w:val="20"/>
    </w:rPr>
  </w:style>
  <w:style w:type="paragraph" w:styleId="22">
    <w:name w:val="toc 2"/>
    <w:basedOn w:val="a1"/>
    <w:next w:val="a1"/>
    <w:autoRedefine/>
    <w:uiPriority w:val="39"/>
    <w:unhideWhenUsed/>
    <w:qFormat/>
    <w:rsid w:val="005F01DD"/>
    <w:pPr>
      <w:tabs>
        <w:tab w:val="right" w:leader="dot" w:pos="9344"/>
      </w:tabs>
      <w:spacing w:after="0"/>
    </w:pPr>
    <w:rPr>
      <w:rFonts w:ascii="Times New Roman" w:hAnsi="Times New Roman"/>
      <w:b/>
      <w:smallCaps/>
      <w:noProof/>
      <w:sz w:val="20"/>
      <w:szCs w:val="20"/>
    </w:rPr>
  </w:style>
  <w:style w:type="paragraph" w:styleId="32">
    <w:name w:val="toc 3"/>
    <w:basedOn w:val="a1"/>
    <w:next w:val="a1"/>
    <w:autoRedefine/>
    <w:uiPriority w:val="39"/>
    <w:unhideWhenUsed/>
    <w:qFormat/>
    <w:rsid w:val="005F01DD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1"/>
    <w:next w:val="a1"/>
    <w:autoRedefine/>
    <w:uiPriority w:val="39"/>
    <w:unhideWhenUsed/>
    <w:rsid w:val="005F01DD"/>
    <w:pPr>
      <w:spacing w:after="0"/>
      <w:ind w:left="660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5F01DD"/>
    <w:pPr>
      <w:spacing w:after="0"/>
      <w:ind w:left="88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5F01DD"/>
    <w:pPr>
      <w:spacing w:after="0"/>
      <w:ind w:left="11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5F01DD"/>
    <w:pPr>
      <w:spacing w:after="0"/>
      <w:ind w:left="132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5F01DD"/>
    <w:pPr>
      <w:spacing w:after="0"/>
      <w:ind w:left="1540"/>
    </w:pPr>
    <w:rPr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5F01DD"/>
    <w:pPr>
      <w:spacing w:after="0"/>
      <w:ind w:left="1760"/>
    </w:pPr>
    <w:rPr>
      <w:sz w:val="18"/>
      <w:szCs w:val="18"/>
    </w:rPr>
  </w:style>
  <w:style w:type="character" w:styleId="a8">
    <w:name w:val="Hyperlink"/>
    <w:uiPriority w:val="99"/>
    <w:unhideWhenUsed/>
    <w:rsid w:val="005F01DD"/>
    <w:rPr>
      <w:color w:val="0000FF"/>
      <w:u w:val="single"/>
    </w:rPr>
  </w:style>
  <w:style w:type="paragraph" w:styleId="a9">
    <w:name w:val="header"/>
    <w:basedOn w:val="a1"/>
    <w:link w:val="aa"/>
    <w:unhideWhenUsed/>
    <w:rsid w:val="005F01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2"/>
    <w:link w:val="a9"/>
    <w:rsid w:val="005F01DD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1"/>
    <w:link w:val="ac"/>
    <w:uiPriority w:val="99"/>
    <w:unhideWhenUsed/>
    <w:rsid w:val="005F01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2"/>
    <w:link w:val="ab"/>
    <w:uiPriority w:val="99"/>
    <w:rsid w:val="005F01DD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5F01DD"/>
  </w:style>
  <w:style w:type="paragraph" w:styleId="ad">
    <w:name w:val="Normal (Web)"/>
    <w:basedOn w:val="a1"/>
    <w:link w:val="ae"/>
    <w:unhideWhenUsed/>
    <w:rsid w:val="005F01D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1"/>
    <w:rsid w:val="005F01DD"/>
    <w:pPr>
      <w:spacing w:before="100" w:beforeAutospacing="1" w:after="115"/>
    </w:pPr>
    <w:rPr>
      <w:rFonts w:ascii="Arial" w:hAnsi="Arial" w:cs="Arial"/>
      <w:color w:val="000000"/>
    </w:rPr>
  </w:style>
  <w:style w:type="paragraph" w:styleId="HTML">
    <w:name w:val="HTML Address"/>
    <w:basedOn w:val="a1"/>
    <w:link w:val="HTML0"/>
    <w:rsid w:val="005F01DD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rsid w:val="005F01D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f">
    <w:name w:val="Strong"/>
    <w:uiPriority w:val="22"/>
    <w:qFormat/>
    <w:rsid w:val="005F01DD"/>
    <w:rPr>
      <w:b/>
      <w:bCs/>
    </w:rPr>
  </w:style>
  <w:style w:type="paragraph" w:styleId="af0">
    <w:name w:val="No Spacing"/>
    <w:uiPriority w:val="1"/>
    <w:qFormat/>
    <w:rsid w:val="005F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Содержимое таблицы"/>
    <w:basedOn w:val="a1"/>
    <w:rsid w:val="005F01D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f2">
    <w:name w:val="Body Text"/>
    <w:basedOn w:val="a1"/>
    <w:link w:val="af3"/>
    <w:rsid w:val="005F01DD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 w:val="x-none" w:eastAsia="x-none"/>
    </w:rPr>
  </w:style>
  <w:style w:type="character" w:customStyle="1" w:styleId="af3">
    <w:name w:val="Основной текст Знак"/>
    <w:basedOn w:val="a2"/>
    <w:link w:val="af2"/>
    <w:rsid w:val="005F01DD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f4">
    <w:name w:val="Body Text Indent"/>
    <w:basedOn w:val="a1"/>
    <w:link w:val="af5"/>
    <w:unhideWhenUsed/>
    <w:rsid w:val="005F01DD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2"/>
    <w:link w:val="af4"/>
    <w:rsid w:val="005F01DD"/>
    <w:rPr>
      <w:rFonts w:ascii="Calibri" w:eastAsia="Times New Roman" w:hAnsi="Calibri" w:cs="Times New Roman"/>
      <w:lang w:val="x-none" w:eastAsia="x-none"/>
    </w:rPr>
  </w:style>
  <w:style w:type="paragraph" w:styleId="23">
    <w:name w:val="Body Text Indent 2"/>
    <w:basedOn w:val="a1"/>
    <w:link w:val="24"/>
    <w:unhideWhenUsed/>
    <w:rsid w:val="005F01D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rsid w:val="005F01DD"/>
    <w:rPr>
      <w:rFonts w:ascii="Calibri" w:eastAsia="Times New Roman" w:hAnsi="Calibri" w:cs="Times New Roman"/>
      <w:lang w:val="x-none" w:eastAsia="x-none"/>
    </w:rPr>
  </w:style>
  <w:style w:type="paragraph" w:customStyle="1" w:styleId="13">
    <w:name w:val="Без интервала1"/>
    <w:link w:val="af6"/>
    <w:qFormat/>
    <w:rsid w:val="005F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13"/>
    <w:rsid w:val="005F01DD"/>
    <w:rPr>
      <w:rFonts w:ascii="Calibri" w:eastAsia="Times New Roman" w:hAnsi="Calibri" w:cs="Times New Roman"/>
      <w:lang w:eastAsia="ru-RU"/>
    </w:rPr>
  </w:style>
  <w:style w:type="numbering" w:customStyle="1" w:styleId="15">
    <w:name w:val="Нет списка1"/>
    <w:next w:val="a4"/>
    <w:semiHidden/>
    <w:unhideWhenUsed/>
    <w:rsid w:val="005F01DD"/>
  </w:style>
  <w:style w:type="paragraph" w:styleId="af7">
    <w:name w:val="Block Text"/>
    <w:basedOn w:val="a1"/>
    <w:rsid w:val="005F01DD"/>
    <w:pPr>
      <w:widowControl w:val="0"/>
      <w:shd w:val="clear" w:color="auto" w:fill="FFFFFF"/>
      <w:autoSpaceDE w:val="0"/>
      <w:autoSpaceDN w:val="0"/>
      <w:adjustRightInd w:val="0"/>
      <w:spacing w:after="0" w:line="235" w:lineRule="exact"/>
      <w:ind w:left="2170" w:right="2030"/>
      <w:jc w:val="center"/>
    </w:pPr>
    <w:rPr>
      <w:rFonts w:ascii="Arial" w:hAnsi="Arial" w:cs="Arial"/>
      <w:b/>
      <w:bCs/>
      <w:color w:val="000000"/>
      <w:spacing w:val="-1"/>
      <w:sz w:val="32"/>
      <w:szCs w:val="32"/>
    </w:rPr>
  </w:style>
  <w:style w:type="paragraph" w:customStyle="1" w:styleId="-11">
    <w:name w:val="Цветной список - Акцент 11"/>
    <w:basedOn w:val="a1"/>
    <w:uiPriority w:val="34"/>
    <w:qFormat/>
    <w:rsid w:val="005F01DD"/>
    <w:pPr>
      <w:ind w:left="720"/>
      <w:contextualSpacing/>
    </w:pPr>
    <w:rPr>
      <w:rFonts w:eastAsia="Calibri"/>
      <w:lang w:eastAsia="en-US"/>
    </w:rPr>
  </w:style>
  <w:style w:type="paragraph" w:customStyle="1" w:styleId="16">
    <w:name w:val="Абзац списка1"/>
    <w:basedOn w:val="a1"/>
    <w:qFormat/>
    <w:rsid w:val="005F01DD"/>
    <w:pPr>
      <w:ind w:left="720"/>
      <w:contextualSpacing/>
    </w:pPr>
    <w:rPr>
      <w:lang w:eastAsia="en-US"/>
    </w:rPr>
  </w:style>
  <w:style w:type="table" w:customStyle="1" w:styleId="17">
    <w:name w:val="Сетка таблицы1"/>
    <w:basedOn w:val="a3"/>
    <w:next w:val="a5"/>
    <w:rsid w:val="005F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3"/>
    <w:next w:val="a5"/>
    <w:rsid w:val="005F01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1"/>
    <w:link w:val="af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9">
    <w:name w:val="Текст сноски Знак"/>
    <w:basedOn w:val="a2"/>
    <w:link w:val="af8"/>
    <w:rsid w:val="005F01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a">
    <w:name w:val="footnote reference"/>
    <w:rsid w:val="005F01DD"/>
    <w:rPr>
      <w:vertAlign w:val="superscript"/>
    </w:rPr>
  </w:style>
  <w:style w:type="table" w:customStyle="1" w:styleId="33">
    <w:name w:val="Сетка таблицы3"/>
    <w:basedOn w:val="a3"/>
    <w:next w:val="a5"/>
    <w:rsid w:val="005F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1"/>
    <w:link w:val="afc"/>
    <w:rsid w:val="005F01DD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2"/>
    <w:link w:val="afb"/>
    <w:rsid w:val="005F01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43">
    <w:name w:val="Сетка таблицы4"/>
    <w:basedOn w:val="a3"/>
    <w:next w:val="a5"/>
    <w:rsid w:val="005F01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page number"/>
    <w:basedOn w:val="a2"/>
    <w:rsid w:val="005F01DD"/>
  </w:style>
  <w:style w:type="character" w:styleId="afe">
    <w:name w:val="FollowedHyperlink"/>
    <w:rsid w:val="005F01DD"/>
    <w:rPr>
      <w:color w:val="800080"/>
      <w:u w:val="single"/>
    </w:rPr>
  </w:style>
  <w:style w:type="paragraph" w:customStyle="1" w:styleId="FR1">
    <w:name w:val="FR1"/>
    <w:rsid w:val="005F01DD"/>
    <w:pPr>
      <w:widowControl w:val="0"/>
      <w:autoSpaceDE w:val="0"/>
      <w:autoSpaceDN w:val="0"/>
      <w:adjustRightInd w:val="0"/>
      <w:spacing w:before="460" w:after="0" w:line="240" w:lineRule="auto"/>
      <w:ind w:left="24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Bullet 2"/>
    <w:basedOn w:val="a1"/>
    <w:rsid w:val="005F01DD"/>
    <w:pPr>
      <w:numPr>
        <w:numId w:val="1"/>
      </w:numPr>
      <w:spacing w:before="120" w:after="240" w:line="240" w:lineRule="auto"/>
    </w:pPr>
    <w:rPr>
      <w:rFonts w:ascii="Times New Roman" w:hAnsi="Times New Roman"/>
      <w:sz w:val="28"/>
      <w:szCs w:val="24"/>
    </w:rPr>
  </w:style>
  <w:style w:type="numbering" w:customStyle="1" w:styleId="26">
    <w:name w:val="Нет списка2"/>
    <w:next w:val="a4"/>
    <w:semiHidden/>
    <w:rsid w:val="005F01DD"/>
  </w:style>
  <w:style w:type="paragraph" w:customStyle="1" w:styleId="18">
    <w:name w:val="Стиль1"/>
    <w:basedOn w:val="a1"/>
    <w:autoRedefine/>
    <w:rsid w:val="005F01DD"/>
    <w:pPr>
      <w:spacing w:before="120" w:after="240"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34">
    <w:name w:val="Стиль3"/>
    <w:basedOn w:val="a9"/>
    <w:next w:val="18"/>
    <w:rsid w:val="005F01DD"/>
    <w:pPr>
      <w:spacing w:before="120" w:after="240" w:line="360" w:lineRule="auto"/>
      <w:jc w:val="center"/>
    </w:pPr>
    <w:rPr>
      <w:rFonts w:ascii="Arial" w:hAnsi="Arial"/>
      <w:sz w:val="20"/>
      <w:szCs w:val="24"/>
      <w:u w:val="single"/>
    </w:rPr>
  </w:style>
  <w:style w:type="paragraph" w:customStyle="1" w:styleId="114">
    <w:name w:val="Стиль Заголовок 1 + 14 пт"/>
    <w:basedOn w:val="10"/>
    <w:autoRedefine/>
    <w:rsid w:val="005F01DD"/>
    <w:pPr>
      <w:keepNext w:val="0"/>
      <w:tabs>
        <w:tab w:val="left" w:pos="9360"/>
      </w:tabs>
      <w:spacing w:before="120" w:after="0" w:line="360" w:lineRule="auto"/>
      <w:jc w:val="center"/>
    </w:pPr>
    <w:rPr>
      <w:rFonts w:ascii="Arial" w:hAnsi="Arial"/>
      <w:bCs w:val="0"/>
      <w:spacing w:val="-7"/>
      <w:kern w:val="28"/>
    </w:rPr>
  </w:style>
  <w:style w:type="paragraph" w:customStyle="1" w:styleId="27">
    <w:name w:val="Стиль2"/>
    <w:basedOn w:val="18"/>
    <w:autoRedefine/>
    <w:rsid w:val="005F01DD"/>
  </w:style>
  <w:style w:type="numbering" w:customStyle="1" w:styleId="a0">
    <w:name w:val="Стиль маркированный"/>
    <w:basedOn w:val="a4"/>
    <w:rsid w:val="005F01DD"/>
    <w:pPr>
      <w:numPr>
        <w:numId w:val="3"/>
      </w:numPr>
    </w:pPr>
  </w:style>
  <w:style w:type="numbering" w:customStyle="1" w:styleId="14">
    <w:name w:val="Стиль маркированный 14 пт"/>
    <w:basedOn w:val="a4"/>
    <w:rsid w:val="005F01DD"/>
    <w:pPr>
      <w:numPr>
        <w:numId w:val="2"/>
      </w:numPr>
    </w:pPr>
  </w:style>
  <w:style w:type="paragraph" w:styleId="a">
    <w:name w:val="List Bullet"/>
    <w:basedOn w:val="a1"/>
    <w:rsid w:val="005F01DD"/>
    <w:pPr>
      <w:numPr>
        <w:numId w:val="5"/>
      </w:numPr>
      <w:spacing w:after="0" w:line="360" w:lineRule="auto"/>
    </w:pPr>
    <w:rPr>
      <w:rFonts w:ascii="Times New Roman" w:hAnsi="Times New Roman"/>
      <w:sz w:val="28"/>
      <w:szCs w:val="20"/>
    </w:rPr>
  </w:style>
  <w:style w:type="paragraph" w:styleId="28">
    <w:name w:val="Body Text 2"/>
    <w:basedOn w:val="a1"/>
    <w:link w:val="29"/>
    <w:rsid w:val="005F01DD"/>
    <w:pPr>
      <w:spacing w:before="120" w:after="240" w:line="360" w:lineRule="auto"/>
    </w:pPr>
    <w:rPr>
      <w:rFonts w:ascii="Times New Roman" w:hAnsi="Times New Roman"/>
      <w:sz w:val="32"/>
      <w:szCs w:val="24"/>
      <w:lang w:val="x-none" w:eastAsia="x-none"/>
    </w:rPr>
  </w:style>
  <w:style w:type="character" w:customStyle="1" w:styleId="29">
    <w:name w:val="Основной текст 2 Знак"/>
    <w:basedOn w:val="a2"/>
    <w:link w:val="28"/>
    <w:rsid w:val="005F01D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4">
    <w:name w:val="List Bullet 4"/>
    <w:basedOn w:val="a1"/>
    <w:rsid w:val="005F01DD"/>
    <w:pPr>
      <w:numPr>
        <w:numId w:val="4"/>
      </w:numPr>
      <w:spacing w:before="120" w:after="240" w:line="360" w:lineRule="auto"/>
    </w:pPr>
    <w:rPr>
      <w:rFonts w:ascii="Times New Roman" w:hAnsi="Times New Roman"/>
      <w:sz w:val="28"/>
      <w:szCs w:val="24"/>
    </w:rPr>
  </w:style>
  <w:style w:type="numbering" w:customStyle="1" w:styleId="1">
    <w:name w:val="Стиль маркированный1"/>
    <w:basedOn w:val="a4"/>
    <w:rsid w:val="005F01DD"/>
    <w:pPr>
      <w:numPr>
        <w:numId w:val="6"/>
      </w:numPr>
    </w:pPr>
  </w:style>
  <w:style w:type="paragraph" w:styleId="3">
    <w:name w:val="List Bullet 3"/>
    <w:basedOn w:val="a1"/>
    <w:rsid w:val="005F01DD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table" w:customStyle="1" w:styleId="52">
    <w:name w:val="Сетка таблицы5"/>
    <w:basedOn w:val="a3"/>
    <w:next w:val="a5"/>
    <w:rsid w:val="005F01DD"/>
    <w:pPr>
      <w:spacing w:before="120"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1"/>
    <w:link w:val="aff0"/>
    <w:qFormat/>
    <w:rsid w:val="005F01D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aff0">
    <w:name w:val="Название Знак"/>
    <w:basedOn w:val="a2"/>
    <w:link w:val="aff"/>
    <w:rsid w:val="005F01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210pt">
    <w:name w:val="Основной текст с отступом 2 + 10 pt"/>
    <w:aliases w:val="по ширине,Слева:  0 см,После:  0 пт,М..."/>
    <w:basedOn w:val="23"/>
    <w:rsid w:val="005F01DD"/>
    <w:pPr>
      <w:tabs>
        <w:tab w:val="num" w:pos="0"/>
        <w:tab w:val="left" w:pos="284"/>
        <w:tab w:val="left" w:pos="426"/>
      </w:tabs>
      <w:spacing w:after="0" w:line="240" w:lineRule="auto"/>
      <w:ind w:left="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21"/>
    <w:basedOn w:val="a1"/>
    <w:rsid w:val="005F01DD"/>
    <w:pPr>
      <w:suppressAutoHyphens/>
      <w:spacing w:before="120" w:after="240" w:line="360" w:lineRule="auto"/>
    </w:pPr>
    <w:rPr>
      <w:rFonts w:ascii="Times New Roman" w:hAnsi="Times New Roman"/>
      <w:kern w:val="1"/>
      <w:sz w:val="32"/>
      <w:szCs w:val="24"/>
      <w:lang w:eastAsia="ar-SA"/>
    </w:rPr>
  </w:style>
  <w:style w:type="paragraph" w:customStyle="1" w:styleId="aff1">
    <w:name w:val="Заголовок"/>
    <w:basedOn w:val="a1"/>
    <w:next w:val="af2"/>
    <w:rsid w:val="005F01DD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211">
    <w:name w:val="Маркированный список 21"/>
    <w:basedOn w:val="a1"/>
    <w:rsid w:val="005F01DD"/>
    <w:pPr>
      <w:tabs>
        <w:tab w:val="num" w:pos="360"/>
      </w:tabs>
      <w:suppressAutoHyphens/>
      <w:spacing w:before="120" w:after="240" w:line="240" w:lineRule="auto"/>
      <w:ind w:left="360" w:hanging="360"/>
    </w:pPr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-110">
    <w:name w:val="Цветная заливка - Акцент 11"/>
    <w:hidden/>
    <w:uiPriority w:val="99"/>
    <w:semiHidden/>
    <w:rsid w:val="005F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rsid w:val="005F01DD"/>
    <w:rPr>
      <w:rFonts w:ascii="Georgia" w:hAnsi="Georgia" w:cs="Georgia"/>
      <w:sz w:val="18"/>
      <w:szCs w:val="18"/>
    </w:rPr>
  </w:style>
  <w:style w:type="paragraph" w:customStyle="1" w:styleId="Style6">
    <w:name w:val="Style6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62" w:lineRule="exact"/>
      <w:ind w:hanging="31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WW8Num2z1">
    <w:name w:val="WW8Num2z1"/>
    <w:rsid w:val="005F01DD"/>
    <w:rPr>
      <w:rFonts w:ascii="Courier New" w:hAnsi="Courier New" w:cs="Courier New"/>
    </w:rPr>
  </w:style>
  <w:style w:type="character" w:styleId="aff2">
    <w:name w:val="Emphasis"/>
    <w:qFormat/>
    <w:rsid w:val="005F01DD"/>
    <w:rPr>
      <w:i/>
      <w:iCs/>
    </w:rPr>
  </w:style>
  <w:style w:type="character" w:customStyle="1" w:styleId="FontStyle11">
    <w:name w:val="Font Style11"/>
    <w:uiPriority w:val="99"/>
    <w:rsid w:val="005F01D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2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100">
    <w:name w:val="Стиль 10 пт Междустр.интервал:  полуторный"/>
    <w:basedOn w:val="a1"/>
    <w:rsid w:val="005F01D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f3">
    <w:name w:val="List Paragraph"/>
    <w:basedOn w:val="a1"/>
    <w:uiPriority w:val="34"/>
    <w:qFormat/>
    <w:rsid w:val="005F01DD"/>
    <w:pPr>
      <w:ind w:left="720"/>
      <w:contextualSpacing/>
    </w:pPr>
  </w:style>
  <w:style w:type="paragraph" w:customStyle="1" w:styleId="610">
    <w:name w:val="Заголовок 61"/>
    <w:basedOn w:val="a1"/>
    <w:next w:val="a1"/>
    <w:semiHidden/>
    <w:unhideWhenUsed/>
    <w:qFormat/>
    <w:rsid w:val="005F01D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customStyle="1" w:styleId="810">
    <w:name w:val="Заголовок 81"/>
    <w:basedOn w:val="a1"/>
    <w:next w:val="a1"/>
    <w:semiHidden/>
    <w:unhideWhenUsed/>
    <w:qFormat/>
    <w:rsid w:val="005F01D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0">
    <w:name w:val="Нет списка11"/>
    <w:next w:val="a4"/>
    <w:semiHidden/>
    <w:unhideWhenUsed/>
    <w:rsid w:val="005F01DD"/>
  </w:style>
  <w:style w:type="character" w:customStyle="1" w:styleId="611">
    <w:name w:val="Заголовок 6 Знак1"/>
    <w:uiPriority w:val="9"/>
    <w:semiHidden/>
    <w:rsid w:val="005F01DD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5F01DD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a">
    <w:name w:val="Абзац списка2"/>
    <w:basedOn w:val="a1"/>
    <w:rsid w:val="005F01DD"/>
    <w:pPr>
      <w:ind w:left="720"/>
      <w:contextualSpacing/>
    </w:pPr>
    <w:rPr>
      <w:lang w:eastAsia="en-US"/>
    </w:rPr>
  </w:style>
  <w:style w:type="paragraph" w:styleId="aff4">
    <w:name w:val="Revision"/>
    <w:hidden/>
    <w:uiPriority w:val="99"/>
    <w:semiHidden/>
    <w:rsid w:val="005F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5">
    <w:name w:val="annotation reference"/>
    <w:rsid w:val="005F01DD"/>
    <w:rPr>
      <w:sz w:val="16"/>
      <w:szCs w:val="16"/>
    </w:rPr>
  </w:style>
  <w:style w:type="paragraph" w:styleId="aff6">
    <w:name w:val="annotation text"/>
    <w:basedOn w:val="a1"/>
    <w:link w:val="aff7"/>
    <w:rsid w:val="005F01DD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2"/>
    <w:link w:val="aff6"/>
    <w:rsid w:val="005F01D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rsid w:val="005F01DD"/>
    <w:rPr>
      <w:b/>
      <w:bCs/>
    </w:rPr>
  </w:style>
  <w:style w:type="character" w:customStyle="1" w:styleId="aff9">
    <w:name w:val="Тема примечания Знак"/>
    <w:basedOn w:val="aff7"/>
    <w:link w:val="aff8"/>
    <w:rsid w:val="005F01D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35">
    <w:name w:val="Абзац списка3"/>
    <w:basedOn w:val="a1"/>
    <w:rsid w:val="005F01DD"/>
    <w:pPr>
      <w:ind w:left="720"/>
    </w:pPr>
    <w:rPr>
      <w:rFonts w:cs="Calibri"/>
      <w:lang w:eastAsia="en-US"/>
    </w:rPr>
  </w:style>
  <w:style w:type="paragraph" w:customStyle="1" w:styleId="affa">
    <w:name w:val="Абзац списка мой"/>
    <w:basedOn w:val="16"/>
    <w:link w:val="affb"/>
    <w:autoRedefine/>
    <w:qFormat/>
    <w:rsid w:val="005F01DD"/>
    <w:pPr>
      <w:spacing w:after="0"/>
      <w:ind w:left="0"/>
      <w:contextualSpacing w:val="0"/>
      <w:jc w:val="both"/>
    </w:pPr>
    <w:rPr>
      <w:rFonts w:ascii="Times New Roman" w:hAnsi="Times New Roman"/>
      <w:sz w:val="21"/>
      <w:szCs w:val="21"/>
      <w:lang w:val="x-none"/>
    </w:rPr>
  </w:style>
  <w:style w:type="character" w:customStyle="1" w:styleId="affb">
    <w:name w:val="Абзац списка мой Знак"/>
    <w:link w:val="affa"/>
    <w:rsid w:val="005F01DD"/>
    <w:rPr>
      <w:rFonts w:ascii="Times New Roman" w:eastAsia="Times New Roman" w:hAnsi="Times New Roman" w:cs="Times New Roman"/>
      <w:sz w:val="21"/>
      <w:szCs w:val="21"/>
      <w:lang w:val="x-none"/>
    </w:rPr>
  </w:style>
  <w:style w:type="character" w:customStyle="1" w:styleId="b-mail-personemailtext">
    <w:name w:val="b-mail-person__email__text"/>
    <w:basedOn w:val="a2"/>
    <w:rsid w:val="005F01DD"/>
  </w:style>
  <w:style w:type="paragraph" w:customStyle="1" w:styleId="affc">
    <w:name w:val="МОН"/>
    <w:basedOn w:val="a1"/>
    <w:rsid w:val="005F01D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Style15">
    <w:name w:val="Style15"/>
    <w:basedOn w:val="a1"/>
    <w:rsid w:val="005F01DD"/>
    <w:pPr>
      <w:widowControl w:val="0"/>
      <w:autoSpaceDE w:val="0"/>
      <w:autoSpaceDN w:val="0"/>
      <w:adjustRightInd w:val="0"/>
      <w:spacing w:after="0" w:line="192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5F01DD"/>
    <w:rPr>
      <w:rFonts w:ascii="Times New Roman" w:hAnsi="Times New Roman" w:cs="Times New Roman"/>
      <w:color w:val="000000"/>
      <w:sz w:val="14"/>
      <w:szCs w:val="14"/>
    </w:rPr>
  </w:style>
  <w:style w:type="paragraph" w:styleId="affd">
    <w:name w:val="TOC Heading"/>
    <w:basedOn w:val="10"/>
    <w:next w:val="a1"/>
    <w:uiPriority w:val="39"/>
    <w:semiHidden/>
    <w:unhideWhenUsed/>
    <w:qFormat/>
    <w:rsid w:val="005F01DD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5F01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4">
    <w:name w:val="Абзац списка4"/>
    <w:basedOn w:val="a1"/>
    <w:rsid w:val="005F01DD"/>
    <w:pPr>
      <w:ind w:left="720"/>
    </w:pPr>
    <w:rPr>
      <w:rFonts w:cs="Calibri"/>
      <w:lang w:eastAsia="en-US"/>
    </w:rPr>
  </w:style>
  <w:style w:type="paragraph" w:customStyle="1" w:styleId="Style1">
    <w:name w:val="Style1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5F01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F01D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1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F01DD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5F01D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5F01DD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5F01DD"/>
    <w:rPr>
      <w:rFonts w:ascii="Times New Roman" w:hAnsi="Times New Roman" w:cs="Times New Roman"/>
      <w:b/>
      <w:bCs/>
      <w:sz w:val="20"/>
      <w:szCs w:val="20"/>
    </w:rPr>
  </w:style>
  <w:style w:type="paragraph" w:customStyle="1" w:styleId="ListParagraph1">
    <w:name w:val="List Paragraph1"/>
    <w:basedOn w:val="a1"/>
    <w:qFormat/>
    <w:rsid w:val="005F01DD"/>
    <w:pPr>
      <w:ind w:left="720"/>
      <w:contextualSpacing/>
    </w:pPr>
  </w:style>
  <w:style w:type="character" w:customStyle="1" w:styleId="19">
    <w:name w:val="Основной шрифт абзаца1"/>
    <w:rsid w:val="005F01DD"/>
  </w:style>
  <w:style w:type="paragraph" w:styleId="affe">
    <w:name w:val="caption"/>
    <w:basedOn w:val="a1"/>
    <w:next w:val="a1"/>
    <w:qFormat/>
    <w:rsid w:val="005F01DD"/>
    <w:pPr>
      <w:spacing w:after="0" w:line="240" w:lineRule="auto"/>
      <w:ind w:left="360"/>
    </w:pPr>
    <w:rPr>
      <w:rFonts w:ascii="Times New Roman" w:hAnsi="Times New Roman"/>
      <w:iCs/>
      <w:sz w:val="24"/>
      <w:szCs w:val="20"/>
    </w:rPr>
  </w:style>
  <w:style w:type="character" w:customStyle="1" w:styleId="c1">
    <w:name w:val="c1"/>
    <w:rsid w:val="005F01DD"/>
  </w:style>
  <w:style w:type="character" w:customStyle="1" w:styleId="ae">
    <w:name w:val="Обычный (веб) Знак"/>
    <w:link w:val="ad"/>
    <w:locked/>
    <w:rsid w:val="005F0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a"/>
    <w:basedOn w:val="a1"/>
    <w:rsid w:val="005F01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Обычный1"/>
    <w:rsid w:val="005F01DD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message-heademail">
    <w:name w:val="b-message-head__email"/>
    <w:rsid w:val="005F0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01DD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1"/>
    <w:next w:val="a1"/>
    <w:link w:val="11"/>
    <w:qFormat/>
    <w:rsid w:val="005F0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1"/>
    <w:next w:val="a1"/>
    <w:link w:val="21"/>
    <w:unhideWhenUsed/>
    <w:qFormat/>
    <w:rsid w:val="005F01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1"/>
    <w:next w:val="a1"/>
    <w:link w:val="31"/>
    <w:unhideWhenUsed/>
    <w:qFormat/>
    <w:rsid w:val="005F0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1"/>
    <w:next w:val="a1"/>
    <w:link w:val="41"/>
    <w:uiPriority w:val="99"/>
    <w:qFormat/>
    <w:rsid w:val="005F01D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5F01DD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semiHidden/>
    <w:unhideWhenUsed/>
    <w:qFormat/>
    <w:rsid w:val="005F01D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1"/>
    <w:next w:val="a1"/>
    <w:link w:val="70"/>
    <w:qFormat/>
    <w:rsid w:val="005F01DD"/>
    <w:pPr>
      <w:keepNext/>
      <w:widowControl w:val="0"/>
      <w:tabs>
        <w:tab w:val="left" w:pos="652"/>
      </w:tabs>
      <w:autoSpaceDE w:val="0"/>
      <w:autoSpaceDN w:val="0"/>
      <w:adjustRightInd w:val="0"/>
      <w:spacing w:before="4" w:after="0" w:line="360" w:lineRule="auto"/>
      <w:outlineLvl w:val="6"/>
    </w:pPr>
    <w:rPr>
      <w:rFonts w:ascii="Arial" w:hAnsi="Arial"/>
      <w:color w:val="000000"/>
      <w:spacing w:val="-9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semiHidden/>
    <w:unhideWhenUsed/>
    <w:qFormat/>
    <w:rsid w:val="005F01D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F01D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2"/>
    <w:link w:val="20"/>
    <w:rsid w:val="005F01D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2"/>
    <w:link w:val="30"/>
    <w:rsid w:val="005F01D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2"/>
    <w:link w:val="40"/>
    <w:uiPriority w:val="99"/>
    <w:rsid w:val="005F01D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F01D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semiHidden/>
    <w:rsid w:val="005F01DD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2"/>
    <w:link w:val="7"/>
    <w:rsid w:val="005F01DD"/>
    <w:rPr>
      <w:rFonts w:ascii="Arial" w:eastAsia="Times New Roman" w:hAnsi="Arial" w:cs="Times New Roman"/>
      <w:color w:val="000000"/>
      <w:spacing w:val="-9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semiHidden/>
    <w:rsid w:val="005F01DD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table" w:styleId="a5">
    <w:name w:val="Table Grid"/>
    <w:basedOn w:val="a3"/>
    <w:uiPriority w:val="59"/>
    <w:rsid w:val="005F01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link w:val="a7"/>
    <w:unhideWhenUsed/>
    <w:rsid w:val="005F01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2"/>
    <w:link w:val="a6"/>
    <w:rsid w:val="005F01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12">
    <w:name w:val="toc 1"/>
    <w:basedOn w:val="a1"/>
    <w:next w:val="a1"/>
    <w:autoRedefine/>
    <w:uiPriority w:val="39"/>
    <w:unhideWhenUsed/>
    <w:qFormat/>
    <w:rsid w:val="005F01DD"/>
    <w:pPr>
      <w:tabs>
        <w:tab w:val="right" w:leader="dot" w:pos="9344"/>
      </w:tabs>
      <w:spacing w:after="0"/>
      <w:jc w:val="both"/>
    </w:pPr>
    <w:rPr>
      <w:rFonts w:ascii="Times New Roman" w:hAnsi="Times New Roman"/>
      <w:bCs/>
      <w:noProof/>
      <w:sz w:val="20"/>
      <w:szCs w:val="20"/>
    </w:rPr>
  </w:style>
  <w:style w:type="paragraph" w:styleId="22">
    <w:name w:val="toc 2"/>
    <w:basedOn w:val="a1"/>
    <w:next w:val="a1"/>
    <w:autoRedefine/>
    <w:uiPriority w:val="39"/>
    <w:unhideWhenUsed/>
    <w:qFormat/>
    <w:rsid w:val="005F01DD"/>
    <w:pPr>
      <w:tabs>
        <w:tab w:val="right" w:leader="dot" w:pos="9344"/>
      </w:tabs>
      <w:spacing w:after="0"/>
    </w:pPr>
    <w:rPr>
      <w:rFonts w:ascii="Times New Roman" w:hAnsi="Times New Roman"/>
      <w:b/>
      <w:smallCaps/>
      <w:noProof/>
      <w:sz w:val="20"/>
      <w:szCs w:val="20"/>
    </w:rPr>
  </w:style>
  <w:style w:type="paragraph" w:styleId="32">
    <w:name w:val="toc 3"/>
    <w:basedOn w:val="a1"/>
    <w:next w:val="a1"/>
    <w:autoRedefine/>
    <w:uiPriority w:val="39"/>
    <w:unhideWhenUsed/>
    <w:qFormat/>
    <w:rsid w:val="005F01DD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1"/>
    <w:next w:val="a1"/>
    <w:autoRedefine/>
    <w:uiPriority w:val="39"/>
    <w:unhideWhenUsed/>
    <w:rsid w:val="005F01DD"/>
    <w:pPr>
      <w:spacing w:after="0"/>
      <w:ind w:left="660"/>
    </w:pPr>
    <w:rPr>
      <w:sz w:val="18"/>
      <w:szCs w:val="18"/>
    </w:rPr>
  </w:style>
  <w:style w:type="paragraph" w:styleId="51">
    <w:name w:val="toc 5"/>
    <w:basedOn w:val="a1"/>
    <w:next w:val="a1"/>
    <w:autoRedefine/>
    <w:uiPriority w:val="39"/>
    <w:unhideWhenUsed/>
    <w:rsid w:val="005F01DD"/>
    <w:pPr>
      <w:spacing w:after="0"/>
      <w:ind w:left="88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39"/>
    <w:unhideWhenUsed/>
    <w:rsid w:val="005F01DD"/>
    <w:pPr>
      <w:spacing w:after="0"/>
      <w:ind w:left="11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5F01DD"/>
    <w:pPr>
      <w:spacing w:after="0"/>
      <w:ind w:left="132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5F01DD"/>
    <w:pPr>
      <w:spacing w:after="0"/>
      <w:ind w:left="1540"/>
    </w:pPr>
    <w:rPr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5F01DD"/>
    <w:pPr>
      <w:spacing w:after="0"/>
      <w:ind w:left="1760"/>
    </w:pPr>
    <w:rPr>
      <w:sz w:val="18"/>
      <w:szCs w:val="18"/>
    </w:rPr>
  </w:style>
  <w:style w:type="character" w:styleId="a8">
    <w:name w:val="Hyperlink"/>
    <w:uiPriority w:val="99"/>
    <w:unhideWhenUsed/>
    <w:rsid w:val="005F01DD"/>
    <w:rPr>
      <w:color w:val="0000FF"/>
      <w:u w:val="single"/>
    </w:rPr>
  </w:style>
  <w:style w:type="paragraph" w:styleId="a9">
    <w:name w:val="header"/>
    <w:basedOn w:val="a1"/>
    <w:link w:val="aa"/>
    <w:unhideWhenUsed/>
    <w:rsid w:val="005F01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2"/>
    <w:link w:val="a9"/>
    <w:rsid w:val="005F01DD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1"/>
    <w:link w:val="ac"/>
    <w:uiPriority w:val="99"/>
    <w:unhideWhenUsed/>
    <w:rsid w:val="005F01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2"/>
    <w:link w:val="ab"/>
    <w:uiPriority w:val="99"/>
    <w:rsid w:val="005F01DD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5F01DD"/>
  </w:style>
  <w:style w:type="paragraph" w:styleId="ad">
    <w:name w:val="Normal (Web)"/>
    <w:basedOn w:val="a1"/>
    <w:link w:val="ae"/>
    <w:unhideWhenUsed/>
    <w:rsid w:val="005F01D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1"/>
    <w:rsid w:val="005F01DD"/>
    <w:pPr>
      <w:spacing w:before="100" w:beforeAutospacing="1" w:after="115"/>
    </w:pPr>
    <w:rPr>
      <w:rFonts w:ascii="Arial" w:hAnsi="Arial" w:cs="Arial"/>
      <w:color w:val="000000"/>
    </w:rPr>
  </w:style>
  <w:style w:type="paragraph" w:styleId="HTML">
    <w:name w:val="HTML Address"/>
    <w:basedOn w:val="a1"/>
    <w:link w:val="HTML0"/>
    <w:rsid w:val="005F01DD"/>
    <w:pPr>
      <w:spacing w:after="0" w:line="240" w:lineRule="auto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HTML0">
    <w:name w:val="Адрес HTML Знак"/>
    <w:basedOn w:val="a2"/>
    <w:link w:val="HTML"/>
    <w:rsid w:val="005F01D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f">
    <w:name w:val="Strong"/>
    <w:uiPriority w:val="22"/>
    <w:qFormat/>
    <w:rsid w:val="005F01DD"/>
    <w:rPr>
      <w:b/>
      <w:bCs/>
    </w:rPr>
  </w:style>
  <w:style w:type="paragraph" w:styleId="af0">
    <w:name w:val="No Spacing"/>
    <w:uiPriority w:val="1"/>
    <w:qFormat/>
    <w:rsid w:val="005F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Содержимое таблицы"/>
    <w:basedOn w:val="a1"/>
    <w:rsid w:val="005F01D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f2">
    <w:name w:val="Body Text"/>
    <w:basedOn w:val="a1"/>
    <w:link w:val="af3"/>
    <w:rsid w:val="005F01DD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 w:val="x-none" w:eastAsia="x-none"/>
    </w:rPr>
  </w:style>
  <w:style w:type="character" w:customStyle="1" w:styleId="af3">
    <w:name w:val="Основной текст Знак"/>
    <w:basedOn w:val="a2"/>
    <w:link w:val="af2"/>
    <w:rsid w:val="005F01DD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f4">
    <w:name w:val="Body Text Indent"/>
    <w:basedOn w:val="a1"/>
    <w:link w:val="af5"/>
    <w:unhideWhenUsed/>
    <w:rsid w:val="005F01DD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2"/>
    <w:link w:val="af4"/>
    <w:rsid w:val="005F01DD"/>
    <w:rPr>
      <w:rFonts w:ascii="Calibri" w:eastAsia="Times New Roman" w:hAnsi="Calibri" w:cs="Times New Roman"/>
      <w:lang w:val="x-none" w:eastAsia="x-none"/>
    </w:rPr>
  </w:style>
  <w:style w:type="paragraph" w:styleId="23">
    <w:name w:val="Body Text Indent 2"/>
    <w:basedOn w:val="a1"/>
    <w:link w:val="24"/>
    <w:unhideWhenUsed/>
    <w:rsid w:val="005F01DD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2"/>
    <w:link w:val="23"/>
    <w:rsid w:val="005F01DD"/>
    <w:rPr>
      <w:rFonts w:ascii="Calibri" w:eastAsia="Times New Roman" w:hAnsi="Calibri" w:cs="Times New Roman"/>
      <w:lang w:val="x-none" w:eastAsia="x-none"/>
    </w:rPr>
  </w:style>
  <w:style w:type="paragraph" w:customStyle="1" w:styleId="13">
    <w:name w:val="Без интервала1"/>
    <w:link w:val="af6"/>
    <w:qFormat/>
    <w:rsid w:val="005F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13"/>
    <w:rsid w:val="005F01DD"/>
    <w:rPr>
      <w:rFonts w:ascii="Calibri" w:eastAsia="Times New Roman" w:hAnsi="Calibri" w:cs="Times New Roman"/>
      <w:lang w:eastAsia="ru-RU"/>
    </w:rPr>
  </w:style>
  <w:style w:type="numbering" w:customStyle="1" w:styleId="15">
    <w:name w:val="Нет списка1"/>
    <w:next w:val="a4"/>
    <w:semiHidden/>
    <w:unhideWhenUsed/>
    <w:rsid w:val="005F01DD"/>
  </w:style>
  <w:style w:type="paragraph" w:styleId="af7">
    <w:name w:val="Block Text"/>
    <w:basedOn w:val="a1"/>
    <w:rsid w:val="005F01DD"/>
    <w:pPr>
      <w:widowControl w:val="0"/>
      <w:shd w:val="clear" w:color="auto" w:fill="FFFFFF"/>
      <w:autoSpaceDE w:val="0"/>
      <w:autoSpaceDN w:val="0"/>
      <w:adjustRightInd w:val="0"/>
      <w:spacing w:after="0" w:line="235" w:lineRule="exact"/>
      <w:ind w:left="2170" w:right="2030"/>
      <w:jc w:val="center"/>
    </w:pPr>
    <w:rPr>
      <w:rFonts w:ascii="Arial" w:hAnsi="Arial" w:cs="Arial"/>
      <w:b/>
      <w:bCs/>
      <w:color w:val="000000"/>
      <w:spacing w:val="-1"/>
      <w:sz w:val="32"/>
      <w:szCs w:val="32"/>
    </w:rPr>
  </w:style>
  <w:style w:type="paragraph" w:customStyle="1" w:styleId="-11">
    <w:name w:val="Цветной список - Акцент 11"/>
    <w:basedOn w:val="a1"/>
    <w:uiPriority w:val="34"/>
    <w:qFormat/>
    <w:rsid w:val="005F01DD"/>
    <w:pPr>
      <w:ind w:left="720"/>
      <w:contextualSpacing/>
    </w:pPr>
    <w:rPr>
      <w:rFonts w:eastAsia="Calibri"/>
      <w:lang w:eastAsia="en-US"/>
    </w:rPr>
  </w:style>
  <w:style w:type="paragraph" w:customStyle="1" w:styleId="16">
    <w:name w:val="Абзац списка1"/>
    <w:basedOn w:val="a1"/>
    <w:qFormat/>
    <w:rsid w:val="005F01DD"/>
    <w:pPr>
      <w:ind w:left="720"/>
      <w:contextualSpacing/>
    </w:pPr>
    <w:rPr>
      <w:lang w:eastAsia="en-US"/>
    </w:rPr>
  </w:style>
  <w:style w:type="table" w:customStyle="1" w:styleId="17">
    <w:name w:val="Сетка таблицы1"/>
    <w:basedOn w:val="a3"/>
    <w:next w:val="a5"/>
    <w:rsid w:val="005F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3"/>
    <w:next w:val="a5"/>
    <w:rsid w:val="005F01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1"/>
    <w:link w:val="af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9">
    <w:name w:val="Текст сноски Знак"/>
    <w:basedOn w:val="a2"/>
    <w:link w:val="af8"/>
    <w:rsid w:val="005F01D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a">
    <w:name w:val="footnote reference"/>
    <w:rsid w:val="005F01DD"/>
    <w:rPr>
      <w:vertAlign w:val="superscript"/>
    </w:rPr>
  </w:style>
  <w:style w:type="table" w:customStyle="1" w:styleId="33">
    <w:name w:val="Сетка таблицы3"/>
    <w:basedOn w:val="a3"/>
    <w:next w:val="a5"/>
    <w:rsid w:val="005F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1"/>
    <w:link w:val="afc"/>
    <w:rsid w:val="005F01DD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2"/>
    <w:link w:val="afb"/>
    <w:rsid w:val="005F01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43">
    <w:name w:val="Сетка таблицы4"/>
    <w:basedOn w:val="a3"/>
    <w:next w:val="a5"/>
    <w:rsid w:val="005F01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page number"/>
    <w:basedOn w:val="a2"/>
    <w:rsid w:val="005F01DD"/>
  </w:style>
  <w:style w:type="character" w:styleId="afe">
    <w:name w:val="FollowedHyperlink"/>
    <w:rsid w:val="005F01DD"/>
    <w:rPr>
      <w:color w:val="800080"/>
      <w:u w:val="single"/>
    </w:rPr>
  </w:style>
  <w:style w:type="paragraph" w:customStyle="1" w:styleId="FR1">
    <w:name w:val="FR1"/>
    <w:rsid w:val="005F01DD"/>
    <w:pPr>
      <w:widowControl w:val="0"/>
      <w:autoSpaceDE w:val="0"/>
      <w:autoSpaceDN w:val="0"/>
      <w:adjustRightInd w:val="0"/>
      <w:spacing w:before="460" w:after="0" w:line="240" w:lineRule="auto"/>
      <w:ind w:left="240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Bullet 2"/>
    <w:basedOn w:val="a1"/>
    <w:rsid w:val="005F01DD"/>
    <w:pPr>
      <w:numPr>
        <w:numId w:val="1"/>
      </w:numPr>
      <w:spacing w:before="120" w:after="240" w:line="240" w:lineRule="auto"/>
    </w:pPr>
    <w:rPr>
      <w:rFonts w:ascii="Times New Roman" w:hAnsi="Times New Roman"/>
      <w:sz w:val="28"/>
      <w:szCs w:val="24"/>
    </w:rPr>
  </w:style>
  <w:style w:type="numbering" w:customStyle="1" w:styleId="26">
    <w:name w:val="Нет списка2"/>
    <w:next w:val="a4"/>
    <w:semiHidden/>
    <w:rsid w:val="005F01DD"/>
  </w:style>
  <w:style w:type="paragraph" w:customStyle="1" w:styleId="18">
    <w:name w:val="Стиль1"/>
    <w:basedOn w:val="a1"/>
    <w:autoRedefine/>
    <w:rsid w:val="005F01DD"/>
    <w:pPr>
      <w:spacing w:before="120" w:after="240"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34">
    <w:name w:val="Стиль3"/>
    <w:basedOn w:val="a9"/>
    <w:next w:val="18"/>
    <w:rsid w:val="005F01DD"/>
    <w:pPr>
      <w:spacing w:before="120" w:after="240" w:line="360" w:lineRule="auto"/>
      <w:jc w:val="center"/>
    </w:pPr>
    <w:rPr>
      <w:rFonts w:ascii="Arial" w:hAnsi="Arial"/>
      <w:sz w:val="20"/>
      <w:szCs w:val="24"/>
      <w:u w:val="single"/>
    </w:rPr>
  </w:style>
  <w:style w:type="paragraph" w:customStyle="1" w:styleId="114">
    <w:name w:val="Стиль Заголовок 1 + 14 пт"/>
    <w:basedOn w:val="10"/>
    <w:autoRedefine/>
    <w:rsid w:val="005F01DD"/>
    <w:pPr>
      <w:keepNext w:val="0"/>
      <w:tabs>
        <w:tab w:val="left" w:pos="9360"/>
      </w:tabs>
      <w:spacing w:before="120" w:after="0" w:line="360" w:lineRule="auto"/>
      <w:jc w:val="center"/>
    </w:pPr>
    <w:rPr>
      <w:rFonts w:ascii="Arial" w:hAnsi="Arial"/>
      <w:bCs w:val="0"/>
      <w:spacing w:val="-7"/>
      <w:kern w:val="28"/>
    </w:rPr>
  </w:style>
  <w:style w:type="paragraph" w:customStyle="1" w:styleId="27">
    <w:name w:val="Стиль2"/>
    <w:basedOn w:val="18"/>
    <w:autoRedefine/>
    <w:rsid w:val="005F01DD"/>
  </w:style>
  <w:style w:type="numbering" w:customStyle="1" w:styleId="a0">
    <w:name w:val="Стиль маркированный"/>
    <w:basedOn w:val="a4"/>
    <w:rsid w:val="005F01DD"/>
    <w:pPr>
      <w:numPr>
        <w:numId w:val="3"/>
      </w:numPr>
    </w:pPr>
  </w:style>
  <w:style w:type="numbering" w:customStyle="1" w:styleId="14">
    <w:name w:val="Стиль маркированный 14 пт"/>
    <w:basedOn w:val="a4"/>
    <w:rsid w:val="005F01DD"/>
    <w:pPr>
      <w:numPr>
        <w:numId w:val="2"/>
      </w:numPr>
    </w:pPr>
  </w:style>
  <w:style w:type="paragraph" w:styleId="a">
    <w:name w:val="List Bullet"/>
    <w:basedOn w:val="a1"/>
    <w:rsid w:val="005F01DD"/>
    <w:pPr>
      <w:numPr>
        <w:numId w:val="5"/>
      </w:numPr>
      <w:spacing w:after="0" w:line="360" w:lineRule="auto"/>
    </w:pPr>
    <w:rPr>
      <w:rFonts w:ascii="Times New Roman" w:hAnsi="Times New Roman"/>
      <w:sz w:val="28"/>
      <w:szCs w:val="20"/>
    </w:rPr>
  </w:style>
  <w:style w:type="paragraph" w:styleId="28">
    <w:name w:val="Body Text 2"/>
    <w:basedOn w:val="a1"/>
    <w:link w:val="29"/>
    <w:rsid w:val="005F01DD"/>
    <w:pPr>
      <w:spacing w:before="120" w:after="240" w:line="360" w:lineRule="auto"/>
    </w:pPr>
    <w:rPr>
      <w:rFonts w:ascii="Times New Roman" w:hAnsi="Times New Roman"/>
      <w:sz w:val="32"/>
      <w:szCs w:val="24"/>
      <w:lang w:val="x-none" w:eastAsia="x-none"/>
    </w:rPr>
  </w:style>
  <w:style w:type="character" w:customStyle="1" w:styleId="29">
    <w:name w:val="Основной текст 2 Знак"/>
    <w:basedOn w:val="a2"/>
    <w:link w:val="28"/>
    <w:rsid w:val="005F01D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4">
    <w:name w:val="List Bullet 4"/>
    <w:basedOn w:val="a1"/>
    <w:rsid w:val="005F01DD"/>
    <w:pPr>
      <w:numPr>
        <w:numId w:val="4"/>
      </w:numPr>
      <w:spacing w:before="120" w:after="240" w:line="360" w:lineRule="auto"/>
    </w:pPr>
    <w:rPr>
      <w:rFonts w:ascii="Times New Roman" w:hAnsi="Times New Roman"/>
      <w:sz w:val="28"/>
      <w:szCs w:val="24"/>
    </w:rPr>
  </w:style>
  <w:style w:type="numbering" w:customStyle="1" w:styleId="1">
    <w:name w:val="Стиль маркированный1"/>
    <w:basedOn w:val="a4"/>
    <w:rsid w:val="005F01DD"/>
    <w:pPr>
      <w:numPr>
        <w:numId w:val="6"/>
      </w:numPr>
    </w:pPr>
  </w:style>
  <w:style w:type="paragraph" w:styleId="3">
    <w:name w:val="List Bullet 3"/>
    <w:basedOn w:val="a1"/>
    <w:rsid w:val="005F01DD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table" w:customStyle="1" w:styleId="52">
    <w:name w:val="Сетка таблицы5"/>
    <w:basedOn w:val="a3"/>
    <w:next w:val="a5"/>
    <w:rsid w:val="005F01DD"/>
    <w:pPr>
      <w:spacing w:before="120" w:after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1"/>
    <w:link w:val="aff0"/>
    <w:qFormat/>
    <w:rsid w:val="005F01DD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aff0">
    <w:name w:val="Название Знак"/>
    <w:basedOn w:val="a2"/>
    <w:link w:val="aff"/>
    <w:rsid w:val="005F01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210pt">
    <w:name w:val="Основной текст с отступом 2 + 10 pt"/>
    <w:aliases w:val="по ширине,Слева:  0 см,После:  0 пт,М..."/>
    <w:basedOn w:val="23"/>
    <w:rsid w:val="005F01DD"/>
    <w:pPr>
      <w:tabs>
        <w:tab w:val="num" w:pos="0"/>
        <w:tab w:val="left" w:pos="284"/>
        <w:tab w:val="left" w:pos="426"/>
      </w:tabs>
      <w:spacing w:after="0" w:line="240" w:lineRule="auto"/>
      <w:ind w:left="0"/>
      <w:jc w:val="both"/>
    </w:pPr>
    <w:rPr>
      <w:rFonts w:ascii="Times New Roman" w:hAnsi="Times New Roman"/>
      <w:sz w:val="20"/>
      <w:szCs w:val="20"/>
    </w:rPr>
  </w:style>
  <w:style w:type="paragraph" w:customStyle="1" w:styleId="210">
    <w:name w:val="Основной текст 21"/>
    <w:basedOn w:val="a1"/>
    <w:rsid w:val="005F01DD"/>
    <w:pPr>
      <w:suppressAutoHyphens/>
      <w:spacing w:before="120" w:after="240" w:line="360" w:lineRule="auto"/>
    </w:pPr>
    <w:rPr>
      <w:rFonts w:ascii="Times New Roman" w:hAnsi="Times New Roman"/>
      <w:kern w:val="1"/>
      <w:sz w:val="32"/>
      <w:szCs w:val="24"/>
      <w:lang w:eastAsia="ar-SA"/>
    </w:rPr>
  </w:style>
  <w:style w:type="paragraph" w:customStyle="1" w:styleId="aff1">
    <w:name w:val="Заголовок"/>
    <w:basedOn w:val="a1"/>
    <w:next w:val="af2"/>
    <w:rsid w:val="005F01DD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211">
    <w:name w:val="Маркированный список 21"/>
    <w:basedOn w:val="a1"/>
    <w:rsid w:val="005F01DD"/>
    <w:pPr>
      <w:tabs>
        <w:tab w:val="num" w:pos="360"/>
      </w:tabs>
      <w:suppressAutoHyphens/>
      <w:spacing w:before="120" w:after="240" w:line="240" w:lineRule="auto"/>
      <w:ind w:left="360" w:hanging="360"/>
    </w:pPr>
    <w:rPr>
      <w:rFonts w:ascii="Times New Roman" w:hAnsi="Times New Roman"/>
      <w:kern w:val="1"/>
      <w:sz w:val="28"/>
      <w:szCs w:val="24"/>
      <w:lang w:eastAsia="ar-SA"/>
    </w:rPr>
  </w:style>
  <w:style w:type="paragraph" w:customStyle="1" w:styleId="-110">
    <w:name w:val="Цветная заливка - Акцент 11"/>
    <w:hidden/>
    <w:uiPriority w:val="99"/>
    <w:semiHidden/>
    <w:rsid w:val="005F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rsid w:val="005F01DD"/>
    <w:rPr>
      <w:rFonts w:ascii="Georgia" w:hAnsi="Georgia" w:cs="Georgia"/>
      <w:sz w:val="18"/>
      <w:szCs w:val="18"/>
    </w:rPr>
  </w:style>
  <w:style w:type="paragraph" w:customStyle="1" w:styleId="Style6">
    <w:name w:val="Style6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62" w:lineRule="exact"/>
      <w:ind w:hanging="31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">
    <w:name w:val="Style5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WW8Num2z1">
    <w:name w:val="WW8Num2z1"/>
    <w:rsid w:val="005F01DD"/>
    <w:rPr>
      <w:rFonts w:ascii="Courier New" w:hAnsi="Courier New" w:cs="Courier New"/>
    </w:rPr>
  </w:style>
  <w:style w:type="character" w:styleId="aff2">
    <w:name w:val="Emphasis"/>
    <w:qFormat/>
    <w:rsid w:val="005F01DD"/>
    <w:rPr>
      <w:i/>
      <w:iCs/>
    </w:rPr>
  </w:style>
  <w:style w:type="character" w:customStyle="1" w:styleId="FontStyle11">
    <w:name w:val="Font Style11"/>
    <w:uiPriority w:val="99"/>
    <w:rsid w:val="005F01D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2" w:lineRule="exact"/>
      <w:ind w:firstLine="52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customStyle="1" w:styleId="100">
    <w:name w:val="Стиль 10 пт Междустр.интервал:  полуторный"/>
    <w:basedOn w:val="a1"/>
    <w:rsid w:val="005F01D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f3">
    <w:name w:val="List Paragraph"/>
    <w:basedOn w:val="a1"/>
    <w:uiPriority w:val="34"/>
    <w:qFormat/>
    <w:rsid w:val="005F01DD"/>
    <w:pPr>
      <w:ind w:left="720"/>
      <w:contextualSpacing/>
    </w:pPr>
  </w:style>
  <w:style w:type="paragraph" w:customStyle="1" w:styleId="610">
    <w:name w:val="Заголовок 61"/>
    <w:basedOn w:val="a1"/>
    <w:next w:val="a1"/>
    <w:semiHidden/>
    <w:unhideWhenUsed/>
    <w:qFormat/>
    <w:rsid w:val="005F01D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customStyle="1" w:styleId="810">
    <w:name w:val="Заголовок 81"/>
    <w:basedOn w:val="a1"/>
    <w:next w:val="a1"/>
    <w:semiHidden/>
    <w:unhideWhenUsed/>
    <w:qFormat/>
    <w:rsid w:val="005F01DD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0">
    <w:name w:val="Нет списка11"/>
    <w:next w:val="a4"/>
    <w:semiHidden/>
    <w:unhideWhenUsed/>
    <w:rsid w:val="005F01DD"/>
  </w:style>
  <w:style w:type="character" w:customStyle="1" w:styleId="611">
    <w:name w:val="Заголовок 6 Знак1"/>
    <w:uiPriority w:val="9"/>
    <w:semiHidden/>
    <w:rsid w:val="005F01DD"/>
    <w:rPr>
      <w:rFonts w:ascii="Cambria" w:eastAsia="Times New Roman" w:hAnsi="Cambria" w:cs="Times New Roman"/>
      <w:i/>
      <w:iCs/>
      <w:color w:val="243F60"/>
    </w:rPr>
  </w:style>
  <w:style w:type="character" w:customStyle="1" w:styleId="811">
    <w:name w:val="Заголовок 8 Знак1"/>
    <w:uiPriority w:val="9"/>
    <w:semiHidden/>
    <w:rsid w:val="005F01DD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2a">
    <w:name w:val="Абзац списка2"/>
    <w:basedOn w:val="a1"/>
    <w:rsid w:val="005F01DD"/>
    <w:pPr>
      <w:ind w:left="720"/>
      <w:contextualSpacing/>
    </w:pPr>
    <w:rPr>
      <w:lang w:eastAsia="en-US"/>
    </w:rPr>
  </w:style>
  <w:style w:type="paragraph" w:styleId="aff4">
    <w:name w:val="Revision"/>
    <w:hidden/>
    <w:uiPriority w:val="99"/>
    <w:semiHidden/>
    <w:rsid w:val="005F0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5">
    <w:name w:val="annotation reference"/>
    <w:rsid w:val="005F01DD"/>
    <w:rPr>
      <w:sz w:val="16"/>
      <w:szCs w:val="16"/>
    </w:rPr>
  </w:style>
  <w:style w:type="paragraph" w:styleId="aff6">
    <w:name w:val="annotation text"/>
    <w:basedOn w:val="a1"/>
    <w:link w:val="aff7"/>
    <w:rsid w:val="005F01DD"/>
    <w:rPr>
      <w:sz w:val="20"/>
      <w:szCs w:val="20"/>
      <w:lang w:val="x-none" w:eastAsia="x-none"/>
    </w:rPr>
  </w:style>
  <w:style w:type="character" w:customStyle="1" w:styleId="aff7">
    <w:name w:val="Текст примечания Знак"/>
    <w:basedOn w:val="a2"/>
    <w:link w:val="aff6"/>
    <w:rsid w:val="005F01D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8">
    <w:name w:val="annotation subject"/>
    <w:basedOn w:val="aff6"/>
    <w:next w:val="aff6"/>
    <w:link w:val="aff9"/>
    <w:rsid w:val="005F01DD"/>
    <w:rPr>
      <w:b/>
      <w:bCs/>
    </w:rPr>
  </w:style>
  <w:style w:type="character" w:customStyle="1" w:styleId="aff9">
    <w:name w:val="Тема примечания Знак"/>
    <w:basedOn w:val="aff7"/>
    <w:link w:val="aff8"/>
    <w:rsid w:val="005F01D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35">
    <w:name w:val="Абзац списка3"/>
    <w:basedOn w:val="a1"/>
    <w:rsid w:val="005F01DD"/>
    <w:pPr>
      <w:ind w:left="720"/>
    </w:pPr>
    <w:rPr>
      <w:rFonts w:cs="Calibri"/>
      <w:lang w:eastAsia="en-US"/>
    </w:rPr>
  </w:style>
  <w:style w:type="paragraph" w:customStyle="1" w:styleId="affa">
    <w:name w:val="Абзац списка мой"/>
    <w:basedOn w:val="16"/>
    <w:link w:val="affb"/>
    <w:autoRedefine/>
    <w:qFormat/>
    <w:rsid w:val="005F01DD"/>
    <w:pPr>
      <w:spacing w:after="0"/>
      <w:ind w:left="0"/>
      <w:contextualSpacing w:val="0"/>
      <w:jc w:val="both"/>
    </w:pPr>
    <w:rPr>
      <w:rFonts w:ascii="Times New Roman" w:hAnsi="Times New Roman"/>
      <w:sz w:val="21"/>
      <w:szCs w:val="21"/>
      <w:lang w:val="x-none"/>
    </w:rPr>
  </w:style>
  <w:style w:type="character" w:customStyle="1" w:styleId="affb">
    <w:name w:val="Абзац списка мой Знак"/>
    <w:link w:val="affa"/>
    <w:rsid w:val="005F01DD"/>
    <w:rPr>
      <w:rFonts w:ascii="Times New Roman" w:eastAsia="Times New Roman" w:hAnsi="Times New Roman" w:cs="Times New Roman"/>
      <w:sz w:val="21"/>
      <w:szCs w:val="21"/>
      <w:lang w:val="x-none"/>
    </w:rPr>
  </w:style>
  <w:style w:type="character" w:customStyle="1" w:styleId="b-mail-personemailtext">
    <w:name w:val="b-mail-person__email__text"/>
    <w:basedOn w:val="a2"/>
    <w:rsid w:val="005F01DD"/>
  </w:style>
  <w:style w:type="paragraph" w:customStyle="1" w:styleId="affc">
    <w:name w:val="МОН"/>
    <w:basedOn w:val="a1"/>
    <w:rsid w:val="005F01D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Style15">
    <w:name w:val="Style15"/>
    <w:basedOn w:val="a1"/>
    <w:rsid w:val="005F01DD"/>
    <w:pPr>
      <w:widowControl w:val="0"/>
      <w:autoSpaceDE w:val="0"/>
      <w:autoSpaceDN w:val="0"/>
      <w:adjustRightInd w:val="0"/>
      <w:spacing w:after="0" w:line="192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5F01DD"/>
    <w:rPr>
      <w:rFonts w:ascii="Times New Roman" w:hAnsi="Times New Roman" w:cs="Times New Roman"/>
      <w:color w:val="000000"/>
      <w:sz w:val="14"/>
      <w:szCs w:val="14"/>
    </w:rPr>
  </w:style>
  <w:style w:type="paragraph" w:styleId="affd">
    <w:name w:val="TOC Heading"/>
    <w:basedOn w:val="10"/>
    <w:next w:val="a1"/>
    <w:uiPriority w:val="39"/>
    <w:semiHidden/>
    <w:unhideWhenUsed/>
    <w:qFormat/>
    <w:rsid w:val="005F01DD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5F01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4">
    <w:name w:val="Абзац списка4"/>
    <w:basedOn w:val="a1"/>
    <w:rsid w:val="005F01DD"/>
    <w:pPr>
      <w:ind w:left="720"/>
    </w:pPr>
    <w:rPr>
      <w:rFonts w:cs="Calibri"/>
      <w:lang w:eastAsia="en-US"/>
    </w:rPr>
  </w:style>
  <w:style w:type="paragraph" w:customStyle="1" w:styleId="Style1">
    <w:name w:val="Style1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8" w:lineRule="exact"/>
      <w:ind w:firstLine="437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1"/>
    <w:uiPriority w:val="99"/>
    <w:rsid w:val="005F01D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5F01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F01D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1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5F01DD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5F01D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5F01DD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5F01DD"/>
    <w:rPr>
      <w:rFonts w:ascii="Times New Roman" w:hAnsi="Times New Roman" w:cs="Times New Roman"/>
      <w:b/>
      <w:bCs/>
      <w:sz w:val="20"/>
      <w:szCs w:val="20"/>
    </w:rPr>
  </w:style>
  <w:style w:type="paragraph" w:customStyle="1" w:styleId="ListParagraph1">
    <w:name w:val="List Paragraph1"/>
    <w:basedOn w:val="a1"/>
    <w:qFormat/>
    <w:rsid w:val="005F01DD"/>
    <w:pPr>
      <w:ind w:left="720"/>
      <w:contextualSpacing/>
    </w:pPr>
  </w:style>
  <w:style w:type="character" w:customStyle="1" w:styleId="19">
    <w:name w:val="Основной шрифт абзаца1"/>
    <w:rsid w:val="005F01DD"/>
  </w:style>
  <w:style w:type="paragraph" w:styleId="affe">
    <w:name w:val="caption"/>
    <w:basedOn w:val="a1"/>
    <w:next w:val="a1"/>
    <w:qFormat/>
    <w:rsid w:val="005F01DD"/>
    <w:pPr>
      <w:spacing w:after="0" w:line="240" w:lineRule="auto"/>
      <w:ind w:left="360"/>
    </w:pPr>
    <w:rPr>
      <w:rFonts w:ascii="Times New Roman" w:hAnsi="Times New Roman"/>
      <w:iCs/>
      <w:sz w:val="24"/>
      <w:szCs w:val="20"/>
    </w:rPr>
  </w:style>
  <w:style w:type="character" w:customStyle="1" w:styleId="c1">
    <w:name w:val="c1"/>
    <w:rsid w:val="005F01DD"/>
  </w:style>
  <w:style w:type="character" w:customStyle="1" w:styleId="ae">
    <w:name w:val="Обычный (веб) Знак"/>
    <w:link w:val="ad"/>
    <w:locked/>
    <w:rsid w:val="005F0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a"/>
    <w:basedOn w:val="a1"/>
    <w:rsid w:val="005F01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Обычный1"/>
    <w:rsid w:val="005F01DD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message-heademail">
    <w:name w:val="b-message-head__email"/>
    <w:rsid w:val="005F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11942</Words>
  <Characters>68074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</dc:creator>
  <cp:lastModifiedBy>лще</cp:lastModifiedBy>
  <cp:revision>2</cp:revision>
  <dcterms:created xsi:type="dcterms:W3CDTF">2015-11-16T12:33:00Z</dcterms:created>
  <dcterms:modified xsi:type="dcterms:W3CDTF">2015-11-16T12:33:00Z</dcterms:modified>
</cp:coreProperties>
</file>