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3C3" w:rsidRPr="00340C95" w:rsidRDefault="0014581A" w:rsidP="0014581A">
      <w:pPr>
        <w:jc w:val="center"/>
        <w:rPr>
          <w:rFonts w:asciiTheme="majorHAnsi" w:hAnsiTheme="majorHAnsi"/>
          <w:b/>
          <w:caps/>
          <w:shadow/>
          <w:sz w:val="32"/>
          <w:szCs w:val="32"/>
        </w:rPr>
      </w:pPr>
      <w:r w:rsidRPr="00340C95">
        <w:rPr>
          <w:rFonts w:asciiTheme="majorHAnsi" w:hAnsiTheme="majorHAnsi"/>
          <w:b/>
          <w:caps/>
          <w:shadow/>
          <w:sz w:val="32"/>
          <w:szCs w:val="32"/>
        </w:rPr>
        <w:t>Проектная деятельность в школьной библиотеке</w:t>
      </w:r>
    </w:p>
    <w:p w:rsidR="0014581A" w:rsidRPr="00340C95" w:rsidRDefault="004009EE" w:rsidP="0014581A">
      <w:pPr>
        <w:jc w:val="center"/>
        <w:rPr>
          <w:rFonts w:asciiTheme="majorHAnsi" w:hAnsiTheme="majorHAnsi"/>
          <w:b/>
          <w:caps/>
          <w:shadow/>
          <w:sz w:val="32"/>
          <w:szCs w:val="32"/>
        </w:rPr>
      </w:pPr>
      <w:r w:rsidRPr="00340C95">
        <w:rPr>
          <w:rFonts w:asciiTheme="majorHAnsi" w:hAnsiTheme="majorHAnsi"/>
          <w:b/>
          <w:caps/>
          <w:shadow/>
          <w:sz w:val="32"/>
          <w:szCs w:val="32"/>
        </w:rPr>
        <w:t>(к 100-летнему юбилею Кировского района)</w:t>
      </w:r>
    </w:p>
    <w:p w:rsidR="000B7560" w:rsidRPr="00340C95" w:rsidRDefault="000B7560" w:rsidP="0014581A">
      <w:pPr>
        <w:jc w:val="center"/>
        <w:rPr>
          <w:sz w:val="32"/>
          <w:szCs w:val="32"/>
        </w:rPr>
      </w:pPr>
    </w:p>
    <w:p w:rsidR="0014581A" w:rsidRPr="00340C95" w:rsidRDefault="0014581A" w:rsidP="0014581A">
      <w:pPr>
        <w:jc w:val="center"/>
        <w:rPr>
          <w:sz w:val="32"/>
          <w:szCs w:val="32"/>
        </w:rPr>
      </w:pPr>
    </w:p>
    <w:p w:rsidR="0014581A" w:rsidRPr="00340C95" w:rsidRDefault="00FD3A36" w:rsidP="0014581A">
      <w:pPr>
        <w:jc w:val="center"/>
        <w:rPr>
          <w:sz w:val="32"/>
          <w:szCs w:val="32"/>
        </w:rPr>
      </w:pPr>
      <w:r w:rsidRPr="00340C95">
        <w:rPr>
          <w:noProof/>
          <w:sz w:val="32"/>
          <w:szCs w:val="32"/>
          <w:lang w:eastAsia="ru-RU"/>
        </w:rPr>
        <w:drawing>
          <wp:inline distT="0" distB="0" distL="0" distR="0">
            <wp:extent cx="6170325" cy="4600575"/>
            <wp:effectExtent l="19050" t="0" r="18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9526" t="16081" r="4882" b="13493"/>
                    <a:stretch>
                      <a:fillRect/>
                    </a:stretch>
                  </pic:blipFill>
                  <pic:spPr bwMode="auto">
                    <a:xfrm>
                      <a:off x="0" y="0"/>
                      <a:ext cx="6170325" cy="4600575"/>
                    </a:xfrm>
                    <a:prstGeom prst="rect">
                      <a:avLst/>
                    </a:prstGeom>
                    <a:noFill/>
                    <a:ln w="9525">
                      <a:noFill/>
                      <a:miter lim="800000"/>
                      <a:headEnd/>
                      <a:tailEnd/>
                    </a:ln>
                  </pic:spPr>
                </pic:pic>
              </a:graphicData>
            </a:graphic>
          </wp:inline>
        </w:drawing>
      </w:r>
    </w:p>
    <w:p w:rsidR="0014581A" w:rsidRPr="00340C95" w:rsidRDefault="0014581A" w:rsidP="0014581A">
      <w:pPr>
        <w:jc w:val="center"/>
        <w:rPr>
          <w:sz w:val="32"/>
          <w:szCs w:val="32"/>
        </w:rPr>
      </w:pPr>
    </w:p>
    <w:p w:rsidR="0014581A" w:rsidRDefault="00B8227E" w:rsidP="00B8227E">
      <w:pPr>
        <w:jc w:val="right"/>
        <w:rPr>
          <w:rFonts w:ascii="Times New Roman" w:hAnsi="Times New Roman" w:cs="Times New Roman"/>
          <w:sz w:val="24"/>
          <w:szCs w:val="24"/>
        </w:rPr>
      </w:pPr>
      <w:r>
        <w:rPr>
          <w:rFonts w:ascii="Times New Roman" w:hAnsi="Times New Roman" w:cs="Times New Roman"/>
          <w:sz w:val="24"/>
          <w:szCs w:val="24"/>
        </w:rPr>
        <w:t>Заведующая библиотекой</w:t>
      </w:r>
      <w:r>
        <w:rPr>
          <w:rFonts w:ascii="Times New Roman" w:hAnsi="Times New Roman" w:cs="Times New Roman"/>
          <w:sz w:val="24"/>
          <w:szCs w:val="24"/>
        </w:rPr>
        <w:br/>
        <w:t xml:space="preserve">ГБОУ СОШ № 254 </w:t>
      </w:r>
      <w:proofErr w:type="spellStart"/>
      <w:r>
        <w:rPr>
          <w:rFonts w:ascii="Times New Roman" w:hAnsi="Times New Roman" w:cs="Times New Roman"/>
          <w:sz w:val="24"/>
          <w:szCs w:val="24"/>
        </w:rPr>
        <w:t>Королькова</w:t>
      </w:r>
      <w:proofErr w:type="spellEnd"/>
      <w:r>
        <w:rPr>
          <w:rFonts w:ascii="Times New Roman" w:hAnsi="Times New Roman" w:cs="Times New Roman"/>
          <w:sz w:val="24"/>
          <w:szCs w:val="24"/>
        </w:rPr>
        <w:t xml:space="preserve"> Е.А.</w:t>
      </w:r>
    </w:p>
    <w:p w:rsidR="00B8227E" w:rsidRDefault="00B8227E" w:rsidP="00B8227E">
      <w:pPr>
        <w:jc w:val="right"/>
        <w:rPr>
          <w:rFonts w:ascii="Times New Roman" w:hAnsi="Times New Roman" w:cs="Times New Roman"/>
          <w:sz w:val="24"/>
          <w:szCs w:val="24"/>
        </w:rPr>
      </w:pPr>
    </w:p>
    <w:p w:rsidR="00B8227E" w:rsidRPr="00B8227E" w:rsidRDefault="00B8227E" w:rsidP="00B8227E">
      <w:pPr>
        <w:jc w:val="right"/>
        <w:rPr>
          <w:rFonts w:ascii="Times New Roman" w:hAnsi="Times New Roman" w:cs="Times New Roman"/>
          <w:sz w:val="24"/>
          <w:szCs w:val="24"/>
        </w:rPr>
      </w:pPr>
      <w:r>
        <w:rPr>
          <w:rFonts w:ascii="Times New Roman" w:hAnsi="Times New Roman" w:cs="Times New Roman"/>
          <w:sz w:val="24"/>
          <w:szCs w:val="24"/>
        </w:rPr>
        <w:t>Библиотекарь</w:t>
      </w:r>
      <w:r>
        <w:rPr>
          <w:rFonts w:ascii="Times New Roman" w:hAnsi="Times New Roman" w:cs="Times New Roman"/>
          <w:sz w:val="24"/>
          <w:szCs w:val="24"/>
        </w:rPr>
        <w:br/>
        <w:t xml:space="preserve">ГБОУ СОШ № 240 </w:t>
      </w:r>
      <w:proofErr w:type="spellStart"/>
      <w:r>
        <w:rPr>
          <w:rFonts w:ascii="Times New Roman" w:hAnsi="Times New Roman" w:cs="Times New Roman"/>
          <w:sz w:val="24"/>
          <w:szCs w:val="24"/>
        </w:rPr>
        <w:t>Вицен</w:t>
      </w:r>
      <w:proofErr w:type="spellEnd"/>
      <w:r>
        <w:rPr>
          <w:rFonts w:ascii="Times New Roman" w:hAnsi="Times New Roman" w:cs="Times New Roman"/>
          <w:sz w:val="24"/>
          <w:szCs w:val="24"/>
        </w:rPr>
        <w:t xml:space="preserve"> С.И.</w:t>
      </w:r>
    </w:p>
    <w:p w:rsidR="00A010EC" w:rsidRPr="00340C95" w:rsidRDefault="00A010EC" w:rsidP="0014581A">
      <w:pPr>
        <w:jc w:val="center"/>
        <w:rPr>
          <w:sz w:val="32"/>
          <w:szCs w:val="32"/>
        </w:rPr>
      </w:pPr>
    </w:p>
    <w:p w:rsidR="0014581A" w:rsidRPr="00B8227E" w:rsidRDefault="0014581A" w:rsidP="0014581A">
      <w:pPr>
        <w:spacing w:after="0"/>
        <w:jc w:val="center"/>
        <w:rPr>
          <w:rFonts w:ascii="Times New Roman" w:hAnsi="Times New Roman" w:cs="Times New Roman"/>
          <w:sz w:val="24"/>
          <w:szCs w:val="24"/>
        </w:rPr>
      </w:pPr>
      <w:r w:rsidRPr="00B8227E">
        <w:rPr>
          <w:rFonts w:ascii="Times New Roman" w:hAnsi="Times New Roman" w:cs="Times New Roman"/>
          <w:sz w:val="24"/>
          <w:szCs w:val="24"/>
        </w:rPr>
        <w:t>Санкт-Петербург</w:t>
      </w:r>
    </w:p>
    <w:p w:rsidR="0014581A" w:rsidRPr="00B8227E" w:rsidRDefault="0014581A" w:rsidP="0014581A">
      <w:pPr>
        <w:jc w:val="center"/>
        <w:rPr>
          <w:rFonts w:ascii="Times New Roman" w:hAnsi="Times New Roman" w:cs="Times New Roman"/>
          <w:sz w:val="24"/>
          <w:szCs w:val="24"/>
        </w:rPr>
      </w:pPr>
      <w:r w:rsidRPr="00B8227E">
        <w:rPr>
          <w:rFonts w:ascii="Times New Roman" w:hAnsi="Times New Roman" w:cs="Times New Roman"/>
          <w:sz w:val="24"/>
          <w:szCs w:val="24"/>
        </w:rPr>
        <w:t>2017 год</w:t>
      </w:r>
    </w:p>
    <w:p w:rsidR="0014581A" w:rsidRPr="00340C95" w:rsidRDefault="004E5432" w:rsidP="00B8227E">
      <w:pPr>
        <w:widowControl w:val="0"/>
        <w:suppressAutoHyphens/>
        <w:spacing w:after="0"/>
        <w:ind w:firstLine="709"/>
        <w:jc w:val="both"/>
        <w:rPr>
          <w:sz w:val="32"/>
          <w:szCs w:val="32"/>
        </w:rPr>
      </w:pPr>
      <w:r w:rsidRPr="00340C95">
        <w:rPr>
          <w:sz w:val="32"/>
          <w:szCs w:val="32"/>
        </w:rPr>
        <w:lastRenderedPageBreak/>
        <w:t>В настоящее время нет, наверное, ни одной библиотеки, которой не приходилось бы создавать проекты, принимать участие в различных конкурсах. Благодаря проектной деятельности, усиливается роль библиотек в местном сообществе, улучшается качество услуг, предоставляемых читателям, библиотеки приобретают свой имидж, появляю</w:t>
      </w:r>
      <w:r w:rsidR="00B8227E">
        <w:rPr>
          <w:sz w:val="32"/>
          <w:szCs w:val="32"/>
        </w:rPr>
        <w:t>тся новые перспективы в работе.</w:t>
      </w:r>
    </w:p>
    <w:p w:rsidR="004E5432" w:rsidRPr="00340C95" w:rsidRDefault="004E5432" w:rsidP="00B8227E">
      <w:pPr>
        <w:widowControl w:val="0"/>
        <w:suppressAutoHyphens/>
        <w:spacing w:after="0"/>
        <w:ind w:firstLine="709"/>
        <w:jc w:val="both"/>
        <w:rPr>
          <w:sz w:val="32"/>
          <w:szCs w:val="32"/>
        </w:rPr>
      </w:pPr>
      <w:r w:rsidRPr="00340C95">
        <w:rPr>
          <w:sz w:val="32"/>
          <w:szCs w:val="32"/>
          <w:u w:val="single"/>
        </w:rPr>
        <w:t>Проект</w:t>
      </w:r>
      <w:r w:rsidRPr="00340C95">
        <w:rPr>
          <w:sz w:val="32"/>
          <w:szCs w:val="32"/>
        </w:rPr>
        <w:t xml:space="preserve"> – комплекс действий, направленных на решение какой-либо проблемы, имеющей истоки и конечное решение, это комплекс работ, ориентированных на достижение конечного результата. Замысел проекта должен быть социально значимым. При этом он может быть очень скромным, но обязательно нужным к</w:t>
      </w:r>
      <w:r w:rsidRPr="00340C95">
        <w:rPr>
          <w:sz w:val="32"/>
          <w:szCs w:val="32"/>
        </w:rPr>
        <w:t>о</w:t>
      </w:r>
      <w:r w:rsidRPr="00340C95">
        <w:rPr>
          <w:sz w:val="32"/>
          <w:szCs w:val="32"/>
        </w:rPr>
        <w:t>му-то.</w:t>
      </w:r>
    </w:p>
    <w:p w:rsidR="0055514A" w:rsidRPr="00340C95" w:rsidRDefault="0055514A" w:rsidP="00B8227E">
      <w:pPr>
        <w:widowControl w:val="0"/>
        <w:suppressAutoHyphens/>
        <w:spacing w:after="0"/>
        <w:ind w:firstLine="709"/>
        <w:jc w:val="both"/>
        <w:rPr>
          <w:sz w:val="32"/>
          <w:szCs w:val="32"/>
        </w:rPr>
      </w:pPr>
      <w:r w:rsidRPr="00340C95">
        <w:rPr>
          <w:sz w:val="32"/>
          <w:szCs w:val="32"/>
        </w:rPr>
        <w:t>Мы живем в Петербурге. Он прекрасен и удивителен. Но как научить детей любить и ценить эту красоту? Как коснуться души каждого ребенка? Тем более что знания школьников о родном городе, районе их проживания бывают очень незначительными. Мы решили построить свою работу как творческий, практико-ориентированный проект «Кировский район (виртуальное путешествие)».</w:t>
      </w:r>
    </w:p>
    <w:p w:rsidR="004E5432" w:rsidRPr="00340C95" w:rsidRDefault="004C6489" w:rsidP="00B8227E">
      <w:pPr>
        <w:widowControl w:val="0"/>
        <w:suppressAutoHyphens/>
        <w:spacing w:after="0"/>
        <w:ind w:firstLine="709"/>
        <w:jc w:val="both"/>
        <w:rPr>
          <w:sz w:val="32"/>
          <w:szCs w:val="32"/>
        </w:rPr>
      </w:pPr>
      <w:r w:rsidRPr="00340C95">
        <w:rPr>
          <w:sz w:val="32"/>
          <w:szCs w:val="32"/>
        </w:rPr>
        <w:t>Д.С.Лихачев говорил: «Воспитание любви к родному краю, к родной культуре, к родному городу, к родной речи – задача первостепенной важности, и нет необходимости это доказывать. Но как воспитать эту любовь? Она начинается с малого – с любви к своей семье, к своему дому. Постоянно расширяясь, эта любовь к родн</w:t>
      </w:r>
      <w:r w:rsidRPr="00340C95">
        <w:rPr>
          <w:sz w:val="32"/>
          <w:szCs w:val="32"/>
        </w:rPr>
        <w:t>о</w:t>
      </w:r>
      <w:r w:rsidRPr="00340C95">
        <w:rPr>
          <w:sz w:val="32"/>
          <w:szCs w:val="32"/>
        </w:rPr>
        <w:t>му переходит в любовь к своему государству, к его истории, его прошлому и настоящему, а затем ко всему человечеству…»</w:t>
      </w:r>
      <w:r w:rsidR="00B8227E">
        <w:rPr>
          <w:sz w:val="32"/>
          <w:szCs w:val="32"/>
        </w:rPr>
        <w:t>.</w:t>
      </w:r>
    </w:p>
    <w:p w:rsidR="00341C0E" w:rsidRPr="00340C95" w:rsidRDefault="00341C0E" w:rsidP="00B8227E">
      <w:pPr>
        <w:widowControl w:val="0"/>
        <w:suppressAutoHyphens/>
        <w:spacing w:after="0"/>
        <w:ind w:firstLine="709"/>
        <w:jc w:val="both"/>
        <w:rPr>
          <w:sz w:val="32"/>
          <w:szCs w:val="32"/>
        </w:rPr>
      </w:pPr>
      <w:r w:rsidRPr="00340C95">
        <w:rPr>
          <w:sz w:val="32"/>
          <w:szCs w:val="32"/>
        </w:rPr>
        <w:t>Мы приглашаем вас в путешествие по Кировскому району. Наш район называю</w:t>
      </w:r>
      <w:r w:rsidR="005242E5">
        <w:rPr>
          <w:sz w:val="32"/>
          <w:szCs w:val="32"/>
        </w:rPr>
        <w:t>т</w:t>
      </w:r>
      <w:r w:rsidRPr="00340C95">
        <w:rPr>
          <w:sz w:val="32"/>
          <w:szCs w:val="32"/>
        </w:rPr>
        <w:t xml:space="preserve"> «рабочим» и «спальным». Находится он почти на окраине Петербурга и, как думают многие горожане, здесь есть только одна достопримечательность – Кировский завод.</w:t>
      </w:r>
    </w:p>
    <w:p w:rsidR="00341C0E" w:rsidRPr="00340C95" w:rsidRDefault="00341C0E" w:rsidP="00B8227E">
      <w:pPr>
        <w:widowControl w:val="0"/>
        <w:suppressAutoHyphens/>
        <w:spacing w:after="0"/>
        <w:ind w:firstLine="709"/>
        <w:jc w:val="both"/>
        <w:rPr>
          <w:sz w:val="32"/>
          <w:szCs w:val="32"/>
        </w:rPr>
      </w:pPr>
      <w:r w:rsidRPr="00340C95">
        <w:rPr>
          <w:sz w:val="32"/>
          <w:szCs w:val="32"/>
        </w:rPr>
        <w:t xml:space="preserve">Большинство жителей считают, что жить в таком районе </w:t>
      </w:r>
      <w:r w:rsidRPr="00340C95">
        <w:rPr>
          <w:sz w:val="32"/>
          <w:szCs w:val="32"/>
        </w:rPr>
        <w:lastRenderedPageBreak/>
        <w:t>может быть и удобно, но исторических и культурных памятников здесь совсем мало. Да и о его прошлом жители города и района знают немного. Ну, какая здесь может быть история, кроме промышленных предприятий и постройки современных домов?!</w:t>
      </w:r>
    </w:p>
    <w:p w:rsidR="00341C0E" w:rsidRPr="00340C95" w:rsidRDefault="00341C0E" w:rsidP="00B8227E">
      <w:pPr>
        <w:widowControl w:val="0"/>
        <w:suppressAutoHyphens/>
        <w:spacing w:after="240"/>
        <w:ind w:firstLine="709"/>
        <w:jc w:val="both"/>
        <w:rPr>
          <w:sz w:val="32"/>
          <w:szCs w:val="32"/>
        </w:rPr>
      </w:pPr>
      <w:r w:rsidRPr="00340C95">
        <w:rPr>
          <w:sz w:val="32"/>
          <w:szCs w:val="32"/>
        </w:rPr>
        <w:t xml:space="preserve">А между тем нас окружает удивительный и интересный мир. Совершив путешествие по Кировскому району можно увидеть множество достопримечательностей: храмы, памятники, особняки, целые улицы. И тогда вы поймете, что живете в уникальном месте, достойном называться частью </w:t>
      </w:r>
      <w:proofErr w:type="gramStart"/>
      <w:r w:rsidRPr="00340C95">
        <w:rPr>
          <w:sz w:val="32"/>
          <w:szCs w:val="32"/>
        </w:rPr>
        <w:t>великого города</w:t>
      </w:r>
      <w:proofErr w:type="gramEnd"/>
      <w:r w:rsidRPr="00340C95">
        <w:rPr>
          <w:sz w:val="32"/>
          <w:szCs w:val="32"/>
        </w:rPr>
        <w:t xml:space="preserve"> Санкт-Петербурга.</w:t>
      </w:r>
    </w:p>
    <w:p w:rsidR="00341C0E" w:rsidRPr="00340C95" w:rsidRDefault="00341C0E" w:rsidP="00B8227E">
      <w:pPr>
        <w:widowControl w:val="0"/>
        <w:suppressAutoHyphens/>
        <w:spacing w:after="0"/>
        <w:ind w:firstLine="709"/>
        <w:jc w:val="both"/>
        <w:rPr>
          <w:sz w:val="32"/>
          <w:szCs w:val="32"/>
        </w:rPr>
      </w:pPr>
      <w:r w:rsidRPr="00340C95">
        <w:rPr>
          <w:sz w:val="32"/>
          <w:szCs w:val="32"/>
          <w:u w:val="single"/>
        </w:rPr>
        <w:t>Первое путешествие</w:t>
      </w:r>
      <w:r w:rsidRPr="00340C95">
        <w:rPr>
          <w:sz w:val="32"/>
          <w:szCs w:val="32"/>
        </w:rPr>
        <w:t xml:space="preserve"> – это путешествие во времени, и первая остановка – конец первого тысячелетия нашей эры. В это время на территории нашего края пос</w:t>
      </w:r>
      <w:r w:rsidR="00B8227E">
        <w:rPr>
          <w:sz w:val="32"/>
          <w:szCs w:val="32"/>
        </w:rPr>
        <w:t>елились финно-угорские племена.</w:t>
      </w:r>
    </w:p>
    <w:p w:rsidR="00341C0E" w:rsidRPr="00340C95" w:rsidRDefault="00341C0E" w:rsidP="00B8227E">
      <w:pPr>
        <w:widowControl w:val="0"/>
        <w:suppressAutoHyphens/>
        <w:spacing w:after="120"/>
        <w:ind w:firstLine="709"/>
        <w:jc w:val="both"/>
        <w:rPr>
          <w:sz w:val="32"/>
          <w:szCs w:val="32"/>
        </w:rPr>
      </w:pPr>
      <w:r w:rsidRPr="00340C95">
        <w:rPr>
          <w:sz w:val="32"/>
          <w:szCs w:val="32"/>
        </w:rPr>
        <w:t>Жизнь племени напрямую зависела от природы. Основными занятиями их были охота, рыб</w:t>
      </w:r>
      <w:r w:rsidR="00B8227E">
        <w:rPr>
          <w:sz w:val="32"/>
          <w:szCs w:val="32"/>
        </w:rPr>
        <w:t>оловство, земледелие и ремесла.</w:t>
      </w:r>
    </w:p>
    <w:p w:rsidR="00753277" w:rsidRPr="00340C95" w:rsidRDefault="00FD3C26" w:rsidP="00B8227E">
      <w:pPr>
        <w:widowControl w:val="0"/>
        <w:suppressAutoHyphens/>
        <w:spacing w:after="120"/>
        <w:ind w:firstLine="708"/>
        <w:rPr>
          <w:sz w:val="32"/>
          <w:szCs w:val="32"/>
          <w:lang w:val="en-US"/>
        </w:rPr>
      </w:pPr>
      <w:r w:rsidRPr="00340C95">
        <w:rPr>
          <w:noProof/>
          <w:sz w:val="32"/>
          <w:szCs w:val="32"/>
          <w:lang w:eastAsia="ru-RU"/>
        </w:rPr>
        <w:drawing>
          <wp:inline distT="0" distB="0" distL="0" distR="0" wp14:anchorId="17D187C1" wp14:editId="5C51A4F8">
            <wp:extent cx="2083314" cy="13239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19562" t="24649" r="4596" b="16233"/>
                    <a:stretch>
                      <a:fillRect/>
                    </a:stretch>
                  </pic:blipFill>
                  <pic:spPr bwMode="auto">
                    <a:xfrm>
                      <a:off x="0" y="0"/>
                      <a:ext cx="2083314" cy="1323975"/>
                    </a:xfrm>
                    <a:prstGeom prst="rect">
                      <a:avLst/>
                    </a:prstGeom>
                    <a:noFill/>
                    <a:ln w="9525">
                      <a:noFill/>
                      <a:miter lim="800000"/>
                      <a:headEnd/>
                      <a:tailEnd/>
                    </a:ln>
                  </pic:spPr>
                </pic:pic>
              </a:graphicData>
            </a:graphic>
          </wp:inline>
        </w:drawing>
      </w:r>
    </w:p>
    <w:p w:rsidR="00341C0E" w:rsidRPr="00340C95" w:rsidRDefault="00341C0E" w:rsidP="00B8227E">
      <w:pPr>
        <w:widowControl w:val="0"/>
        <w:suppressAutoHyphens/>
        <w:spacing w:after="0"/>
        <w:ind w:firstLine="709"/>
        <w:jc w:val="both"/>
        <w:rPr>
          <w:sz w:val="32"/>
          <w:szCs w:val="32"/>
        </w:rPr>
      </w:pPr>
      <w:r w:rsidRPr="00340C95">
        <w:rPr>
          <w:sz w:val="32"/>
          <w:szCs w:val="32"/>
        </w:rPr>
        <w:t>Славянские племена появились на территории Кировского района в 15 веке. Первое славянское поселение упоминается в новгородской писцовой книге 1500 года. Этот год выбран потому, что именно тогда была впервые упомянуты русские деревни, название которых сохранились в наименовании местности на территории с</w:t>
      </w:r>
      <w:r w:rsidRPr="00340C95">
        <w:rPr>
          <w:sz w:val="32"/>
          <w:szCs w:val="32"/>
        </w:rPr>
        <w:t>о</w:t>
      </w:r>
      <w:r w:rsidRPr="00340C95">
        <w:rPr>
          <w:sz w:val="32"/>
          <w:szCs w:val="32"/>
        </w:rPr>
        <w:t xml:space="preserve">временного Кировского района. Это селение </w:t>
      </w:r>
      <w:proofErr w:type="spellStart"/>
      <w:r w:rsidRPr="00340C95">
        <w:rPr>
          <w:sz w:val="32"/>
          <w:szCs w:val="32"/>
        </w:rPr>
        <w:t>Лигово</w:t>
      </w:r>
      <w:proofErr w:type="spellEnd"/>
      <w:r w:rsidRPr="00340C95">
        <w:rPr>
          <w:sz w:val="32"/>
          <w:szCs w:val="32"/>
        </w:rPr>
        <w:t xml:space="preserve"> на реке Лиге и селение </w:t>
      </w:r>
      <w:proofErr w:type="spellStart"/>
      <w:r w:rsidRPr="00340C95">
        <w:rPr>
          <w:sz w:val="32"/>
          <w:szCs w:val="32"/>
        </w:rPr>
        <w:t>Ст</w:t>
      </w:r>
      <w:r w:rsidR="00B8227E">
        <w:rPr>
          <w:sz w:val="32"/>
          <w:szCs w:val="32"/>
        </w:rPr>
        <w:t>ерелино</w:t>
      </w:r>
      <w:proofErr w:type="spellEnd"/>
      <w:r w:rsidR="00B8227E">
        <w:rPr>
          <w:sz w:val="32"/>
          <w:szCs w:val="32"/>
        </w:rPr>
        <w:t xml:space="preserve"> (сегодняшняя Стрельна).</w:t>
      </w:r>
    </w:p>
    <w:p w:rsidR="003818BF" w:rsidRPr="003818BF" w:rsidRDefault="00341C0E" w:rsidP="00B8227E">
      <w:pPr>
        <w:widowControl w:val="0"/>
        <w:suppressAutoHyphens/>
        <w:spacing w:after="0"/>
        <w:ind w:firstLine="709"/>
        <w:jc w:val="both"/>
        <w:rPr>
          <w:sz w:val="32"/>
          <w:szCs w:val="32"/>
        </w:rPr>
      </w:pPr>
      <w:r w:rsidRPr="00340C95">
        <w:rPr>
          <w:sz w:val="32"/>
          <w:szCs w:val="32"/>
        </w:rPr>
        <w:t xml:space="preserve">В начале </w:t>
      </w:r>
      <w:r w:rsidRPr="00340C95">
        <w:rPr>
          <w:sz w:val="32"/>
          <w:szCs w:val="32"/>
          <w:lang w:val="en-US"/>
        </w:rPr>
        <w:t>XVII</w:t>
      </w:r>
      <w:r w:rsidRPr="00340C95">
        <w:rPr>
          <w:sz w:val="32"/>
          <w:szCs w:val="32"/>
        </w:rPr>
        <w:t xml:space="preserve"> века территория была занята шведами. Тяжелая жизнь под властью захватчиков вынуждала жите</w:t>
      </w:r>
      <w:r w:rsidR="00B8227E">
        <w:rPr>
          <w:sz w:val="32"/>
          <w:szCs w:val="32"/>
        </w:rPr>
        <w:t>лей края покидать родные земли.</w:t>
      </w:r>
    </w:p>
    <w:p w:rsidR="00341C0E" w:rsidRPr="00340C95" w:rsidRDefault="00341C0E" w:rsidP="00B8227E">
      <w:pPr>
        <w:widowControl w:val="0"/>
        <w:suppressAutoHyphens/>
        <w:spacing w:after="0"/>
        <w:ind w:firstLine="709"/>
        <w:jc w:val="both"/>
        <w:rPr>
          <w:sz w:val="32"/>
          <w:szCs w:val="32"/>
        </w:rPr>
      </w:pPr>
      <w:r w:rsidRPr="00340C95">
        <w:rPr>
          <w:sz w:val="32"/>
          <w:szCs w:val="32"/>
        </w:rPr>
        <w:t xml:space="preserve">В ответ шведы заселяли опустевшие земли финскими крестьянами. Так появились названия </w:t>
      </w:r>
      <w:proofErr w:type="spellStart"/>
      <w:r w:rsidRPr="00340C95">
        <w:rPr>
          <w:sz w:val="32"/>
          <w:szCs w:val="32"/>
        </w:rPr>
        <w:t>Ульяла</w:t>
      </w:r>
      <w:proofErr w:type="spellEnd"/>
      <w:r w:rsidRPr="00340C95">
        <w:rPr>
          <w:sz w:val="32"/>
          <w:szCs w:val="32"/>
        </w:rPr>
        <w:t xml:space="preserve"> и </w:t>
      </w:r>
      <w:proofErr w:type="spellStart"/>
      <w:r w:rsidRPr="00340C95">
        <w:rPr>
          <w:sz w:val="32"/>
          <w:szCs w:val="32"/>
        </w:rPr>
        <w:t>Аутово</w:t>
      </w:r>
      <w:proofErr w:type="spellEnd"/>
      <w:r w:rsidRPr="00340C95">
        <w:rPr>
          <w:sz w:val="32"/>
          <w:szCs w:val="32"/>
        </w:rPr>
        <w:t>.</w:t>
      </w:r>
    </w:p>
    <w:p w:rsidR="00341C0E" w:rsidRPr="00340C95" w:rsidRDefault="00341C0E" w:rsidP="00B8227E">
      <w:pPr>
        <w:widowControl w:val="0"/>
        <w:suppressAutoHyphens/>
        <w:spacing w:after="0"/>
        <w:ind w:firstLine="709"/>
        <w:jc w:val="both"/>
        <w:rPr>
          <w:sz w:val="32"/>
          <w:szCs w:val="32"/>
        </w:rPr>
      </w:pPr>
      <w:r w:rsidRPr="00340C95">
        <w:rPr>
          <w:sz w:val="32"/>
          <w:szCs w:val="32"/>
        </w:rPr>
        <w:lastRenderedPageBreak/>
        <w:t xml:space="preserve">В апреле 1703 года войска Петра </w:t>
      </w:r>
      <w:r w:rsidRPr="00340C95">
        <w:rPr>
          <w:sz w:val="32"/>
          <w:szCs w:val="32"/>
          <w:lang w:val="en-US"/>
        </w:rPr>
        <w:t>I</w:t>
      </w:r>
      <w:r w:rsidRPr="00340C95">
        <w:rPr>
          <w:sz w:val="32"/>
          <w:szCs w:val="32"/>
        </w:rPr>
        <w:t xml:space="preserve"> у </w:t>
      </w:r>
      <w:proofErr w:type="spellStart"/>
      <w:r w:rsidRPr="00340C95">
        <w:rPr>
          <w:sz w:val="32"/>
          <w:szCs w:val="32"/>
        </w:rPr>
        <w:t>Гутуева</w:t>
      </w:r>
      <w:proofErr w:type="spellEnd"/>
      <w:r w:rsidRPr="00340C95">
        <w:rPr>
          <w:sz w:val="32"/>
          <w:szCs w:val="32"/>
        </w:rPr>
        <w:t xml:space="preserve"> острова одержали победу над шведской флотилией. Участники сражения были награждены медалью, на лицевой стороне которой был изображен Петр </w:t>
      </w:r>
      <w:r w:rsidRPr="00340C95">
        <w:rPr>
          <w:sz w:val="32"/>
          <w:szCs w:val="32"/>
          <w:lang w:val="en-US"/>
        </w:rPr>
        <w:t>I</w:t>
      </w:r>
      <w:r w:rsidRPr="00340C95">
        <w:rPr>
          <w:sz w:val="32"/>
          <w:szCs w:val="32"/>
        </w:rPr>
        <w:t xml:space="preserve">, а на оборотной были изображены лодки с гвардейцами, атакующие шведов и надпись: «И </w:t>
      </w:r>
      <w:proofErr w:type="spellStart"/>
      <w:r w:rsidRPr="00340C95">
        <w:rPr>
          <w:sz w:val="32"/>
          <w:szCs w:val="32"/>
        </w:rPr>
        <w:t>небываемое</w:t>
      </w:r>
      <w:proofErr w:type="spellEnd"/>
      <w:r w:rsidRPr="00340C95">
        <w:rPr>
          <w:sz w:val="32"/>
          <w:szCs w:val="32"/>
        </w:rPr>
        <w:t xml:space="preserve"> бывает…» </w:t>
      </w:r>
    </w:p>
    <w:p w:rsidR="00341C0E" w:rsidRPr="00340C95" w:rsidRDefault="00341C0E" w:rsidP="00B8227E">
      <w:pPr>
        <w:widowControl w:val="0"/>
        <w:suppressAutoHyphens/>
        <w:spacing w:after="240"/>
        <w:ind w:firstLine="709"/>
        <w:jc w:val="both"/>
        <w:rPr>
          <w:sz w:val="32"/>
          <w:szCs w:val="32"/>
        </w:rPr>
      </w:pPr>
      <w:r w:rsidRPr="00340C95">
        <w:rPr>
          <w:sz w:val="32"/>
          <w:szCs w:val="32"/>
        </w:rPr>
        <w:t xml:space="preserve">Путешествие во времени закончилось, но история местности, которая сейчас </w:t>
      </w:r>
      <w:proofErr w:type="gramStart"/>
      <w:r w:rsidRPr="00340C95">
        <w:rPr>
          <w:sz w:val="32"/>
          <w:szCs w:val="32"/>
        </w:rPr>
        <w:t>называется Кировский район Санкт-Петербурга продолжается</w:t>
      </w:r>
      <w:proofErr w:type="gramEnd"/>
      <w:r w:rsidRPr="00340C95">
        <w:rPr>
          <w:sz w:val="32"/>
          <w:szCs w:val="32"/>
        </w:rPr>
        <w:t>.</w:t>
      </w:r>
    </w:p>
    <w:p w:rsidR="00341C0E" w:rsidRPr="00340C95" w:rsidRDefault="00341C0E" w:rsidP="00B8227E">
      <w:pPr>
        <w:widowControl w:val="0"/>
        <w:suppressAutoHyphens/>
        <w:spacing w:after="0"/>
        <w:ind w:firstLine="709"/>
        <w:jc w:val="both"/>
        <w:rPr>
          <w:sz w:val="32"/>
          <w:szCs w:val="32"/>
        </w:rPr>
      </w:pPr>
      <w:r w:rsidRPr="00340C95">
        <w:rPr>
          <w:sz w:val="32"/>
          <w:szCs w:val="32"/>
        </w:rPr>
        <w:t xml:space="preserve">В 1704 году по территории будущего Кировского района проложили </w:t>
      </w:r>
      <w:r w:rsidRPr="00340C95">
        <w:rPr>
          <w:sz w:val="32"/>
          <w:szCs w:val="32"/>
          <w:u w:val="single"/>
        </w:rPr>
        <w:t>Большую Морскую дорогу</w:t>
      </w:r>
      <w:r w:rsidRPr="00340C95">
        <w:rPr>
          <w:sz w:val="32"/>
          <w:szCs w:val="32"/>
        </w:rPr>
        <w:t xml:space="preserve">. Она соединила город с Петергофом, от которого вела самая короткая переправа на остров </w:t>
      </w:r>
      <w:proofErr w:type="spellStart"/>
      <w:r w:rsidRPr="00340C95">
        <w:rPr>
          <w:sz w:val="32"/>
          <w:szCs w:val="32"/>
        </w:rPr>
        <w:t>Ко</w:t>
      </w:r>
      <w:r w:rsidRPr="00340C95">
        <w:rPr>
          <w:sz w:val="32"/>
          <w:szCs w:val="32"/>
        </w:rPr>
        <w:t>т</w:t>
      </w:r>
      <w:r w:rsidRPr="00340C95">
        <w:rPr>
          <w:sz w:val="32"/>
          <w:szCs w:val="32"/>
        </w:rPr>
        <w:t>лин</w:t>
      </w:r>
      <w:proofErr w:type="spellEnd"/>
      <w:r w:rsidRPr="00340C95">
        <w:rPr>
          <w:sz w:val="32"/>
          <w:szCs w:val="32"/>
        </w:rPr>
        <w:t>, где была построена крепость Кронштадт.</w:t>
      </w:r>
    </w:p>
    <w:p w:rsidR="00341C0E" w:rsidRPr="00340C95" w:rsidRDefault="00341C0E" w:rsidP="00B8227E">
      <w:pPr>
        <w:widowControl w:val="0"/>
        <w:suppressAutoHyphens/>
        <w:spacing w:after="0"/>
        <w:ind w:firstLine="709"/>
        <w:jc w:val="both"/>
        <w:rPr>
          <w:sz w:val="32"/>
          <w:szCs w:val="32"/>
        </w:rPr>
      </w:pPr>
      <w:r w:rsidRPr="00340C95">
        <w:rPr>
          <w:sz w:val="32"/>
          <w:szCs w:val="32"/>
        </w:rPr>
        <w:t xml:space="preserve">Со временем местность вдоль дороги становится дачным пригородом новой столицы. Теперь название дороги звучит по-европейски – </w:t>
      </w:r>
      <w:proofErr w:type="gramStart"/>
      <w:r w:rsidRPr="00340C95">
        <w:rPr>
          <w:sz w:val="32"/>
          <w:szCs w:val="32"/>
        </w:rPr>
        <w:t>Петергофская</w:t>
      </w:r>
      <w:proofErr w:type="gramEnd"/>
      <w:r w:rsidRPr="00340C95">
        <w:rPr>
          <w:sz w:val="32"/>
          <w:szCs w:val="32"/>
        </w:rPr>
        <w:t xml:space="preserve"> </w:t>
      </w:r>
      <w:proofErr w:type="spellStart"/>
      <w:r w:rsidRPr="00340C95">
        <w:rPr>
          <w:sz w:val="32"/>
          <w:szCs w:val="32"/>
        </w:rPr>
        <w:t>першпектива</w:t>
      </w:r>
      <w:proofErr w:type="spellEnd"/>
      <w:r w:rsidRPr="00340C95">
        <w:rPr>
          <w:sz w:val="32"/>
          <w:szCs w:val="32"/>
        </w:rPr>
        <w:t>.</w:t>
      </w:r>
    </w:p>
    <w:p w:rsidR="00341C0E" w:rsidRPr="00340C95" w:rsidRDefault="00341C0E" w:rsidP="00B8227E">
      <w:pPr>
        <w:widowControl w:val="0"/>
        <w:suppressAutoHyphens/>
        <w:spacing w:after="0"/>
        <w:ind w:firstLine="709"/>
        <w:jc w:val="both"/>
        <w:rPr>
          <w:sz w:val="32"/>
          <w:szCs w:val="32"/>
        </w:rPr>
      </w:pPr>
      <w:r w:rsidRPr="00340C95">
        <w:rPr>
          <w:sz w:val="32"/>
          <w:szCs w:val="32"/>
        </w:rPr>
        <w:t xml:space="preserve">Вдоль дороги располагалось много заведений, где путники могли отдохнуть. Самым знаменитым из них был «Красный кабачок». Он был основан еще при Петре </w:t>
      </w:r>
      <w:r w:rsidRPr="00340C95">
        <w:rPr>
          <w:sz w:val="32"/>
          <w:szCs w:val="32"/>
          <w:lang w:val="en-US"/>
        </w:rPr>
        <w:t>I</w:t>
      </w:r>
      <w:r w:rsidRPr="00340C95">
        <w:rPr>
          <w:sz w:val="32"/>
          <w:szCs w:val="32"/>
        </w:rPr>
        <w:t xml:space="preserve"> и дал название речке Красненькой. Здесь на отдых останавливалась императрица Екатерина </w:t>
      </w:r>
      <w:r w:rsidRPr="00340C95">
        <w:rPr>
          <w:sz w:val="32"/>
          <w:szCs w:val="32"/>
          <w:lang w:val="en-US"/>
        </w:rPr>
        <w:t>II</w:t>
      </w:r>
      <w:r w:rsidR="00B8227E">
        <w:rPr>
          <w:sz w:val="32"/>
          <w:szCs w:val="32"/>
        </w:rPr>
        <w:t>, здесь бывал М.Ю. Лермонтов.</w:t>
      </w:r>
    </w:p>
    <w:p w:rsidR="00341C0E" w:rsidRPr="00340C95" w:rsidRDefault="00341C0E" w:rsidP="00B8227E">
      <w:pPr>
        <w:widowControl w:val="0"/>
        <w:suppressAutoHyphens/>
        <w:spacing w:after="0"/>
        <w:ind w:firstLine="708"/>
        <w:rPr>
          <w:sz w:val="32"/>
          <w:szCs w:val="32"/>
        </w:rPr>
      </w:pPr>
      <w:r w:rsidRPr="00340C95">
        <w:rPr>
          <w:sz w:val="32"/>
          <w:szCs w:val="32"/>
        </w:rPr>
        <w:t>Вдоль по дороге в Петергоф</w:t>
      </w:r>
    </w:p>
    <w:p w:rsidR="00341C0E" w:rsidRPr="00340C95" w:rsidRDefault="00341C0E" w:rsidP="00B8227E">
      <w:pPr>
        <w:widowControl w:val="0"/>
        <w:suppressAutoHyphens/>
        <w:spacing w:after="0"/>
        <w:ind w:firstLine="708"/>
        <w:rPr>
          <w:sz w:val="32"/>
          <w:szCs w:val="32"/>
        </w:rPr>
      </w:pPr>
      <w:r w:rsidRPr="00340C95">
        <w:rPr>
          <w:sz w:val="32"/>
          <w:szCs w:val="32"/>
        </w:rPr>
        <w:t>Мелькают в ряд из-за ограды</w:t>
      </w:r>
    </w:p>
    <w:p w:rsidR="00341C0E" w:rsidRPr="00340C95" w:rsidRDefault="00341C0E" w:rsidP="00B8227E">
      <w:pPr>
        <w:widowControl w:val="0"/>
        <w:suppressAutoHyphens/>
        <w:spacing w:after="0"/>
        <w:ind w:firstLine="708"/>
        <w:rPr>
          <w:sz w:val="32"/>
          <w:szCs w:val="32"/>
        </w:rPr>
      </w:pPr>
      <w:r w:rsidRPr="00340C95">
        <w:rPr>
          <w:sz w:val="32"/>
          <w:szCs w:val="32"/>
        </w:rPr>
        <w:t>Разнообразные фасады</w:t>
      </w:r>
    </w:p>
    <w:p w:rsidR="00341C0E" w:rsidRPr="00340C95" w:rsidRDefault="00341C0E" w:rsidP="00B8227E">
      <w:pPr>
        <w:widowControl w:val="0"/>
        <w:suppressAutoHyphens/>
        <w:spacing w:after="0"/>
        <w:ind w:firstLine="708"/>
        <w:rPr>
          <w:sz w:val="32"/>
          <w:szCs w:val="32"/>
        </w:rPr>
      </w:pPr>
      <w:r w:rsidRPr="00340C95">
        <w:rPr>
          <w:sz w:val="32"/>
          <w:szCs w:val="32"/>
        </w:rPr>
        <w:t>И кровли мирные домов</w:t>
      </w:r>
    </w:p>
    <w:p w:rsidR="00341C0E" w:rsidRPr="00340C95" w:rsidRDefault="00341C0E" w:rsidP="00B8227E">
      <w:pPr>
        <w:widowControl w:val="0"/>
        <w:suppressAutoHyphens/>
        <w:spacing w:after="0"/>
        <w:ind w:firstLine="708"/>
        <w:rPr>
          <w:sz w:val="32"/>
          <w:szCs w:val="32"/>
        </w:rPr>
      </w:pPr>
      <w:r w:rsidRPr="00340C95">
        <w:rPr>
          <w:sz w:val="32"/>
          <w:szCs w:val="32"/>
        </w:rPr>
        <w:t>В тени таинственных садов.</w:t>
      </w:r>
    </w:p>
    <w:p w:rsidR="00341C0E" w:rsidRPr="00340C95" w:rsidRDefault="00341C0E" w:rsidP="00B8227E">
      <w:pPr>
        <w:widowControl w:val="0"/>
        <w:suppressAutoHyphens/>
        <w:spacing w:after="0"/>
        <w:ind w:firstLine="708"/>
        <w:rPr>
          <w:sz w:val="32"/>
          <w:szCs w:val="32"/>
        </w:rPr>
      </w:pPr>
      <w:r w:rsidRPr="00340C95">
        <w:rPr>
          <w:sz w:val="32"/>
          <w:szCs w:val="32"/>
        </w:rPr>
        <w:t>Там есть трактир, и он от века</w:t>
      </w:r>
    </w:p>
    <w:p w:rsidR="00B8227E" w:rsidRDefault="00B8227E" w:rsidP="00B8227E">
      <w:pPr>
        <w:widowControl w:val="0"/>
        <w:suppressAutoHyphens/>
        <w:spacing w:after="0"/>
        <w:ind w:firstLine="708"/>
        <w:rPr>
          <w:sz w:val="32"/>
          <w:szCs w:val="32"/>
        </w:rPr>
      </w:pPr>
      <w:r>
        <w:rPr>
          <w:sz w:val="32"/>
          <w:szCs w:val="32"/>
        </w:rPr>
        <w:t>Зовется Красным Кабачком.</w:t>
      </w:r>
    </w:p>
    <w:p w:rsidR="00B8227E" w:rsidRDefault="00B8227E" w:rsidP="00B8227E">
      <w:pPr>
        <w:widowControl w:val="0"/>
        <w:suppressAutoHyphens/>
        <w:spacing w:after="240"/>
        <w:ind w:firstLine="708"/>
        <w:rPr>
          <w:sz w:val="32"/>
          <w:szCs w:val="32"/>
        </w:rPr>
      </w:pPr>
      <w:r>
        <w:rPr>
          <w:sz w:val="32"/>
          <w:szCs w:val="32"/>
        </w:rPr>
        <w:t xml:space="preserve">                                                </w:t>
      </w:r>
      <w:r w:rsidR="00341C0E" w:rsidRPr="00340C95">
        <w:rPr>
          <w:sz w:val="32"/>
          <w:szCs w:val="32"/>
        </w:rPr>
        <w:t>М.Ю.</w:t>
      </w:r>
      <w:r>
        <w:rPr>
          <w:sz w:val="32"/>
          <w:szCs w:val="32"/>
        </w:rPr>
        <w:t xml:space="preserve"> Лермонтов</w:t>
      </w:r>
    </w:p>
    <w:p w:rsidR="00211D99" w:rsidRPr="00340C95" w:rsidRDefault="00211D99" w:rsidP="00B8227E">
      <w:pPr>
        <w:widowControl w:val="0"/>
        <w:suppressAutoHyphens/>
        <w:spacing w:after="0"/>
        <w:ind w:firstLine="709"/>
        <w:jc w:val="both"/>
        <w:rPr>
          <w:sz w:val="32"/>
          <w:szCs w:val="32"/>
        </w:rPr>
      </w:pPr>
      <w:r w:rsidRPr="00340C95">
        <w:rPr>
          <w:sz w:val="32"/>
          <w:szCs w:val="32"/>
        </w:rPr>
        <w:t xml:space="preserve">«Красный кабачок» просуществовал до </w:t>
      </w:r>
      <w:r w:rsidRPr="00340C95">
        <w:rPr>
          <w:sz w:val="32"/>
          <w:szCs w:val="32"/>
          <w:lang w:val="en-US"/>
        </w:rPr>
        <w:t>X</w:t>
      </w:r>
      <w:r w:rsidR="00927ED2" w:rsidRPr="00340C95">
        <w:rPr>
          <w:sz w:val="32"/>
          <w:szCs w:val="32"/>
          <w:lang w:val="en-US"/>
        </w:rPr>
        <w:t>I</w:t>
      </w:r>
      <w:r w:rsidRPr="00340C95">
        <w:rPr>
          <w:sz w:val="32"/>
          <w:szCs w:val="32"/>
          <w:lang w:val="en-US"/>
        </w:rPr>
        <w:t>X</w:t>
      </w:r>
      <w:r w:rsidRPr="00340C95">
        <w:rPr>
          <w:sz w:val="32"/>
          <w:szCs w:val="32"/>
        </w:rPr>
        <w:t xml:space="preserve"> века.</w:t>
      </w:r>
    </w:p>
    <w:p w:rsidR="002C125D" w:rsidRPr="002C125D" w:rsidRDefault="00341C0E" w:rsidP="00370791">
      <w:pPr>
        <w:widowControl w:val="0"/>
        <w:suppressAutoHyphens/>
        <w:spacing w:after="120"/>
        <w:ind w:firstLine="709"/>
        <w:jc w:val="both"/>
        <w:rPr>
          <w:sz w:val="32"/>
          <w:szCs w:val="32"/>
        </w:rPr>
      </w:pPr>
      <w:r w:rsidRPr="00340C95">
        <w:rPr>
          <w:sz w:val="32"/>
          <w:szCs w:val="32"/>
        </w:rPr>
        <w:t xml:space="preserve">В </w:t>
      </w:r>
      <w:r w:rsidRPr="00340C95">
        <w:rPr>
          <w:sz w:val="32"/>
          <w:szCs w:val="32"/>
          <w:lang w:val="en-US"/>
        </w:rPr>
        <w:t>XVII</w:t>
      </w:r>
      <w:r w:rsidRPr="00340C95">
        <w:rPr>
          <w:sz w:val="32"/>
          <w:szCs w:val="32"/>
        </w:rPr>
        <w:t xml:space="preserve"> веке вдоль дороги знатнейшие люди России начинают строительство усадеб – </w:t>
      </w:r>
      <w:r w:rsidR="002C125D">
        <w:rPr>
          <w:sz w:val="32"/>
          <w:szCs w:val="32"/>
        </w:rPr>
        <w:t xml:space="preserve">Дашкова, </w:t>
      </w:r>
      <w:r w:rsidRPr="00340C95">
        <w:rPr>
          <w:sz w:val="32"/>
          <w:szCs w:val="32"/>
        </w:rPr>
        <w:t xml:space="preserve">Воронцовы, Строгановы, </w:t>
      </w:r>
      <w:r w:rsidRPr="00340C95">
        <w:rPr>
          <w:sz w:val="32"/>
          <w:szCs w:val="32"/>
        </w:rPr>
        <w:lastRenderedPageBreak/>
        <w:t xml:space="preserve">Шуваловы Голицыны и другие. </w:t>
      </w:r>
      <w:r w:rsidR="002C125D" w:rsidRPr="002C125D">
        <w:rPr>
          <w:sz w:val="32"/>
          <w:szCs w:val="32"/>
        </w:rPr>
        <w:t>О даче Дашковой существует городская л</w:t>
      </w:r>
      <w:r w:rsidR="002C125D" w:rsidRPr="002C125D">
        <w:rPr>
          <w:sz w:val="32"/>
          <w:szCs w:val="32"/>
        </w:rPr>
        <w:t>е</w:t>
      </w:r>
      <w:r w:rsidR="00370791">
        <w:rPr>
          <w:sz w:val="32"/>
          <w:szCs w:val="32"/>
        </w:rPr>
        <w:t>генда.</w:t>
      </w:r>
    </w:p>
    <w:p w:rsidR="002C125D" w:rsidRPr="002C125D" w:rsidRDefault="002C125D" w:rsidP="00370791">
      <w:pPr>
        <w:widowControl w:val="0"/>
        <w:suppressAutoHyphens/>
        <w:spacing w:after="120"/>
        <w:ind w:firstLine="709"/>
        <w:jc w:val="both"/>
        <w:rPr>
          <w:b/>
          <w:i/>
          <w:sz w:val="32"/>
          <w:szCs w:val="32"/>
        </w:rPr>
      </w:pPr>
      <w:r w:rsidRPr="002C125D">
        <w:rPr>
          <w:b/>
          <w:i/>
          <w:sz w:val="32"/>
          <w:szCs w:val="32"/>
        </w:rPr>
        <w:t xml:space="preserve">Однажды, во время загородной прогулки Екатерины </w:t>
      </w:r>
      <w:r w:rsidRPr="002C125D">
        <w:rPr>
          <w:b/>
          <w:i/>
          <w:sz w:val="32"/>
          <w:szCs w:val="32"/>
          <w:lang w:val="en-US"/>
        </w:rPr>
        <w:t>II</w:t>
      </w:r>
      <w:r w:rsidRPr="002C125D">
        <w:rPr>
          <w:b/>
          <w:i/>
          <w:sz w:val="32"/>
          <w:szCs w:val="32"/>
        </w:rPr>
        <w:t xml:space="preserve"> по Петергофской дороге, одна из лошадей потеряла подкову. Суеверная императрица переглянулась с находившейся в ее экипаже Екатериной Дашковой и тут же приказала построить для своей подруги особняк в форме подковы – символа счастья.</w:t>
      </w:r>
    </w:p>
    <w:p w:rsidR="002C125D" w:rsidRPr="002C125D" w:rsidRDefault="002C125D" w:rsidP="00B8227E">
      <w:pPr>
        <w:widowControl w:val="0"/>
        <w:suppressAutoHyphens/>
        <w:spacing w:after="0"/>
        <w:ind w:firstLine="709"/>
        <w:jc w:val="both"/>
        <w:rPr>
          <w:sz w:val="32"/>
          <w:szCs w:val="32"/>
        </w:rPr>
      </w:pPr>
      <w:r w:rsidRPr="002C125D">
        <w:rPr>
          <w:sz w:val="32"/>
          <w:szCs w:val="32"/>
        </w:rPr>
        <w:t>Некоторые из усадеб сохранились до наших дней.</w:t>
      </w:r>
    </w:p>
    <w:p w:rsidR="00341C0E" w:rsidRPr="00340C95" w:rsidRDefault="00341C0E" w:rsidP="00B8227E">
      <w:pPr>
        <w:widowControl w:val="0"/>
        <w:suppressAutoHyphens/>
        <w:spacing w:after="0"/>
        <w:ind w:firstLine="709"/>
        <w:jc w:val="both"/>
        <w:rPr>
          <w:sz w:val="32"/>
          <w:szCs w:val="32"/>
        </w:rPr>
      </w:pPr>
      <w:r w:rsidRPr="00340C95">
        <w:rPr>
          <w:sz w:val="32"/>
          <w:szCs w:val="32"/>
        </w:rPr>
        <w:t>Петергофская дорога стала свидетельницей многих славных событий в русской истории. По ней шли победным маршем русские гвардейские полки, победители Наполеона. Местность, где они останавливались на отдых, получила название Привал (после окончания Великой Отечественной войны на этом месте был установлен Обелиск защитникам Ленинграда). У Нарвской заставы были во</w:t>
      </w:r>
      <w:r w:rsidRPr="00340C95">
        <w:rPr>
          <w:sz w:val="32"/>
          <w:szCs w:val="32"/>
        </w:rPr>
        <w:t>з</w:t>
      </w:r>
      <w:r w:rsidRPr="00340C95">
        <w:rPr>
          <w:sz w:val="32"/>
          <w:szCs w:val="32"/>
        </w:rPr>
        <w:t>ведены в честь п</w:t>
      </w:r>
      <w:r w:rsidR="00370791">
        <w:rPr>
          <w:sz w:val="32"/>
          <w:szCs w:val="32"/>
        </w:rPr>
        <w:t>обедителей Триумфальные ворота.</w:t>
      </w:r>
    </w:p>
    <w:p w:rsidR="00341C0E" w:rsidRPr="00340C95" w:rsidRDefault="00341C0E" w:rsidP="00370791">
      <w:pPr>
        <w:widowControl w:val="0"/>
        <w:suppressAutoHyphens/>
        <w:spacing w:after="240"/>
        <w:ind w:firstLine="709"/>
        <w:jc w:val="both"/>
        <w:rPr>
          <w:noProof/>
          <w:sz w:val="32"/>
          <w:szCs w:val="32"/>
          <w:lang w:eastAsia="ru-RU"/>
        </w:rPr>
      </w:pPr>
      <w:r w:rsidRPr="00340C95">
        <w:rPr>
          <w:noProof/>
          <w:sz w:val="32"/>
          <w:szCs w:val="32"/>
          <w:lang w:eastAsia="ru-RU"/>
        </w:rPr>
        <w:t xml:space="preserve">Во второй половине </w:t>
      </w:r>
      <w:r w:rsidRPr="00340C95">
        <w:rPr>
          <w:sz w:val="32"/>
          <w:szCs w:val="32"/>
          <w:lang w:val="en-US"/>
        </w:rPr>
        <w:t>XIX</w:t>
      </w:r>
      <w:r w:rsidRPr="00340C95">
        <w:rPr>
          <w:sz w:val="32"/>
          <w:szCs w:val="32"/>
        </w:rPr>
        <w:t xml:space="preserve"> </w:t>
      </w:r>
      <w:r w:rsidRPr="00340C95">
        <w:rPr>
          <w:noProof/>
          <w:sz w:val="32"/>
          <w:szCs w:val="32"/>
          <w:lang w:eastAsia="ru-RU"/>
        </w:rPr>
        <w:t>века Петергофская дорога стала превращаться в обычное шоссе, которым пользовались лишь в крайнем случаях. Причиной этого стала Петергофская железная дорога.</w:t>
      </w:r>
    </w:p>
    <w:p w:rsidR="00341C0E" w:rsidRPr="00340C95" w:rsidRDefault="00341C0E" w:rsidP="00B8227E">
      <w:pPr>
        <w:widowControl w:val="0"/>
        <w:suppressAutoHyphens/>
        <w:spacing w:after="0"/>
        <w:ind w:firstLine="709"/>
        <w:jc w:val="both"/>
        <w:rPr>
          <w:sz w:val="32"/>
          <w:szCs w:val="32"/>
        </w:rPr>
      </w:pPr>
      <w:r w:rsidRPr="00340C95">
        <w:rPr>
          <w:sz w:val="32"/>
          <w:szCs w:val="32"/>
        </w:rPr>
        <w:t xml:space="preserve">До революции в северной части современной территории Кировского района располагалась </w:t>
      </w:r>
      <w:r w:rsidRPr="00340C95">
        <w:rPr>
          <w:sz w:val="32"/>
          <w:szCs w:val="32"/>
          <w:u w:val="single"/>
        </w:rPr>
        <w:t>Нарвская застава</w:t>
      </w:r>
      <w:r w:rsidRPr="00340C95">
        <w:rPr>
          <w:sz w:val="32"/>
          <w:szCs w:val="32"/>
        </w:rPr>
        <w:t>, ограждавшая г</w:t>
      </w:r>
      <w:r w:rsidRPr="00340C95">
        <w:rPr>
          <w:sz w:val="32"/>
          <w:szCs w:val="32"/>
        </w:rPr>
        <w:t>о</w:t>
      </w:r>
      <w:r w:rsidR="00370791">
        <w:rPr>
          <w:sz w:val="32"/>
          <w:szCs w:val="32"/>
        </w:rPr>
        <w:t>род с юго-запада.</w:t>
      </w:r>
    </w:p>
    <w:p w:rsidR="00341C0E" w:rsidRPr="00340C95" w:rsidRDefault="00341C0E" w:rsidP="00B8227E">
      <w:pPr>
        <w:widowControl w:val="0"/>
        <w:suppressAutoHyphens/>
        <w:spacing w:after="0"/>
        <w:ind w:firstLine="709"/>
        <w:jc w:val="both"/>
        <w:rPr>
          <w:sz w:val="32"/>
          <w:szCs w:val="32"/>
        </w:rPr>
      </w:pPr>
      <w:r w:rsidRPr="00340C95">
        <w:rPr>
          <w:sz w:val="32"/>
          <w:szCs w:val="32"/>
        </w:rPr>
        <w:t xml:space="preserve">В конце </w:t>
      </w:r>
      <w:r w:rsidRPr="00340C95">
        <w:rPr>
          <w:sz w:val="32"/>
          <w:szCs w:val="32"/>
          <w:lang w:val="en-US"/>
        </w:rPr>
        <w:t>XIX</w:t>
      </w:r>
      <w:r w:rsidRPr="00340C95">
        <w:rPr>
          <w:sz w:val="32"/>
          <w:szCs w:val="32"/>
        </w:rPr>
        <w:t xml:space="preserve"> века Нарвская застава превращается в рабочую окраину. Кроме Путиловского завода, здесь работают химический завод, ткацкая фабрика. В </w:t>
      </w:r>
      <w:r w:rsidR="009A6247" w:rsidRPr="00340C95">
        <w:rPr>
          <w:sz w:val="32"/>
          <w:szCs w:val="32"/>
        </w:rPr>
        <w:t>1</w:t>
      </w:r>
      <w:r w:rsidRPr="00340C95">
        <w:rPr>
          <w:sz w:val="32"/>
          <w:szCs w:val="32"/>
        </w:rPr>
        <w:t>910 г. открылась первая в России электрическая линия С</w:t>
      </w:r>
      <w:r w:rsidR="00370791">
        <w:rPr>
          <w:sz w:val="32"/>
          <w:szCs w:val="32"/>
        </w:rPr>
        <w:t>еверо-Западной железной дороги.</w:t>
      </w:r>
    </w:p>
    <w:p w:rsidR="00341C0E" w:rsidRPr="00340C95" w:rsidRDefault="00341C0E" w:rsidP="00B8227E">
      <w:pPr>
        <w:widowControl w:val="0"/>
        <w:suppressAutoHyphens/>
        <w:spacing w:after="0"/>
        <w:ind w:firstLine="709"/>
        <w:jc w:val="both"/>
        <w:rPr>
          <w:sz w:val="32"/>
          <w:szCs w:val="32"/>
        </w:rPr>
      </w:pPr>
      <w:r w:rsidRPr="00340C95">
        <w:rPr>
          <w:sz w:val="32"/>
          <w:szCs w:val="32"/>
        </w:rPr>
        <w:t>Это превратило район Нарвской заставы в пром</w:t>
      </w:r>
      <w:r w:rsidR="00370791">
        <w:rPr>
          <w:sz w:val="32"/>
          <w:szCs w:val="32"/>
        </w:rPr>
        <w:t>ышленное предместье Петербурга.</w:t>
      </w:r>
    </w:p>
    <w:p w:rsidR="00341C0E" w:rsidRPr="00340C95" w:rsidRDefault="00341C0E" w:rsidP="00B8227E">
      <w:pPr>
        <w:widowControl w:val="0"/>
        <w:suppressAutoHyphens/>
        <w:spacing w:after="0"/>
        <w:ind w:firstLine="709"/>
        <w:jc w:val="both"/>
        <w:rPr>
          <w:sz w:val="32"/>
          <w:szCs w:val="32"/>
        </w:rPr>
      </w:pPr>
      <w:r w:rsidRPr="00340C95">
        <w:rPr>
          <w:sz w:val="32"/>
          <w:szCs w:val="32"/>
        </w:rPr>
        <w:t xml:space="preserve">Рабочие предприятий селились в деревнях, прилегавших к заводам, в деревянных многоквартирных домах. Здесь отсутствовала канализация и водопровод. До </w:t>
      </w:r>
      <w:hyperlink r:id="rId8" w:tooltip="1916 год" w:history="1">
        <w:r w:rsidRPr="00340C95">
          <w:rPr>
            <w:sz w:val="32"/>
            <w:szCs w:val="32"/>
          </w:rPr>
          <w:t>1916 года</w:t>
        </w:r>
      </w:hyperlink>
      <w:r w:rsidRPr="00340C95">
        <w:rPr>
          <w:sz w:val="32"/>
          <w:szCs w:val="32"/>
        </w:rPr>
        <w:t xml:space="preserve"> </w:t>
      </w:r>
      <w:r w:rsidRPr="00340C95">
        <w:rPr>
          <w:sz w:val="32"/>
          <w:szCs w:val="32"/>
        </w:rPr>
        <w:lastRenderedPageBreak/>
        <w:t xml:space="preserve">единственным общественным транспортом оставалась </w:t>
      </w:r>
      <w:hyperlink r:id="rId9" w:tooltip="Конка" w:history="1">
        <w:r w:rsidRPr="00340C95">
          <w:rPr>
            <w:sz w:val="32"/>
            <w:szCs w:val="32"/>
          </w:rPr>
          <w:t>конка</w:t>
        </w:r>
      </w:hyperlink>
      <w:r w:rsidRPr="00340C95">
        <w:rPr>
          <w:sz w:val="32"/>
          <w:szCs w:val="32"/>
        </w:rPr>
        <w:t xml:space="preserve">, которую потом заменил </w:t>
      </w:r>
      <w:hyperlink r:id="rId10" w:tooltip="Ораниенбаумская электрическая линия" w:history="1">
        <w:r w:rsidRPr="00340C95">
          <w:rPr>
            <w:sz w:val="32"/>
            <w:szCs w:val="32"/>
          </w:rPr>
          <w:t>трамвай</w:t>
        </w:r>
      </w:hyperlink>
      <w:r w:rsidRPr="00340C95">
        <w:rPr>
          <w:sz w:val="32"/>
          <w:szCs w:val="32"/>
        </w:rPr>
        <w:t>.</w:t>
      </w:r>
    </w:p>
    <w:p w:rsidR="00341C0E" w:rsidRPr="00340C95" w:rsidRDefault="00341C0E" w:rsidP="00370791">
      <w:pPr>
        <w:widowControl w:val="0"/>
        <w:suppressAutoHyphens/>
        <w:spacing w:after="240"/>
        <w:ind w:firstLine="709"/>
        <w:jc w:val="both"/>
        <w:rPr>
          <w:sz w:val="32"/>
          <w:szCs w:val="32"/>
        </w:rPr>
      </w:pPr>
      <w:r w:rsidRPr="00340C95">
        <w:rPr>
          <w:sz w:val="32"/>
          <w:szCs w:val="32"/>
        </w:rPr>
        <w:t>Жизнь рабочих за Нарвской заставой была тяжелой. Стоит ли удивляться, что все три русские революции начались именно отсюда.</w:t>
      </w:r>
    </w:p>
    <w:p w:rsidR="00341C0E" w:rsidRPr="00340C95" w:rsidRDefault="00341C0E" w:rsidP="00B8227E">
      <w:pPr>
        <w:widowControl w:val="0"/>
        <w:suppressAutoHyphens/>
        <w:spacing w:after="0"/>
        <w:ind w:firstLine="709"/>
        <w:jc w:val="both"/>
        <w:rPr>
          <w:sz w:val="32"/>
          <w:szCs w:val="32"/>
        </w:rPr>
      </w:pPr>
      <w:r w:rsidRPr="00340C95">
        <w:rPr>
          <w:sz w:val="32"/>
          <w:szCs w:val="32"/>
        </w:rPr>
        <w:t xml:space="preserve">Рабочие Нарвской заставы принимали участие в </w:t>
      </w:r>
      <w:r w:rsidRPr="00340C95">
        <w:rPr>
          <w:sz w:val="32"/>
          <w:szCs w:val="32"/>
          <w:u w:val="single"/>
        </w:rPr>
        <w:t>антиправительственных</w:t>
      </w:r>
      <w:r w:rsidR="00370791">
        <w:rPr>
          <w:sz w:val="32"/>
          <w:szCs w:val="32"/>
        </w:rPr>
        <w:t xml:space="preserve"> выступлениях.</w:t>
      </w:r>
    </w:p>
    <w:p w:rsidR="00341C0E" w:rsidRPr="00340C95" w:rsidRDefault="00341C0E" w:rsidP="00B8227E">
      <w:pPr>
        <w:widowControl w:val="0"/>
        <w:suppressAutoHyphens/>
        <w:spacing w:after="0"/>
        <w:ind w:firstLine="709"/>
        <w:jc w:val="both"/>
        <w:rPr>
          <w:sz w:val="32"/>
          <w:szCs w:val="32"/>
        </w:rPr>
      </w:pPr>
      <w:r w:rsidRPr="00340C95">
        <w:rPr>
          <w:sz w:val="32"/>
          <w:szCs w:val="32"/>
        </w:rPr>
        <w:t>В январе 1905 года из-за увольнения нескольких рабочих вспыхнула забастовка на Путиловском заводе. Было написано прошение (петиция) к царю об улучшении положения рабочих. Масс</w:t>
      </w:r>
      <w:r w:rsidRPr="00340C95">
        <w:rPr>
          <w:sz w:val="32"/>
          <w:szCs w:val="32"/>
        </w:rPr>
        <w:t>о</w:t>
      </w:r>
      <w:r w:rsidRPr="00340C95">
        <w:rPr>
          <w:sz w:val="32"/>
          <w:szCs w:val="32"/>
        </w:rPr>
        <w:t>вое шествие с петицией к Зимнему дворцу было расстреляно 9 я</w:t>
      </w:r>
      <w:r w:rsidRPr="00340C95">
        <w:rPr>
          <w:sz w:val="32"/>
          <w:szCs w:val="32"/>
        </w:rPr>
        <w:t>н</w:t>
      </w:r>
      <w:r w:rsidRPr="00340C95">
        <w:rPr>
          <w:sz w:val="32"/>
          <w:szCs w:val="32"/>
        </w:rPr>
        <w:t>варя 19</w:t>
      </w:r>
      <w:r w:rsidR="001646D7" w:rsidRPr="001646D7">
        <w:rPr>
          <w:sz w:val="32"/>
          <w:szCs w:val="32"/>
        </w:rPr>
        <w:t>0</w:t>
      </w:r>
      <w:r w:rsidRPr="00340C95">
        <w:rPr>
          <w:sz w:val="32"/>
          <w:szCs w:val="32"/>
        </w:rPr>
        <w:t>5 года.</w:t>
      </w:r>
    </w:p>
    <w:p w:rsidR="00341C0E" w:rsidRDefault="00341C0E" w:rsidP="00370791">
      <w:pPr>
        <w:widowControl w:val="0"/>
        <w:suppressAutoHyphens/>
        <w:spacing w:after="240"/>
        <w:ind w:firstLine="709"/>
        <w:jc w:val="both"/>
        <w:rPr>
          <w:sz w:val="32"/>
          <w:szCs w:val="32"/>
        </w:rPr>
      </w:pPr>
      <w:r w:rsidRPr="00340C95">
        <w:rPr>
          <w:sz w:val="32"/>
          <w:szCs w:val="32"/>
        </w:rPr>
        <w:t xml:space="preserve">Забастовкой на Путиловском заводе началась и Февральская революция 1917 года, свергнувшая власть царя Николая </w:t>
      </w:r>
      <w:r w:rsidRPr="00340C95">
        <w:rPr>
          <w:sz w:val="32"/>
          <w:szCs w:val="32"/>
          <w:lang w:val="en-US"/>
        </w:rPr>
        <w:t>II</w:t>
      </w:r>
      <w:r w:rsidRPr="00340C95">
        <w:rPr>
          <w:sz w:val="32"/>
          <w:szCs w:val="32"/>
        </w:rPr>
        <w:t>.</w:t>
      </w:r>
    </w:p>
    <w:p w:rsidR="00341C0E" w:rsidRPr="00B74E6F" w:rsidRDefault="00341C0E" w:rsidP="00B8227E">
      <w:pPr>
        <w:widowControl w:val="0"/>
        <w:suppressAutoHyphens/>
        <w:spacing w:after="0"/>
        <w:ind w:firstLine="709"/>
        <w:jc w:val="both"/>
        <w:rPr>
          <w:sz w:val="32"/>
          <w:szCs w:val="32"/>
        </w:rPr>
      </w:pPr>
      <w:r w:rsidRPr="00B74E6F">
        <w:rPr>
          <w:sz w:val="32"/>
          <w:szCs w:val="32"/>
        </w:rPr>
        <w:t xml:space="preserve">В </w:t>
      </w:r>
      <w:hyperlink r:id="rId11" w:tooltip="1917 год" w:history="1">
        <w:r w:rsidRPr="00B74E6F">
          <w:rPr>
            <w:sz w:val="32"/>
            <w:szCs w:val="32"/>
          </w:rPr>
          <w:t>1917 году</w:t>
        </w:r>
      </w:hyperlink>
      <w:r w:rsidRPr="00B74E6F">
        <w:rPr>
          <w:sz w:val="32"/>
          <w:szCs w:val="32"/>
        </w:rPr>
        <w:t xml:space="preserve"> в ходе </w:t>
      </w:r>
      <w:hyperlink r:id="rId12" w:tooltip="Русская революция" w:history="1">
        <w:r w:rsidRPr="00B74E6F">
          <w:rPr>
            <w:sz w:val="32"/>
            <w:szCs w:val="32"/>
          </w:rPr>
          <w:t>революционных событий</w:t>
        </w:r>
      </w:hyperlink>
      <w:r w:rsidRPr="00B74E6F">
        <w:rPr>
          <w:sz w:val="32"/>
          <w:szCs w:val="32"/>
        </w:rPr>
        <w:t xml:space="preserve"> немалое число рабочих выступило на стороне </w:t>
      </w:r>
      <w:hyperlink r:id="rId13" w:tooltip="Большевики" w:history="1">
        <w:r w:rsidRPr="00B74E6F">
          <w:rPr>
            <w:sz w:val="32"/>
            <w:szCs w:val="32"/>
          </w:rPr>
          <w:t>большевиков</w:t>
        </w:r>
      </w:hyperlink>
      <w:r w:rsidR="00370791">
        <w:rPr>
          <w:sz w:val="32"/>
          <w:szCs w:val="32"/>
        </w:rPr>
        <w:t>.</w:t>
      </w:r>
    </w:p>
    <w:p w:rsidR="00341C0E" w:rsidRPr="00B74E6F" w:rsidRDefault="00341C0E" w:rsidP="00B8227E">
      <w:pPr>
        <w:widowControl w:val="0"/>
        <w:suppressAutoHyphens/>
        <w:spacing w:after="0"/>
        <w:ind w:firstLine="709"/>
        <w:jc w:val="both"/>
        <w:rPr>
          <w:sz w:val="32"/>
          <w:szCs w:val="32"/>
        </w:rPr>
      </w:pPr>
      <w:r w:rsidRPr="00B74E6F">
        <w:rPr>
          <w:sz w:val="32"/>
          <w:szCs w:val="32"/>
        </w:rPr>
        <w:t>Нарвская застава стала опорой большевиков в гражданской войне.</w:t>
      </w:r>
    </w:p>
    <w:p w:rsidR="00341C0E" w:rsidRPr="00B74E6F" w:rsidRDefault="00341C0E" w:rsidP="00B8227E">
      <w:pPr>
        <w:widowControl w:val="0"/>
        <w:suppressAutoHyphens/>
        <w:spacing w:after="0"/>
        <w:ind w:firstLine="709"/>
        <w:jc w:val="both"/>
        <w:rPr>
          <w:sz w:val="32"/>
          <w:szCs w:val="32"/>
        </w:rPr>
      </w:pPr>
      <w:r w:rsidRPr="00B74E6F">
        <w:rPr>
          <w:sz w:val="32"/>
          <w:szCs w:val="32"/>
        </w:rPr>
        <w:t>И тогда же Нарвская часть и Петергофский участок были преобразованы в городские районы, в 1919 году объединённые в ед</w:t>
      </w:r>
      <w:r w:rsidRPr="00B74E6F">
        <w:rPr>
          <w:sz w:val="32"/>
          <w:szCs w:val="32"/>
        </w:rPr>
        <w:t>и</w:t>
      </w:r>
      <w:r w:rsidRPr="00B74E6F">
        <w:rPr>
          <w:sz w:val="32"/>
          <w:szCs w:val="32"/>
        </w:rPr>
        <w:t xml:space="preserve">ный </w:t>
      </w:r>
      <w:proofErr w:type="spellStart"/>
      <w:r w:rsidRPr="00B74E6F">
        <w:rPr>
          <w:sz w:val="32"/>
          <w:szCs w:val="32"/>
        </w:rPr>
        <w:t>Нарвско</w:t>
      </w:r>
      <w:proofErr w:type="spellEnd"/>
      <w:r w:rsidRPr="00B74E6F">
        <w:rPr>
          <w:sz w:val="32"/>
          <w:szCs w:val="32"/>
        </w:rPr>
        <w:t>-Петергофский район. В 1922 году уже этот район стал частью нового Московско-Нарвского района. В 1930 году Нарвский район (включая значительную часть бывшего Петергофского участка) вновь был выделен в отдельную административную единицу.</w:t>
      </w:r>
    </w:p>
    <w:p w:rsidR="00E116C1" w:rsidRPr="00B74E6F" w:rsidRDefault="00341C0E" w:rsidP="00B8227E">
      <w:pPr>
        <w:widowControl w:val="0"/>
        <w:suppressAutoHyphens/>
        <w:spacing w:after="0"/>
        <w:ind w:firstLine="709"/>
        <w:jc w:val="both"/>
        <w:rPr>
          <w:sz w:val="32"/>
          <w:szCs w:val="32"/>
        </w:rPr>
      </w:pPr>
      <w:r w:rsidRPr="00B74E6F">
        <w:rPr>
          <w:sz w:val="32"/>
          <w:szCs w:val="32"/>
        </w:rPr>
        <w:t>После</w:t>
      </w:r>
      <w:r w:rsidRPr="00B74E6F">
        <w:rPr>
          <w:b/>
          <w:sz w:val="32"/>
          <w:szCs w:val="32"/>
        </w:rPr>
        <w:t xml:space="preserve"> </w:t>
      </w:r>
      <w:r w:rsidRPr="00B74E6F">
        <w:rPr>
          <w:sz w:val="32"/>
          <w:szCs w:val="32"/>
          <w:u w:val="single"/>
        </w:rPr>
        <w:t>Гражданской</w:t>
      </w:r>
      <w:r w:rsidRPr="00B74E6F">
        <w:rPr>
          <w:sz w:val="32"/>
          <w:szCs w:val="32"/>
        </w:rPr>
        <w:t xml:space="preserve"> войны положение петроградской промышленности было очень тяжелым. Но рабочие постепенно нал</w:t>
      </w:r>
      <w:r w:rsidRPr="00B74E6F">
        <w:rPr>
          <w:sz w:val="32"/>
          <w:szCs w:val="32"/>
        </w:rPr>
        <w:t>а</w:t>
      </w:r>
      <w:r w:rsidRPr="00B74E6F">
        <w:rPr>
          <w:sz w:val="32"/>
          <w:szCs w:val="32"/>
        </w:rPr>
        <w:t>живали жизнь Нарвского района.</w:t>
      </w:r>
    </w:p>
    <w:p w:rsidR="00341C0E" w:rsidRPr="00B74E6F" w:rsidRDefault="00341C0E" w:rsidP="00B8227E">
      <w:pPr>
        <w:widowControl w:val="0"/>
        <w:suppressAutoHyphens/>
        <w:spacing w:after="0"/>
        <w:ind w:firstLine="709"/>
        <w:jc w:val="both"/>
        <w:rPr>
          <w:sz w:val="32"/>
          <w:szCs w:val="32"/>
        </w:rPr>
      </w:pPr>
      <w:r w:rsidRPr="00B74E6F">
        <w:rPr>
          <w:sz w:val="32"/>
          <w:szCs w:val="32"/>
        </w:rPr>
        <w:t>В 1925 годы в память о событиях 9 января 1905 года, был заложен парк, получивший, впоследствии, название Парк им.9 января.</w:t>
      </w:r>
    </w:p>
    <w:p w:rsidR="00341C0E" w:rsidRPr="00B74E6F" w:rsidRDefault="00341C0E" w:rsidP="00B8227E">
      <w:pPr>
        <w:widowControl w:val="0"/>
        <w:suppressAutoHyphens/>
        <w:spacing w:after="0"/>
        <w:ind w:firstLine="709"/>
        <w:jc w:val="both"/>
        <w:rPr>
          <w:sz w:val="32"/>
          <w:szCs w:val="32"/>
        </w:rPr>
      </w:pPr>
      <w:r w:rsidRPr="00B74E6F">
        <w:rPr>
          <w:sz w:val="32"/>
          <w:szCs w:val="32"/>
        </w:rPr>
        <w:lastRenderedPageBreak/>
        <w:t>К десятилетию Октябрьской революции был открыт первый в стране Дом культуры. В 1929 году он был переименован во Дворец культуры им.</w:t>
      </w:r>
      <w:r w:rsidR="00370791">
        <w:rPr>
          <w:sz w:val="32"/>
          <w:szCs w:val="32"/>
        </w:rPr>
        <w:t xml:space="preserve"> </w:t>
      </w:r>
      <w:r w:rsidRPr="00B74E6F">
        <w:rPr>
          <w:sz w:val="32"/>
          <w:szCs w:val="32"/>
        </w:rPr>
        <w:t>Горького.</w:t>
      </w:r>
    </w:p>
    <w:p w:rsidR="00E116C1" w:rsidRPr="00B74E6F" w:rsidRDefault="00E116C1" w:rsidP="00B8227E">
      <w:pPr>
        <w:widowControl w:val="0"/>
        <w:suppressAutoHyphens/>
        <w:spacing w:after="0"/>
        <w:ind w:firstLine="709"/>
        <w:jc w:val="both"/>
        <w:rPr>
          <w:sz w:val="32"/>
          <w:szCs w:val="32"/>
        </w:rPr>
      </w:pPr>
      <w:proofErr w:type="gramStart"/>
      <w:r w:rsidRPr="00B74E6F">
        <w:rPr>
          <w:sz w:val="32"/>
          <w:szCs w:val="32"/>
        </w:rPr>
        <w:t>В 1926 году в честь продукции завода в районе появились улицы Тракторная и Турбинная.</w:t>
      </w:r>
      <w:proofErr w:type="gramEnd"/>
    </w:p>
    <w:p w:rsidR="00341C0E" w:rsidRPr="00B74E6F" w:rsidRDefault="00341C0E" w:rsidP="00B8227E">
      <w:pPr>
        <w:widowControl w:val="0"/>
        <w:suppressAutoHyphens/>
        <w:spacing w:after="0"/>
        <w:ind w:firstLine="709"/>
        <w:jc w:val="both"/>
        <w:rPr>
          <w:sz w:val="32"/>
          <w:szCs w:val="32"/>
        </w:rPr>
      </w:pPr>
      <w:r w:rsidRPr="00B74E6F">
        <w:rPr>
          <w:sz w:val="32"/>
          <w:szCs w:val="32"/>
        </w:rPr>
        <w:t>Основные изменения произошли в районе в то время, когда Ленинградскую партийную организацию возглавлял С.М.Киров.</w:t>
      </w:r>
    </w:p>
    <w:p w:rsidR="00341C0E" w:rsidRPr="00B74E6F" w:rsidRDefault="00341C0E" w:rsidP="00B8227E">
      <w:pPr>
        <w:widowControl w:val="0"/>
        <w:suppressAutoHyphens/>
        <w:spacing w:after="0"/>
        <w:ind w:firstLine="709"/>
        <w:jc w:val="both"/>
        <w:rPr>
          <w:sz w:val="32"/>
          <w:szCs w:val="32"/>
        </w:rPr>
      </w:pPr>
      <w:r w:rsidRPr="00B74E6F">
        <w:rPr>
          <w:sz w:val="32"/>
          <w:szCs w:val="32"/>
        </w:rPr>
        <w:t>Во многие дома пришла горячая вода, канализация, центральное отопление, газ. Появились детские сады и ясли.</w:t>
      </w:r>
    </w:p>
    <w:p w:rsidR="00341C0E" w:rsidRPr="00B74E6F" w:rsidRDefault="00341C0E" w:rsidP="00B8227E">
      <w:pPr>
        <w:widowControl w:val="0"/>
        <w:suppressAutoHyphens/>
        <w:spacing w:after="0"/>
        <w:ind w:firstLine="709"/>
        <w:jc w:val="both"/>
        <w:rPr>
          <w:sz w:val="32"/>
          <w:szCs w:val="32"/>
        </w:rPr>
      </w:pPr>
      <w:r w:rsidRPr="00B74E6F">
        <w:rPr>
          <w:sz w:val="32"/>
          <w:szCs w:val="32"/>
        </w:rPr>
        <w:t xml:space="preserve">1 декабря 1934 года Киров был убит. </w:t>
      </w:r>
      <w:hyperlink r:id="rId14" w:tooltip="17 декабря" w:history="1">
        <w:r w:rsidRPr="00B74E6F">
          <w:rPr>
            <w:sz w:val="32"/>
            <w:szCs w:val="32"/>
          </w:rPr>
          <w:t>17 декабря</w:t>
        </w:r>
      </w:hyperlink>
      <w:r w:rsidRPr="00B74E6F">
        <w:rPr>
          <w:sz w:val="32"/>
          <w:szCs w:val="32"/>
        </w:rPr>
        <w:t xml:space="preserve"> </w:t>
      </w:r>
      <w:hyperlink r:id="rId15" w:tooltip="1934 год" w:history="1">
        <w:r w:rsidRPr="00B74E6F">
          <w:rPr>
            <w:sz w:val="32"/>
            <w:szCs w:val="32"/>
          </w:rPr>
          <w:t>1934 года</w:t>
        </w:r>
      </w:hyperlink>
      <w:r w:rsidRPr="00B74E6F">
        <w:rPr>
          <w:sz w:val="32"/>
          <w:szCs w:val="32"/>
        </w:rPr>
        <w:t xml:space="preserve">, через 16 дней после убийства </w:t>
      </w:r>
      <w:hyperlink r:id="rId16" w:tooltip="Киров, Сергей Миронович" w:history="1">
        <w:r w:rsidR="00370791">
          <w:rPr>
            <w:sz w:val="32"/>
            <w:szCs w:val="32"/>
          </w:rPr>
          <w:t xml:space="preserve">С.М. </w:t>
        </w:r>
        <w:r w:rsidRPr="00B74E6F">
          <w:rPr>
            <w:sz w:val="32"/>
            <w:szCs w:val="32"/>
          </w:rPr>
          <w:t>Кирова</w:t>
        </w:r>
      </w:hyperlink>
      <w:r w:rsidRPr="00B74E6F">
        <w:rPr>
          <w:sz w:val="32"/>
          <w:szCs w:val="32"/>
        </w:rPr>
        <w:t xml:space="preserve">, </w:t>
      </w:r>
      <w:r w:rsidR="00D032C5" w:rsidRPr="00B74E6F">
        <w:rPr>
          <w:sz w:val="32"/>
          <w:szCs w:val="32"/>
        </w:rPr>
        <w:t>Путиловский завод</w:t>
      </w:r>
      <w:r w:rsidRPr="00B74E6F">
        <w:rPr>
          <w:sz w:val="32"/>
          <w:szCs w:val="32"/>
        </w:rPr>
        <w:t xml:space="preserve"> был переименован в «Кировский завод», а Нарвский район был назван Кировским.</w:t>
      </w:r>
    </w:p>
    <w:p w:rsidR="00341C0E" w:rsidRPr="00B74E6F" w:rsidRDefault="00341C0E" w:rsidP="00370791">
      <w:pPr>
        <w:widowControl w:val="0"/>
        <w:suppressAutoHyphens/>
        <w:spacing w:after="240"/>
        <w:ind w:firstLine="709"/>
        <w:jc w:val="both"/>
        <w:rPr>
          <w:sz w:val="32"/>
          <w:szCs w:val="32"/>
        </w:rPr>
      </w:pPr>
      <w:r w:rsidRPr="00B74E6F">
        <w:rPr>
          <w:sz w:val="32"/>
          <w:szCs w:val="32"/>
        </w:rPr>
        <w:t>Дальнейшему развитию района, как и всей страны, помешала война.</w:t>
      </w:r>
    </w:p>
    <w:p w:rsidR="00341C0E" w:rsidRPr="00B74E6F" w:rsidRDefault="00341C0E" w:rsidP="00B8227E">
      <w:pPr>
        <w:widowControl w:val="0"/>
        <w:suppressAutoHyphens/>
        <w:spacing w:after="0"/>
        <w:ind w:firstLine="709"/>
        <w:jc w:val="both"/>
        <w:rPr>
          <w:sz w:val="32"/>
          <w:szCs w:val="32"/>
        </w:rPr>
      </w:pPr>
      <w:r w:rsidRPr="00B74E6F">
        <w:rPr>
          <w:sz w:val="32"/>
          <w:szCs w:val="32"/>
        </w:rPr>
        <w:t xml:space="preserve">В августе 41-го года фашисты окружили город, </w:t>
      </w:r>
      <w:r w:rsidRPr="00B74E6F">
        <w:rPr>
          <w:sz w:val="32"/>
          <w:szCs w:val="32"/>
          <w:u w:val="single"/>
        </w:rPr>
        <w:t>началась блокада</w:t>
      </w:r>
      <w:r w:rsidRPr="00B74E6F">
        <w:rPr>
          <w:sz w:val="32"/>
          <w:szCs w:val="32"/>
        </w:rPr>
        <w:t>.</w:t>
      </w:r>
    </w:p>
    <w:p w:rsidR="00341C0E" w:rsidRPr="00B74E6F" w:rsidRDefault="00341C0E" w:rsidP="00B8227E">
      <w:pPr>
        <w:widowControl w:val="0"/>
        <w:suppressAutoHyphens/>
        <w:spacing w:after="0"/>
        <w:ind w:firstLine="709"/>
        <w:jc w:val="both"/>
        <w:rPr>
          <w:sz w:val="32"/>
          <w:szCs w:val="32"/>
        </w:rPr>
      </w:pPr>
      <w:r w:rsidRPr="00B74E6F">
        <w:rPr>
          <w:sz w:val="32"/>
          <w:szCs w:val="32"/>
        </w:rPr>
        <w:t xml:space="preserve">Фашистская авиация уже с первых дней войны устремилась на Ленинград. Методично квартал за кварталом, немцы бомбили и обстреливали город. В это время на город было сброшено 5 тыс. зажигательных бомб, которые принесли городу не менее страшную беду – пожары. Самый большой из них возник на </w:t>
      </w:r>
      <w:proofErr w:type="spellStart"/>
      <w:r w:rsidRPr="00B74E6F">
        <w:rPr>
          <w:sz w:val="32"/>
          <w:szCs w:val="32"/>
        </w:rPr>
        <w:t>Бадаевских</w:t>
      </w:r>
      <w:proofErr w:type="spellEnd"/>
      <w:r w:rsidRPr="00B74E6F">
        <w:rPr>
          <w:sz w:val="32"/>
          <w:szCs w:val="32"/>
        </w:rPr>
        <w:t xml:space="preserve"> складах, где сгорели тысячи тонн продуктов.</w:t>
      </w:r>
    </w:p>
    <w:p w:rsidR="00341C0E" w:rsidRPr="00B74E6F" w:rsidRDefault="00341C0E" w:rsidP="00B8227E">
      <w:pPr>
        <w:widowControl w:val="0"/>
        <w:suppressAutoHyphens/>
        <w:spacing w:after="0"/>
        <w:ind w:firstLine="709"/>
        <w:jc w:val="both"/>
        <w:rPr>
          <w:sz w:val="32"/>
          <w:szCs w:val="32"/>
        </w:rPr>
      </w:pPr>
      <w:r w:rsidRPr="00B74E6F">
        <w:rPr>
          <w:sz w:val="32"/>
          <w:szCs w:val="32"/>
        </w:rPr>
        <w:t>Запасы продовольствия в Ленинграде кончались. С первых дней сентября в Ленинграде были введены п</w:t>
      </w:r>
      <w:r w:rsidR="00370791">
        <w:rPr>
          <w:sz w:val="32"/>
          <w:szCs w:val="32"/>
        </w:rPr>
        <w:t>родовольственные карточки.</w:t>
      </w:r>
    </w:p>
    <w:p w:rsidR="00341C0E" w:rsidRPr="00B74E6F" w:rsidRDefault="00341C0E" w:rsidP="00B8227E">
      <w:pPr>
        <w:widowControl w:val="0"/>
        <w:suppressAutoHyphens/>
        <w:spacing w:after="0"/>
        <w:ind w:firstLine="709"/>
        <w:jc w:val="both"/>
        <w:rPr>
          <w:sz w:val="32"/>
          <w:szCs w:val="32"/>
        </w:rPr>
      </w:pPr>
      <w:r w:rsidRPr="00B74E6F">
        <w:rPr>
          <w:sz w:val="32"/>
          <w:szCs w:val="32"/>
        </w:rPr>
        <w:t>Почти весь декабрь, январь и февраль не было в домах света и воды, замерзла канализация, замолчало радио.</w:t>
      </w:r>
    </w:p>
    <w:p w:rsidR="00357490" w:rsidRPr="00B74E6F" w:rsidRDefault="00357490" w:rsidP="00B8227E">
      <w:pPr>
        <w:widowControl w:val="0"/>
        <w:suppressAutoHyphens/>
        <w:spacing w:after="0"/>
        <w:ind w:firstLine="709"/>
        <w:jc w:val="both"/>
        <w:rPr>
          <w:sz w:val="32"/>
          <w:szCs w:val="32"/>
        </w:rPr>
      </w:pPr>
      <w:r w:rsidRPr="00B74E6F">
        <w:rPr>
          <w:sz w:val="32"/>
          <w:szCs w:val="32"/>
        </w:rPr>
        <w:t xml:space="preserve">Морозным  январским утром 1944 года по вражеским укреплениям ударили тысячи орудий и минометов. Началась битва за Ленинград! Воины Ленинградского и </w:t>
      </w:r>
      <w:proofErr w:type="spellStart"/>
      <w:r w:rsidRPr="00B74E6F">
        <w:rPr>
          <w:sz w:val="32"/>
          <w:szCs w:val="32"/>
        </w:rPr>
        <w:t>Волховского</w:t>
      </w:r>
      <w:proofErr w:type="spellEnd"/>
      <w:r w:rsidRPr="00B74E6F">
        <w:rPr>
          <w:sz w:val="32"/>
          <w:szCs w:val="32"/>
        </w:rPr>
        <w:t xml:space="preserve"> фронтов прорвали блокаду.</w:t>
      </w:r>
    </w:p>
    <w:p w:rsidR="00341C0E" w:rsidRPr="00B74E6F" w:rsidRDefault="00341C0E" w:rsidP="00B8227E">
      <w:pPr>
        <w:widowControl w:val="0"/>
        <w:suppressAutoHyphens/>
        <w:spacing w:after="0"/>
        <w:ind w:firstLine="709"/>
        <w:jc w:val="both"/>
        <w:rPr>
          <w:sz w:val="32"/>
          <w:szCs w:val="32"/>
        </w:rPr>
      </w:pPr>
      <w:r w:rsidRPr="00B74E6F">
        <w:rPr>
          <w:sz w:val="32"/>
          <w:szCs w:val="32"/>
        </w:rPr>
        <w:lastRenderedPageBreak/>
        <w:t>День 27 января 1944 года считается днем снятия блокады.</w:t>
      </w:r>
    </w:p>
    <w:p w:rsidR="00341C0E" w:rsidRPr="00B74E6F" w:rsidRDefault="00341C0E" w:rsidP="00370791">
      <w:pPr>
        <w:widowControl w:val="0"/>
        <w:suppressAutoHyphens/>
        <w:spacing w:after="0"/>
        <w:ind w:firstLine="708"/>
        <w:rPr>
          <w:sz w:val="32"/>
          <w:szCs w:val="32"/>
        </w:rPr>
      </w:pPr>
      <w:r w:rsidRPr="00B74E6F">
        <w:rPr>
          <w:sz w:val="32"/>
          <w:szCs w:val="32"/>
        </w:rPr>
        <w:t>А может, нам о них забыть?</w:t>
      </w:r>
    </w:p>
    <w:p w:rsidR="00341C0E" w:rsidRPr="00B74E6F" w:rsidRDefault="00341C0E" w:rsidP="00370791">
      <w:pPr>
        <w:widowControl w:val="0"/>
        <w:suppressAutoHyphens/>
        <w:spacing w:after="0"/>
        <w:ind w:firstLine="708"/>
        <w:rPr>
          <w:sz w:val="32"/>
          <w:szCs w:val="32"/>
        </w:rPr>
      </w:pPr>
      <w:r w:rsidRPr="00B74E6F">
        <w:rPr>
          <w:sz w:val="32"/>
          <w:szCs w:val="32"/>
        </w:rPr>
        <w:t>Опять война, опять блокада...</w:t>
      </w:r>
    </w:p>
    <w:p w:rsidR="00341C0E" w:rsidRPr="00B74E6F" w:rsidRDefault="00341C0E" w:rsidP="00370791">
      <w:pPr>
        <w:widowControl w:val="0"/>
        <w:suppressAutoHyphens/>
        <w:spacing w:after="0"/>
        <w:ind w:firstLine="708"/>
        <w:rPr>
          <w:sz w:val="32"/>
          <w:szCs w:val="32"/>
        </w:rPr>
      </w:pPr>
      <w:r w:rsidRPr="00B74E6F">
        <w:rPr>
          <w:sz w:val="32"/>
          <w:szCs w:val="32"/>
        </w:rPr>
        <w:t>Я слышу иногда: не надо,</w:t>
      </w:r>
    </w:p>
    <w:p w:rsidR="00341C0E" w:rsidRPr="00B74E6F" w:rsidRDefault="00341C0E" w:rsidP="00370791">
      <w:pPr>
        <w:widowControl w:val="0"/>
        <w:suppressAutoHyphens/>
        <w:spacing w:after="0"/>
        <w:ind w:firstLine="708"/>
        <w:rPr>
          <w:sz w:val="32"/>
          <w:szCs w:val="32"/>
        </w:rPr>
      </w:pPr>
      <w:r w:rsidRPr="00B74E6F">
        <w:rPr>
          <w:sz w:val="32"/>
          <w:szCs w:val="32"/>
        </w:rPr>
        <w:t>Не надо раны бередить.</w:t>
      </w:r>
    </w:p>
    <w:p w:rsidR="00341C0E" w:rsidRPr="00B74E6F" w:rsidRDefault="00341C0E" w:rsidP="00370791">
      <w:pPr>
        <w:widowControl w:val="0"/>
        <w:suppressAutoHyphens/>
        <w:spacing w:after="0"/>
        <w:ind w:firstLine="708"/>
        <w:rPr>
          <w:sz w:val="32"/>
          <w:szCs w:val="32"/>
        </w:rPr>
      </w:pPr>
      <w:r w:rsidRPr="00B74E6F">
        <w:rPr>
          <w:sz w:val="32"/>
          <w:szCs w:val="32"/>
        </w:rPr>
        <w:t>Ведь это правда, что устали</w:t>
      </w:r>
    </w:p>
    <w:p w:rsidR="00341C0E" w:rsidRPr="00B74E6F" w:rsidRDefault="00341C0E" w:rsidP="00370791">
      <w:pPr>
        <w:widowControl w:val="0"/>
        <w:suppressAutoHyphens/>
        <w:spacing w:after="0"/>
        <w:ind w:firstLine="708"/>
        <w:rPr>
          <w:sz w:val="32"/>
          <w:szCs w:val="32"/>
        </w:rPr>
      </w:pPr>
      <w:r w:rsidRPr="00B74E6F">
        <w:rPr>
          <w:sz w:val="32"/>
          <w:szCs w:val="32"/>
        </w:rPr>
        <w:t>Мы от рассказов о войне</w:t>
      </w:r>
    </w:p>
    <w:p w:rsidR="00341C0E" w:rsidRPr="00B74E6F" w:rsidRDefault="00341C0E" w:rsidP="00370791">
      <w:pPr>
        <w:widowControl w:val="0"/>
        <w:suppressAutoHyphens/>
        <w:spacing w:after="0"/>
        <w:ind w:firstLine="708"/>
        <w:rPr>
          <w:sz w:val="32"/>
          <w:szCs w:val="32"/>
        </w:rPr>
      </w:pPr>
      <w:r w:rsidRPr="00B74E6F">
        <w:rPr>
          <w:sz w:val="32"/>
          <w:szCs w:val="32"/>
        </w:rPr>
        <w:t>И о блокаде пролистали</w:t>
      </w:r>
    </w:p>
    <w:p w:rsidR="00341C0E" w:rsidRPr="00B74E6F" w:rsidRDefault="00341C0E" w:rsidP="00370791">
      <w:pPr>
        <w:widowControl w:val="0"/>
        <w:suppressAutoHyphens/>
        <w:spacing w:after="0"/>
        <w:ind w:firstLine="708"/>
        <w:rPr>
          <w:sz w:val="32"/>
          <w:szCs w:val="32"/>
        </w:rPr>
      </w:pPr>
      <w:r w:rsidRPr="00B74E6F">
        <w:rPr>
          <w:sz w:val="32"/>
          <w:szCs w:val="32"/>
        </w:rPr>
        <w:t>Стихов достаточно вполне...</w:t>
      </w:r>
    </w:p>
    <w:p w:rsidR="00341C0E" w:rsidRPr="00B74E6F" w:rsidRDefault="00341C0E" w:rsidP="00370791">
      <w:pPr>
        <w:widowControl w:val="0"/>
        <w:suppressAutoHyphens/>
        <w:spacing w:after="0"/>
        <w:ind w:firstLine="708"/>
        <w:rPr>
          <w:sz w:val="32"/>
          <w:szCs w:val="32"/>
        </w:rPr>
      </w:pPr>
      <w:r w:rsidRPr="00B74E6F">
        <w:rPr>
          <w:sz w:val="32"/>
          <w:szCs w:val="32"/>
        </w:rPr>
        <w:t>Я не напрасно беспокоюсь,</w:t>
      </w:r>
    </w:p>
    <w:p w:rsidR="00341C0E" w:rsidRPr="00B74E6F" w:rsidRDefault="00341C0E" w:rsidP="00370791">
      <w:pPr>
        <w:widowControl w:val="0"/>
        <w:suppressAutoHyphens/>
        <w:spacing w:after="0"/>
        <w:ind w:firstLine="708"/>
        <w:rPr>
          <w:sz w:val="32"/>
          <w:szCs w:val="32"/>
        </w:rPr>
      </w:pPr>
      <w:r w:rsidRPr="00B74E6F">
        <w:rPr>
          <w:sz w:val="32"/>
          <w:szCs w:val="32"/>
        </w:rPr>
        <w:t>Чтоб не забылась та война:</w:t>
      </w:r>
    </w:p>
    <w:p w:rsidR="00341C0E" w:rsidRPr="00B74E6F" w:rsidRDefault="00341C0E" w:rsidP="00370791">
      <w:pPr>
        <w:widowControl w:val="0"/>
        <w:suppressAutoHyphens/>
        <w:spacing w:after="0"/>
        <w:ind w:firstLine="708"/>
        <w:rPr>
          <w:sz w:val="32"/>
          <w:szCs w:val="32"/>
        </w:rPr>
      </w:pPr>
      <w:r w:rsidRPr="00B74E6F">
        <w:rPr>
          <w:sz w:val="32"/>
          <w:szCs w:val="32"/>
        </w:rPr>
        <w:t>Ведь эта память — наша совесть.</w:t>
      </w:r>
    </w:p>
    <w:p w:rsidR="00341C0E" w:rsidRPr="00B74E6F" w:rsidRDefault="00341C0E" w:rsidP="00370791">
      <w:pPr>
        <w:widowControl w:val="0"/>
        <w:suppressAutoHyphens/>
        <w:spacing w:after="240"/>
        <w:ind w:firstLine="708"/>
        <w:rPr>
          <w:sz w:val="32"/>
          <w:szCs w:val="32"/>
        </w:rPr>
      </w:pPr>
      <w:r w:rsidRPr="00B74E6F">
        <w:rPr>
          <w:sz w:val="32"/>
          <w:szCs w:val="32"/>
        </w:rPr>
        <w:t>Она как сила нам нужна...</w:t>
      </w:r>
    </w:p>
    <w:p w:rsidR="00341C0E" w:rsidRPr="00B74E6F" w:rsidRDefault="00341C0E" w:rsidP="00370791">
      <w:pPr>
        <w:widowControl w:val="0"/>
        <w:suppressAutoHyphens/>
        <w:spacing w:after="0"/>
        <w:ind w:firstLine="709"/>
        <w:jc w:val="both"/>
        <w:rPr>
          <w:rFonts w:ascii="Calibri" w:eastAsia="Calibri" w:hAnsi="Calibri" w:cs="Times New Roman"/>
          <w:sz w:val="32"/>
          <w:szCs w:val="32"/>
        </w:rPr>
      </w:pPr>
      <w:r w:rsidRPr="00B74E6F">
        <w:rPr>
          <w:rFonts w:ascii="Calibri" w:eastAsia="Calibri" w:hAnsi="Calibri" w:cs="Times New Roman"/>
          <w:sz w:val="32"/>
          <w:szCs w:val="32"/>
        </w:rPr>
        <w:t>Никогда не исчезнет из памяти народной гордость за великую победу, память о страшной цене, которую мы заплатили.</w:t>
      </w:r>
    </w:p>
    <w:p w:rsidR="00341C0E" w:rsidRPr="00B74E6F" w:rsidRDefault="00341C0E" w:rsidP="00370791">
      <w:pPr>
        <w:widowControl w:val="0"/>
        <w:suppressAutoHyphens/>
        <w:spacing w:after="240"/>
        <w:ind w:firstLine="709"/>
        <w:jc w:val="both"/>
        <w:rPr>
          <w:rFonts w:ascii="Calibri" w:eastAsia="Calibri" w:hAnsi="Calibri" w:cs="Times New Roman"/>
          <w:sz w:val="32"/>
          <w:szCs w:val="32"/>
        </w:rPr>
      </w:pPr>
      <w:r w:rsidRPr="00B74E6F">
        <w:rPr>
          <w:rFonts w:ascii="Calibri" w:eastAsia="Calibri" w:hAnsi="Calibri" w:cs="Times New Roman"/>
          <w:sz w:val="32"/>
          <w:szCs w:val="32"/>
        </w:rPr>
        <w:t>Люди отдают дань любви и уважения воинам-освободителям, помнят тех, кто погиб, защищая мир от фашизма. В память о них воздвигнуты мемориалы славы, обелиски, названы площади и улицы городов, на братских могилах никогда не увядают цветы.</w:t>
      </w:r>
    </w:p>
    <w:p w:rsidR="00341C0E" w:rsidRPr="00B74E6F" w:rsidRDefault="00341C0E" w:rsidP="00370791">
      <w:pPr>
        <w:widowControl w:val="0"/>
        <w:suppressAutoHyphens/>
        <w:spacing w:after="0"/>
        <w:ind w:firstLine="709"/>
        <w:jc w:val="both"/>
        <w:rPr>
          <w:rFonts w:ascii="Calibri" w:eastAsia="Calibri" w:hAnsi="Calibri" w:cs="Times New Roman"/>
          <w:sz w:val="32"/>
          <w:szCs w:val="32"/>
        </w:rPr>
      </w:pPr>
      <w:r w:rsidRPr="00B74E6F">
        <w:rPr>
          <w:rFonts w:ascii="Calibri" w:eastAsia="Calibri" w:hAnsi="Calibri" w:cs="Times New Roman"/>
          <w:sz w:val="32"/>
          <w:szCs w:val="32"/>
          <w:u w:val="single"/>
        </w:rPr>
        <w:t>Именами героев</w:t>
      </w:r>
      <w:r w:rsidRPr="00B74E6F">
        <w:rPr>
          <w:rFonts w:ascii="Calibri" w:eastAsia="Calibri" w:hAnsi="Calibri" w:cs="Times New Roman"/>
          <w:sz w:val="32"/>
          <w:szCs w:val="32"/>
        </w:rPr>
        <w:t xml:space="preserve"> Великой Отечественной войны названы многие улицы нашего города и нашего Кировского района.</w:t>
      </w:r>
    </w:p>
    <w:p w:rsidR="00341C0E" w:rsidRPr="00B74E6F" w:rsidRDefault="00341C0E" w:rsidP="00370791">
      <w:pPr>
        <w:widowControl w:val="0"/>
        <w:suppressAutoHyphens/>
        <w:spacing w:after="0"/>
        <w:ind w:firstLine="708"/>
        <w:rPr>
          <w:rFonts w:ascii="Calibri" w:eastAsia="Calibri" w:hAnsi="Calibri" w:cs="Times New Roman"/>
          <w:sz w:val="32"/>
          <w:szCs w:val="32"/>
        </w:rPr>
      </w:pPr>
      <w:r w:rsidRPr="00B74E6F">
        <w:rPr>
          <w:rFonts w:ascii="Calibri" w:eastAsia="Calibri" w:hAnsi="Calibri" w:cs="Times New Roman"/>
          <w:sz w:val="32"/>
          <w:szCs w:val="32"/>
        </w:rPr>
        <w:t>Вспомним всех поименно,</w:t>
      </w:r>
    </w:p>
    <w:p w:rsidR="00341C0E" w:rsidRPr="00B74E6F" w:rsidRDefault="00341C0E" w:rsidP="00370791">
      <w:pPr>
        <w:widowControl w:val="0"/>
        <w:suppressAutoHyphens/>
        <w:spacing w:after="0"/>
        <w:ind w:firstLine="708"/>
        <w:rPr>
          <w:rFonts w:ascii="Calibri" w:eastAsia="Calibri" w:hAnsi="Calibri" w:cs="Times New Roman"/>
          <w:sz w:val="32"/>
          <w:szCs w:val="32"/>
        </w:rPr>
      </w:pPr>
      <w:r w:rsidRPr="00B74E6F">
        <w:rPr>
          <w:rFonts w:ascii="Calibri" w:eastAsia="Calibri" w:hAnsi="Calibri" w:cs="Times New Roman"/>
          <w:sz w:val="32"/>
          <w:szCs w:val="32"/>
        </w:rPr>
        <w:t>Горем вспомним своим,</w:t>
      </w:r>
    </w:p>
    <w:p w:rsidR="00341C0E" w:rsidRPr="00B74E6F" w:rsidRDefault="00341C0E" w:rsidP="00370791">
      <w:pPr>
        <w:widowControl w:val="0"/>
        <w:suppressAutoHyphens/>
        <w:spacing w:after="0"/>
        <w:ind w:firstLine="708"/>
        <w:rPr>
          <w:rFonts w:ascii="Calibri" w:eastAsia="Calibri" w:hAnsi="Calibri" w:cs="Times New Roman"/>
          <w:sz w:val="32"/>
          <w:szCs w:val="32"/>
        </w:rPr>
      </w:pPr>
      <w:r w:rsidRPr="00B74E6F">
        <w:rPr>
          <w:rFonts w:ascii="Calibri" w:eastAsia="Calibri" w:hAnsi="Calibri" w:cs="Times New Roman"/>
          <w:sz w:val="32"/>
          <w:szCs w:val="32"/>
        </w:rPr>
        <w:t>Это нужно не мертвым,</w:t>
      </w:r>
    </w:p>
    <w:p w:rsidR="00341C0E" w:rsidRPr="00B74E6F" w:rsidRDefault="00341C0E" w:rsidP="00370791">
      <w:pPr>
        <w:widowControl w:val="0"/>
        <w:suppressAutoHyphens/>
        <w:spacing w:after="240"/>
        <w:ind w:firstLine="708"/>
        <w:rPr>
          <w:rFonts w:ascii="Calibri" w:eastAsia="Calibri" w:hAnsi="Calibri" w:cs="Times New Roman"/>
          <w:sz w:val="32"/>
          <w:szCs w:val="32"/>
        </w:rPr>
      </w:pPr>
      <w:r w:rsidRPr="00B74E6F">
        <w:rPr>
          <w:rFonts w:ascii="Calibri" w:eastAsia="Calibri" w:hAnsi="Calibri" w:cs="Times New Roman"/>
          <w:sz w:val="32"/>
          <w:szCs w:val="32"/>
        </w:rPr>
        <w:t>Это надо живым.</w:t>
      </w:r>
    </w:p>
    <w:p w:rsidR="00341C0E" w:rsidRPr="00B74E6F" w:rsidRDefault="00341C0E" w:rsidP="00370791">
      <w:pPr>
        <w:widowControl w:val="0"/>
        <w:suppressAutoHyphens/>
        <w:spacing w:after="0"/>
        <w:ind w:firstLine="709"/>
        <w:jc w:val="both"/>
        <w:rPr>
          <w:sz w:val="32"/>
          <w:szCs w:val="32"/>
        </w:rPr>
      </w:pPr>
      <w:r w:rsidRPr="00B74E6F">
        <w:rPr>
          <w:sz w:val="32"/>
          <w:szCs w:val="32"/>
          <w:u w:val="single"/>
        </w:rPr>
        <w:t>После войны</w:t>
      </w:r>
      <w:r w:rsidRPr="00B74E6F">
        <w:rPr>
          <w:sz w:val="32"/>
          <w:szCs w:val="32"/>
        </w:rPr>
        <w:t xml:space="preserve"> строительство новых кварталов стало продвигаться на юг. В середине </w:t>
      </w:r>
      <w:hyperlink r:id="rId17" w:tooltip="XX век" w:history="1">
        <w:r w:rsidRPr="00B74E6F">
          <w:rPr>
            <w:sz w:val="32"/>
            <w:szCs w:val="32"/>
          </w:rPr>
          <w:t>XX века</w:t>
        </w:r>
      </w:hyperlink>
      <w:r w:rsidRPr="00B74E6F">
        <w:rPr>
          <w:sz w:val="32"/>
          <w:szCs w:val="32"/>
        </w:rPr>
        <w:t xml:space="preserve"> свои современные черты прио</w:t>
      </w:r>
      <w:r w:rsidRPr="00B74E6F">
        <w:rPr>
          <w:sz w:val="32"/>
          <w:szCs w:val="32"/>
        </w:rPr>
        <w:t>б</w:t>
      </w:r>
      <w:r w:rsidRPr="00B74E6F">
        <w:rPr>
          <w:sz w:val="32"/>
          <w:szCs w:val="32"/>
        </w:rPr>
        <w:t xml:space="preserve">рело Автово; в 1960-е — 1970-е годы — </w:t>
      </w:r>
      <w:hyperlink r:id="rId18" w:tooltip="Дачное (исторический район)" w:history="1">
        <w:proofErr w:type="gramStart"/>
        <w:r w:rsidRPr="00B74E6F">
          <w:rPr>
            <w:sz w:val="32"/>
            <w:szCs w:val="32"/>
          </w:rPr>
          <w:t>Дачное</w:t>
        </w:r>
        <w:proofErr w:type="gramEnd"/>
      </w:hyperlink>
      <w:r w:rsidR="00BF18D7" w:rsidRPr="00B74E6F">
        <w:rPr>
          <w:sz w:val="32"/>
          <w:szCs w:val="32"/>
        </w:rPr>
        <w:t>,</w:t>
      </w:r>
      <w:r w:rsidRPr="00B74E6F">
        <w:rPr>
          <w:sz w:val="32"/>
          <w:szCs w:val="32"/>
        </w:rPr>
        <w:t xml:space="preserve"> </w:t>
      </w:r>
      <w:hyperlink r:id="rId19" w:tooltip="Ульянка (исторический район)" w:history="1">
        <w:proofErr w:type="spellStart"/>
        <w:r w:rsidRPr="00B74E6F">
          <w:rPr>
            <w:sz w:val="32"/>
            <w:szCs w:val="32"/>
          </w:rPr>
          <w:t>Ульянка</w:t>
        </w:r>
        <w:proofErr w:type="spellEnd"/>
      </w:hyperlink>
      <w:r w:rsidR="00652923" w:rsidRPr="00B74E6F">
        <w:rPr>
          <w:sz w:val="32"/>
          <w:szCs w:val="32"/>
        </w:rPr>
        <w:t xml:space="preserve">, где были знаменитые на весь Ленинград фруктовые сады </w:t>
      </w:r>
      <w:r w:rsidRPr="00B74E6F">
        <w:rPr>
          <w:sz w:val="32"/>
          <w:szCs w:val="32"/>
        </w:rPr>
        <w:t xml:space="preserve"> и восточная часть </w:t>
      </w:r>
      <w:hyperlink r:id="rId20" w:tooltip="Лигово (исторический район)" w:history="1">
        <w:proofErr w:type="spellStart"/>
        <w:r w:rsidRPr="00B74E6F">
          <w:rPr>
            <w:sz w:val="32"/>
            <w:szCs w:val="32"/>
          </w:rPr>
          <w:t>Лигово</w:t>
        </w:r>
        <w:proofErr w:type="spellEnd"/>
      </w:hyperlink>
      <w:r w:rsidRPr="00B74E6F">
        <w:rPr>
          <w:sz w:val="32"/>
          <w:szCs w:val="32"/>
        </w:rPr>
        <w:t xml:space="preserve">. Через район была проведена </w:t>
      </w:r>
      <w:proofErr w:type="spellStart"/>
      <w:r w:rsidRPr="00B74E6F">
        <w:rPr>
          <w:sz w:val="32"/>
          <w:szCs w:val="32"/>
        </w:rPr>
        <w:t>Кировско</w:t>
      </w:r>
      <w:proofErr w:type="spellEnd"/>
      <w:r w:rsidRPr="00B74E6F">
        <w:rPr>
          <w:sz w:val="32"/>
          <w:szCs w:val="32"/>
        </w:rPr>
        <w:t xml:space="preserve">-Выборгская </w:t>
      </w:r>
      <w:r w:rsidRPr="00B74E6F">
        <w:rPr>
          <w:sz w:val="32"/>
          <w:szCs w:val="32"/>
        </w:rPr>
        <w:lastRenderedPageBreak/>
        <w:t>линия метрополитена. В октябре 1977 года вводят в строй две новых станции метро – «Ленинский проспект» и «Проспект Ветеранов».</w:t>
      </w:r>
    </w:p>
    <w:p w:rsidR="00341C0E" w:rsidRPr="00B74E6F" w:rsidRDefault="00341C0E" w:rsidP="00370791">
      <w:pPr>
        <w:widowControl w:val="0"/>
        <w:suppressAutoHyphens/>
        <w:spacing w:after="600"/>
        <w:ind w:firstLine="709"/>
        <w:jc w:val="both"/>
        <w:rPr>
          <w:sz w:val="32"/>
          <w:szCs w:val="32"/>
        </w:rPr>
      </w:pPr>
      <w:r w:rsidRPr="00B74E6F">
        <w:rPr>
          <w:sz w:val="32"/>
          <w:szCs w:val="32"/>
        </w:rPr>
        <w:t>Современные границы район получил в апреле 1973 года, когда его юго-западная часть вошла в состав нового Красносельского района.</w:t>
      </w:r>
    </w:p>
    <w:p w:rsidR="004009EE" w:rsidRPr="00B74E6F" w:rsidRDefault="004009EE" w:rsidP="00370791">
      <w:pPr>
        <w:widowControl w:val="0"/>
        <w:suppressAutoHyphens/>
        <w:spacing w:after="0"/>
        <w:ind w:firstLine="709"/>
        <w:jc w:val="both"/>
        <w:rPr>
          <w:sz w:val="32"/>
          <w:szCs w:val="32"/>
        </w:rPr>
      </w:pPr>
      <w:r w:rsidRPr="00B74E6F">
        <w:rPr>
          <w:sz w:val="32"/>
          <w:szCs w:val="32"/>
        </w:rPr>
        <w:t>Данная работа посвящена 100-летнему юбилею Кировского района.</w:t>
      </w:r>
    </w:p>
    <w:p w:rsidR="004F6B78" w:rsidRPr="00B74E6F" w:rsidRDefault="00801243" w:rsidP="00370791">
      <w:pPr>
        <w:widowControl w:val="0"/>
        <w:suppressAutoHyphens/>
        <w:spacing w:after="0"/>
        <w:ind w:firstLine="709"/>
        <w:jc w:val="both"/>
        <w:rPr>
          <w:sz w:val="32"/>
          <w:szCs w:val="32"/>
        </w:rPr>
      </w:pPr>
      <w:r w:rsidRPr="00B74E6F">
        <w:rPr>
          <w:sz w:val="32"/>
          <w:szCs w:val="32"/>
        </w:rPr>
        <w:t>П</w:t>
      </w:r>
      <w:r w:rsidR="004F6B78" w:rsidRPr="00B74E6F">
        <w:rPr>
          <w:sz w:val="32"/>
          <w:szCs w:val="32"/>
        </w:rPr>
        <w:t xml:space="preserve">роект </w:t>
      </w:r>
      <w:r w:rsidRPr="00B74E6F">
        <w:rPr>
          <w:sz w:val="32"/>
          <w:szCs w:val="32"/>
        </w:rPr>
        <w:t xml:space="preserve">«Виртуальное путешествие» </w:t>
      </w:r>
      <w:r w:rsidR="004F6B78" w:rsidRPr="00B74E6F">
        <w:rPr>
          <w:sz w:val="32"/>
          <w:szCs w:val="32"/>
        </w:rPr>
        <w:t xml:space="preserve">можно сделать более </w:t>
      </w:r>
      <w:r w:rsidR="004009EE" w:rsidRPr="00B74E6F">
        <w:rPr>
          <w:sz w:val="32"/>
          <w:szCs w:val="32"/>
        </w:rPr>
        <w:t>объемным и продолжительным по времени.</w:t>
      </w:r>
      <w:r w:rsidRPr="00B74E6F">
        <w:rPr>
          <w:sz w:val="32"/>
          <w:szCs w:val="32"/>
        </w:rPr>
        <w:t xml:space="preserve"> Примеры формулировки идеи путешествия:</w:t>
      </w:r>
    </w:p>
    <w:p w:rsidR="004F6B78" w:rsidRPr="00370791" w:rsidRDefault="003363CD" w:rsidP="00370791">
      <w:pPr>
        <w:pStyle w:val="a8"/>
        <w:widowControl w:val="0"/>
        <w:numPr>
          <w:ilvl w:val="0"/>
          <w:numId w:val="33"/>
        </w:numPr>
        <w:suppressAutoHyphens/>
        <w:spacing w:after="0"/>
        <w:jc w:val="both"/>
        <w:rPr>
          <w:sz w:val="32"/>
          <w:szCs w:val="32"/>
        </w:rPr>
      </w:pPr>
      <w:r w:rsidRPr="00370791">
        <w:rPr>
          <w:sz w:val="32"/>
          <w:szCs w:val="32"/>
          <w:u w:val="single"/>
        </w:rPr>
        <w:t>Подлинные памятники</w:t>
      </w:r>
      <w:r w:rsidR="00C17002" w:rsidRPr="00370791">
        <w:rPr>
          <w:sz w:val="32"/>
          <w:szCs w:val="32"/>
          <w:u w:val="single"/>
        </w:rPr>
        <w:t>:</w:t>
      </w:r>
      <w:r w:rsidRPr="00370791">
        <w:rPr>
          <w:sz w:val="32"/>
          <w:szCs w:val="32"/>
        </w:rPr>
        <w:t xml:space="preserve"> </w:t>
      </w:r>
      <w:r w:rsidR="00315CE5" w:rsidRPr="00370791">
        <w:rPr>
          <w:sz w:val="32"/>
          <w:szCs w:val="32"/>
        </w:rPr>
        <w:t>Петергофская дорога: 300 лет спустя.</w:t>
      </w:r>
    </w:p>
    <w:p w:rsidR="003363CD" w:rsidRPr="00370791" w:rsidRDefault="003363CD" w:rsidP="00370791">
      <w:pPr>
        <w:pStyle w:val="a8"/>
        <w:widowControl w:val="0"/>
        <w:numPr>
          <w:ilvl w:val="0"/>
          <w:numId w:val="33"/>
        </w:numPr>
        <w:suppressAutoHyphens/>
        <w:spacing w:after="0"/>
        <w:jc w:val="both"/>
        <w:rPr>
          <w:sz w:val="32"/>
          <w:szCs w:val="32"/>
        </w:rPr>
      </w:pPr>
      <w:r w:rsidRPr="00370791">
        <w:rPr>
          <w:sz w:val="32"/>
          <w:szCs w:val="32"/>
          <w:u w:val="single"/>
        </w:rPr>
        <w:t>Адресные таблички</w:t>
      </w:r>
      <w:r w:rsidR="00C17002" w:rsidRPr="00370791">
        <w:rPr>
          <w:sz w:val="32"/>
          <w:szCs w:val="32"/>
          <w:u w:val="single"/>
        </w:rPr>
        <w:t>:</w:t>
      </w:r>
      <w:r w:rsidRPr="00370791">
        <w:rPr>
          <w:sz w:val="32"/>
          <w:szCs w:val="32"/>
        </w:rPr>
        <w:t xml:space="preserve"> </w:t>
      </w:r>
      <w:r w:rsidR="00BF45AC" w:rsidRPr="00370791">
        <w:rPr>
          <w:sz w:val="32"/>
          <w:szCs w:val="32"/>
        </w:rPr>
        <w:t>У</w:t>
      </w:r>
      <w:r w:rsidR="004F6B78" w:rsidRPr="00370791">
        <w:rPr>
          <w:sz w:val="32"/>
          <w:szCs w:val="32"/>
        </w:rPr>
        <w:t>лиц</w:t>
      </w:r>
      <w:r w:rsidR="00BF45AC" w:rsidRPr="00370791">
        <w:rPr>
          <w:sz w:val="32"/>
          <w:szCs w:val="32"/>
        </w:rPr>
        <w:t>ы</w:t>
      </w:r>
      <w:r w:rsidR="004F6B78" w:rsidRPr="00370791">
        <w:rPr>
          <w:sz w:val="32"/>
          <w:szCs w:val="32"/>
        </w:rPr>
        <w:t xml:space="preserve"> района,</w:t>
      </w:r>
      <w:r w:rsidR="00BF45AC" w:rsidRPr="00370791">
        <w:rPr>
          <w:sz w:val="32"/>
          <w:szCs w:val="32"/>
        </w:rPr>
        <w:t xml:space="preserve"> их история,</w:t>
      </w:r>
      <w:r w:rsidR="004F6B78" w:rsidRPr="00370791">
        <w:rPr>
          <w:sz w:val="32"/>
          <w:szCs w:val="32"/>
        </w:rPr>
        <w:t xml:space="preserve"> как были названы и какое название имеют сейчас.</w:t>
      </w:r>
    </w:p>
    <w:p w:rsidR="004F6B78" w:rsidRPr="00370791" w:rsidRDefault="003363CD" w:rsidP="00370791">
      <w:pPr>
        <w:pStyle w:val="a8"/>
        <w:widowControl w:val="0"/>
        <w:numPr>
          <w:ilvl w:val="0"/>
          <w:numId w:val="33"/>
        </w:numPr>
        <w:suppressAutoHyphens/>
        <w:spacing w:after="0"/>
        <w:jc w:val="both"/>
        <w:rPr>
          <w:sz w:val="32"/>
          <w:szCs w:val="32"/>
        </w:rPr>
      </w:pPr>
      <w:r w:rsidRPr="00370791">
        <w:rPr>
          <w:sz w:val="32"/>
          <w:szCs w:val="32"/>
          <w:u w:val="single"/>
        </w:rPr>
        <w:t>Жилые микрорайоны</w:t>
      </w:r>
      <w:r w:rsidR="00C17002" w:rsidRPr="00370791">
        <w:rPr>
          <w:sz w:val="32"/>
          <w:szCs w:val="32"/>
          <w:u w:val="single"/>
        </w:rPr>
        <w:t>:</w:t>
      </w:r>
      <w:r w:rsidRPr="00370791">
        <w:rPr>
          <w:sz w:val="32"/>
          <w:szCs w:val="32"/>
        </w:rPr>
        <w:t xml:space="preserve"> Какие дома составляют жилую застройку? Как они расположены? Много ли зелени? Есть ли площади? Какие факторы влияют на облик микрорайона?</w:t>
      </w:r>
    </w:p>
    <w:p w:rsidR="00BF45AC" w:rsidRPr="00370791" w:rsidRDefault="00BF45AC" w:rsidP="00370791">
      <w:pPr>
        <w:pStyle w:val="a8"/>
        <w:widowControl w:val="0"/>
        <w:numPr>
          <w:ilvl w:val="0"/>
          <w:numId w:val="33"/>
        </w:numPr>
        <w:suppressAutoHyphens/>
        <w:spacing w:after="0"/>
        <w:jc w:val="both"/>
        <w:rPr>
          <w:sz w:val="32"/>
          <w:szCs w:val="32"/>
        </w:rPr>
      </w:pPr>
      <w:r w:rsidRPr="00370791">
        <w:rPr>
          <w:sz w:val="32"/>
          <w:szCs w:val="32"/>
          <w:u w:val="single"/>
        </w:rPr>
        <w:t>Памятники Великой Отечественной войны</w:t>
      </w:r>
      <w:r w:rsidRPr="00370791">
        <w:rPr>
          <w:sz w:val="32"/>
          <w:szCs w:val="32"/>
        </w:rPr>
        <w:t xml:space="preserve"> в Кировском районе.</w:t>
      </w:r>
    </w:p>
    <w:p w:rsidR="00801243" w:rsidRPr="00B74E6F" w:rsidRDefault="00BF45AC" w:rsidP="00370791">
      <w:pPr>
        <w:widowControl w:val="0"/>
        <w:suppressAutoHyphens/>
        <w:spacing w:after="0"/>
        <w:ind w:firstLine="709"/>
        <w:jc w:val="both"/>
        <w:rPr>
          <w:sz w:val="32"/>
          <w:szCs w:val="32"/>
        </w:rPr>
      </w:pPr>
      <w:r w:rsidRPr="00B74E6F">
        <w:rPr>
          <w:sz w:val="32"/>
          <w:szCs w:val="32"/>
        </w:rPr>
        <w:t xml:space="preserve">Виртуальное путешествие – это метод, который позволяет научить </w:t>
      </w:r>
      <w:r w:rsidR="00801243" w:rsidRPr="00B74E6F">
        <w:rPr>
          <w:sz w:val="32"/>
          <w:szCs w:val="32"/>
        </w:rPr>
        <w:t xml:space="preserve">ребят </w:t>
      </w:r>
      <w:r w:rsidRPr="00B74E6F">
        <w:rPr>
          <w:sz w:val="32"/>
          <w:szCs w:val="32"/>
        </w:rPr>
        <w:t xml:space="preserve">самостоятельно ориентироваться в городском пространстве. К работе с данным проектом могут привлекаться учащиеся разных классов. </w:t>
      </w:r>
      <w:r w:rsidR="00801243" w:rsidRPr="00B74E6F">
        <w:rPr>
          <w:sz w:val="32"/>
          <w:szCs w:val="32"/>
        </w:rPr>
        <w:t>В этом случае основной целью виртуального путешествия будет самостоятельная работа учащихся, которая охватывает не только городскую среду, но и музейное простра</w:t>
      </w:r>
      <w:r w:rsidR="00801243" w:rsidRPr="00B74E6F">
        <w:rPr>
          <w:sz w:val="32"/>
          <w:szCs w:val="32"/>
        </w:rPr>
        <w:t>н</w:t>
      </w:r>
      <w:r w:rsidR="00801243" w:rsidRPr="00B74E6F">
        <w:rPr>
          <w:sz w:val="32"/>
          <w:szCs w:val="32"/>
        </w:rPr>
        <w:t>ство.</w:t>
      </w:r>
    </w:p>
    <w:p w:rsidR="00801243" w:rsidRPr="00B74E6F" w:rsidRDefault="00801243" w:rsidP="00370791">
      <w:pPr>
        <w:widowControl w:val="0"/>
        <w:suppressAutoHyphens/>
        <w:spacing w:after="0"/>
        <w:ind w:firstLine="709"/>
        <w:jc w:val="both"/>
        <w:rPr>
          <w:sz w:val="32"/>
          <w:szCs w:val="32"/>
        </w:rPr>
      </w:pPr>
      <w:r w:rsidRPr="00B74E6F">
        <w:rPr>
          <w:sz w:val="32"/>
          <w:szCs w:val="32"/>
        </w:rPr>
        <w:t>Данный вид работы предполагает формирование у школьников представлений о городе как о культурном феномене и сло</w:t>
      </w:r>
      <w:r w:rsidRPr="00B74E6F">
        <w:rPr>
          <w:sz w:val="32"/>
          <w:szCs w:val="32"/>
        </w:rPr>
        <w:t>ж</w:t>
      </w:r>
      <w:r w:rsidRPr="00B74E6F">
        <w:rPr>
          <w:sz w:val="32"/>
          <w:szCs w:val="32"/>
        </w:rPr>
        <w:t>ном социально-экономическом организме.</w:t>
      </w:r>
    </w:p>
    <w:p w:rsidR="00765E0A" w:rsidRPr="003818BF" w:rsidRDefault="00765E0A" w:rsidP="00B8227E">
      <w:pPr>
        <w:widowControl w:val="0"/>
        <w:suppressAutoHyphens/>
        <w:ind w:firstLine="708"/>
        <w:rPr>
          <w:rFonts w:ascii="Calibri" w:eastAsia="Calibri" w:hAnsi="Calibri" w:cs="Times New Roman"/>
          <w:b/>
          <w:sz w:val="24"/>
          <w:szCs w:val="24"/>
        </w:rPr>
      </w:pPr>
    </w:p>
    <w:p w:rsidR="00765E0A" w:rsidRPr="003818BF" w:rsidRDefault="00765E0A" w:rsidP="00B8227E">
      <w:pPr>
        <w:widowControl w:val="0"/>
        <w:suppressAutoHyphens/>
        <w:ind w:firstLine="708"/>
        <w:rPr>
          <w:rFonts w:ascii="Calibri" w:eastAsia="Calibri" w:hAnsi="Calibri" w:cs="Times New Roman"/>
          <w:b/>
          <w:sz w:val="24"/>
          <w:szCs w:val="24"/>
        </w:rPr>
      </w:pPr>
    </w:p>
    <w:p w:rsidR="007D4EFC" w:rsidRPr="00370791" w:rsidRDefault="007D4EFC" w:rsidP="00370791">
      <w:pPr>
        <w:spacing w:after="360"/>
        <w:jc w:val="center"/>
        <w:rPr>
          <w:rFonts w:eastAsia="Calibri" w:cs="Times New Roman"/>
          <w:b/>
          <w:sz w:val="28"/>
          <w:szCs w:val="24"/>
        </w:rPr>
      </w:pPr>
      <w:r w:rsidRPr="00370791">
        <w:rPr>
          <w:rFonts w:eastAsia="Calibri" w:cs="Times New Roman"/>
          <w:b/>
          <w:sz w:val="28"/>
          <w:szCs w:val="24"/>
        </w:rPr>
        <w:lastRenderedPageBreak/>
        <w:t>СПИСОК</w:t>
      </w:r>
      <w:r w:rsidR="009E3520" w:rsidRPr="00370791">
        <w:rPr>
          <w:rFonts w:eastAsia="Calibri" w:cs="Times New Roman"/>
          <w:b/>
          <w:sz w:val="28"/>
          <w:szCs w:val="24"/>
        </w:rPr>
        <w:t xml:space="preserve"> </w:t>
      </w:r>
      <w:r w:rsidRPr="00370791">
        <w:rPr>
          <w:rFonts w:eastAsia="Calibri" w:cs="Times New Roman"/>
          <w:b/>
          <w:sz w:val="28"/>
          <w:szCs w:val="24"/>
        </w:rPr>
        <w:t>ЛИТЕРАТУРЫ</w:t>
      </w:r>
      <w:bookmarkStart w:id="0" w:name="_GoBack"/>
      <w:bookmarkEnd w:id="0"/>
    </w:p>
    <w:p w:rsidR="00495C22" w:rsidRPr="00B66F46" w:rsidRDefault="00495C22" w:rsidP="00B66F46">
      <w:pPr>
        <w:pStyle w:val="a8"/>
        <w:numPr>
          <w:ilvl w:val="0"/>
          <w:numId w:val="34"/>
        </w:numPr>
        <w:suppressAutoHyphens/>
        <w:spacing w:after="0"/>
        <w:jc w:val="both"/>
        <w:rPr>
          <w:rFonts w:eastAsia="Calibri" w:cs="Times New Roman"/>
          <w:sz w:val="28"/>
          <w:szCs w:val="24"/>
        </w:rPr>
      </w:pPr>
      <w:r w:rsidRPr="00B66F46">
        <w:rPr>
          <w:rFonts w:eastAsia="Calibri" w:cs="Times New Roman"/>
          <w:sz w:val="28"/>
          <w:szCs w:val="24"/>
        </w:rPr>
        <w:t xml:space="preserve">Зуев Г.И. Нарвская застава. На перепутье трех веков. – М.: ЗАО </w:t>
      </w:r>
      <w:proofErr w:type="spellStart"/>
      <w:r w:rsidRPr="00B66F46">
        <w:rPr>
          <w:rFonts w:eastAsia="Calibri" w:cs="Times New Roman"/>
          <w:sz w:val="28"/>
          <w:szCs w:val="24"/>
        </w:rPr>
        <w:t>Центрполиграф</w:t>
      </w:r>
      <w:proofErr w:type="spellEnd"/>
      <w:r w:rsidRPr="00B66F46">
        <w:rPr>
          <w:rFonts w:eastAsia="Calibri" w:cs="Times New Roman"/>
          <w:sz w:val="28"/>
          <w:szCs w:val="24"/>
        </w:rPr>
        <w:t>, 2004.</w:t>
      </w:r>
    </w:p>
    <w:p w:rsidR="007D4EFC" w:rsidRPr="00B66F46" w:rsidRDefault="007D4EFC" w:rsidP="00B66F46">
      <w:pPr>
        <w:pStyle w:val="a8"/>
        <w:numPr>
          <w:ilvl w:val="0"/>
          <w:numId w:val="34"/>
        </w:numPr>
        <w:suppressAutoHyphens/>
        <w:spacing w:after="120"/>
        <w:jc w:val="both"/>
        <w:rPr>
          <w:rFonts w:eastAsia="Calibri" w:cs="Times New Roman"/>
          <w:sz w:val="28"/>
          <w:szCs w:val="24"/>
        </w:rPr>
      </w:pPr>
      <w:r w:rsidRPr="00B66F46">
        <w:rPr>
          <w:rFonts w:eastAsia="Calibri" w:cs="Times New Roman"/>
          <w:sz w:val="28"/>
          <w:szCs w:val="24"/>
        </w:rPr>
        <w:t>«Угадай-ка». Петербургская тетрадь</w:t>
      </w:r>
      <w:proofErr w:type="gramStart"/>
      <w:r w:rsidRPr="00B66F46">
        <w:rPr>
          <w:rFonts w:eastAsia="Calibri" w:cs="Times New Roman"/>
          <w:sz w:val="28"/>
          <w:szCs w:val="24"/>
        </w:rPr>
        <w:t>/С</w:t>
      </w:r>
      <w:proofErr w:type="gramEnd"/>
      <w:r w:rsidRPr="00B66F46">
        <w:rPr>
          <w:rFonts w:eastAsia="Calibri" w:cs="Times New Roman"/>
          <w:sz w:val="28"/>
          <w:szCs w:val="24"/>
        </w:rPr>
        <w:t>ост. Н.Г.</w:t>
      </w:r>
      <w:r w:rsidR="00B66F46">
        <w:rPr>
          <w:rFonts w:eastAsia="Calibri" w:cs="Times New Roman"/>
          <w:sz w:val="28"/>
          <w:szCs w:val="24"/>
        </w:rPr>
        <w:t xml:space="preserve"> </w:t>
      </w:r>
      <w:r w:rsidRPr="00B66F46">
        <w:rPr>
          <w:rFonts w:eastAsia="Calibri" w:cs="Times New Roman"/>
          <w:sz w:val="28"/>
          <w:szCs w:val="24"/>
        </w:rPr>
        <w:t>Гаврилова, Н.Л.</w:t>
      </w:r>
      <w:r w:rsidR="00B66F46">
        <w:rPr>
          <w:rFonts w:eastAsia="Calibri" w:cs="Times New Roman"/>
          <w:sz w:val="28"/>
          <w:szCs w:val="24"/>
        </w:rPr>
        <w:t> </w:t>
      </w:r>
      <w:r w:rsidRPr="00B66F46">
        <w:rPr>
          <w:rFonts w:eastAsia="Calibri" w:cs="Times New Roman"/>
          <w:sz w:val="28"/>
          <w:szCs w:val="24"/>
        </w:rPr>
        <w:t>Григорьева, Н.</w:t>
      </w:r>
      <w:r w:rsidR="00B66F46">
        <w:rPr>
          <w:rFonts w:eastAsia="Calibri" w:cs="Times New Roman"/>
          <w:sz w:val="28"/>
          <w:szCs w:val="24"/>
        </w:rPr>
        <w:t>Е. Абакумова, О.Ю. Маврина. – СПб</w:t>
      </w:r>
      <w:r w:rsidRPr="00B66F46">
        <w:rPr>
          <w:rFonts w:eastAsia="Calibri" w:cs="Times New Roman"/>
          <w:sz w:val="28"/>
          <w:szCs w:val="24"/>
        </w:rPr>
        <w:t>, «</w:t>
      </w:r>
      <w:proofErr w:type="spellStart"/>
      <w:r w:rsidRPr="00B66F46">
        <w:rPr>
          <w:rFonts w:eastAsia="Calibri" w:cs="Times New Roman"/>
          <w:sz w:val="28"/>
          <w:szCs w:val="24"/>
        </w:rPr>
        <w:t>Химиздат</w:t>
      </w:r>
      <w:proofErr w:type="spellEnd"/>
      <w:r w:rsidRPr="00B66F46">
        <w:rPr>
          <w:rFonts w:eastAsia="Calibri" w:cs="Times New Roman"/>
          <w:sz w:val="28"/>
          <w:szCs w:val="24"/>
        </w:rPr>
        <w:t>», 2001.</w:t>
      </w:r>
    </w:p>
    <w:p w:rsidR="007D4EFC" w:rsidRPr="00B66F46" w:rsidRDefault="007D4EFC" w:rsidP="00B66F46">
      <w:pPr>
        <w:pStyle w:val="a8"/>
        <w:numPr>
          <w:ilvl w:val="0"/>
          <w:numId w:val="34"/>
        </w:numPr>
        <w:suppressAutoHyphens/>
        <w:spacing w:after="120"/>
        <w:jc w:val="both"/>
        <w:rPr>
          <w:rFonts w:eastAsia="Calibri" w:cs="Times New Roman"/>
          <w:sz w:val="28"/>
          <w:szCs w:val="24"/>
        </w:rPr>
      </w:pPr>
      <w:proofErr w:type="spellStart"/>
      <w:r w:rsidRPr="00B66F46">
        <w:rPr>
          <w:rFonts w:eastAsia="Calibri" w:cs="Times New Roman"/>
          <w:sz w:val="28"/>
          <w:szCs w:val="24"/>
        </w:rPr>
        <w:t>Горбачевич</w:t>
      </w:r>
      <w:proofErr w:type="spellEnd"/>
      <w:r w:rsidRPr="00B66F46">
        <w:rPr>
          <w:rFonts w:eastAsia="Calibri" w:cs="Times New Roman"/>
          <w:sz w:val="28"/>
          <w:szCs w:val="24"/>
        </w:rPr>
        <w:t xml:space="preserve"> К.С., </w:t>
      </w:r>
      <w:proofErr w:type="spellStart"/>
      <w:r w:rsidRPr="00B66F46">
        <w:rPr>
          <w:rFonts w:eastAsia="Calibri" w:cs="Times New Roman"/>
          <w:sz w:val="28"/>
          <w:szCs w:val="24"/>
        </w:rPr>
        <w:t>Хаб</w:t>
      </w:r>
      <w:r w:rsidR="00370791" w:rsidRPr="00B66F46">
        <w:rPr>
          <w:rFonts w:eastAsia="Calibri" w:cs="Times New Roman"/>
          <w:sz w:val="28"/>
          <w:szCs w:val="24"/>
        </w:rPr>
        <w:t>ло</w:t>
      </w:r>
      <w:proofErr w:type="spellEnd"/>
      <w:r w:rsidR="00370791" w:rsidRPr="00B66F46">
        <w:rPr>
          <w:rFonts w:eastAsia="Calibri" w:cs="Times New Roman"/>
          <w:sz w:val="28"/>
          <w:szCs w:val="24"/>
        </w:rPr>
        <w:t xml:space="preserve"> Е.</w:t>
      </w:r>
      <w:proofErr w:type="gramStart"/>
      <w:r w:rsidR="00370791" w:rsidRPr="00B66F46">
        <w:rPr>
          <w:rFonts w:eastAsia="Calibri" w:cs="Times New Roman"/>
          <w:sz w:val="28"/>
          <w:szCs w:val="24"/>
        </w:rPr>
        <w:t>П.</w:t>
      </w:r>
      <w:proofErr w:type="gramEnd"/>
      <w:r w:rsidR="00370791" w:rsidRPr="00B66F46">
        <w:rPr>
          <w:rFonts w:eastAsia="Calibri" w:cs="Times New Roman"/>
          <w:sz w:val="28"/>
          <w:szCs w:val="24"/>
        </w:rPr>
        <w:t xml:space="preserve"> Почему так названы? СПб</w:t>
      </w:r>
      <w:r w:rsidRPr="00B66F46">
        <w:rPr>
          <w:rFonts w:eastAsia="Calibri" w:cs="Times New Roman"/>
          <w:sz w:val="28"/>
          <w:szCs w:val="24"/>
        </w:rPr>
        <w:t>, «</w:t>
      </w:r>
      <w:proofErr w:type="spellStart"/>
      <w:r w:rsidRPr="00B66F46">
        <w:rPr>
          <w:rFonts w:eastAsia="Calibri" w:cs="Times New Roman"/>
          <w:sz w:val="28"/>
          <w:szCs w:val="24"/>
        </w:rPr>
        <w:t>Норинт</w:t>
      </w:r>
      <w:proofErr w:type="spellEnd"/>
      <w:r w:rsidRPr="00B66F46">
        <w:rPr>
          <w:rFonts w:eastAsia="Calibri" w:cs="Times New Roman"/>
          <w:sz w:val="28"/>
          <w:szCs w:val="24"/>
        </w:rPr>
        <w:t>», 1998.</w:t>
      </w:r>
    </w:p>
    <w:p w:rsidR="007D4EFC" w:rsidRPr="00B66F46" w:rsidRDefault="007D4EFC" w:rsidP="00B66F46">
      <w:pPr>
        <w:pStyle w:val="a8"/>
        <w:numPr>
          <w:ilvl w:val="0"/>
          <w:numId w:val="34"/>
        </w:numPr>
        <w:suppressAutoHyphens/>
        <w:spacing w:after="120"/>
        <w:jc w:val="both"/>
        <w:rPr>
          <w:rFonts w:eastAsia="Calibri" w:cs="Times New Roman"/>
          <w:sz w:val="28"/>
          <w:szCs w:val="24"/>
        </w:rPr>
      </w:pPr>
      <w:r w:rsidRPr="00B66F46">
        <w:rPr>
          <w:rFonts w:eastAsia="Calibri" w:cs="Times New Roman"/>
          <w:sz w:val="28"/>
          <w:szCs w:val="24"/>
        </w:rPr>
        <w:t>Санкт-Петербург. Петроград. Ленинград. Энциклопедич</w:t>
      </w:r>
      <w:r w:rsidR="00B66F46">
        <w:rPr>
          <w:rFonts w:eastAsia="Calibri" w:cs="Times New Roman"/>
          <w:sz w:val="28"/>
          <w:szCs w:val="24"/>
        </w:rPr>
        <w:t>еский справочник</w:t>
      </w:r>
      <w:proofErr w:type="gramStart"/>
      <w:r w:rsidR="00B66F46">
        <w:rPr>
          <w:rFonts w:eastAsia="Calibri" w:cs="Times New Roman"/>
          <w:sz w:val="28"/>
          <w:szCs w:val="24"/>
        </w:rPr>
        <w:t>/</w:t>
      </w:r>
      <w:r w:rsidRPr="00B66F46">
        <w:rPr>
          <w:rFonts w:eastAsia="Calibri" w:cs="Times New Roman"/>
          <w:sz w:val="28"/>
          <w:szCs w:val="24"/>
        </w:rPr>
        <w:t>Г</w:t>
      </w:r>
      <w:proofErr w:type="gramEnd"/>
      <w:r w:rsidRPr="00B66F46">
        <w:rPr>
          <w:rFonts w:eastAsia="Calibri" w:cs="Times New Roman"/>
          <w:sz w:val="28"/>
          <w:szCs w:val="24"/>
        </w:rPr>
        <w:t>л. ред. Б.Б. Пиотровский. – М., 1992.</w:t>
      </w:r>
    </w:p>
    <w:p w:rsidR="007D4EFC" w:rsidRPr="00B66F46" w:rsidRDefault="007D4EFC" w:rsidP="00B66F46">
      <w:pPr>
        <w:pStyle w:val="a8"/>
        <w:numPr>
          <w:ilvl w:val="0"/>
          <w:numId w:val="34"/>
        </w:numPr>
        <w:suppressAutoHyphens/>
        <w:spacing w:after="120"/>
        <w:jc w:val="both"/>
        <w:rPr>
          <w:rFonts w:eastAsia="Calibri" w:cs="Times New Roman"/>
          <w:sz w:val="28"/>
          <w:szCs w:val="24"/>
        </w:rPr>
      </w:pPr>
      <w:r w:rsidRPr="00B66F46">
        <w:rPr>
          <w:rFonts w:eastAsia="Calibri" w:cs="Times New Roman"/>
          <w:sz w:val="28"/>
          <w:szCs w:val="24"/>
        </w:rPr>
        <w:t>Солнцева О. В. Учебно-</w:t>
      </w:r>
      <w:r w:rsidR="00370791" w:rsidRPr="00B66F46">
        <w:rPr>
          <w:rFonts w:eastAsia="Calibri" w:cs="Times New Roman"/>
          <w:sz w:val="28"/>
          <w:szCs w:val="24"/>
        </w:rPr>
        <w:t>методическое пособие «Город-сказка, город-быль». С</w:t>
      </w:r>
      <w:r w:rsidRPr="00B66F46">
        <w:rPr>
          <w:rFonts w:eastAsia="Calibri" w:cs="Times New Roman"/>
          <w:sz w:val="28"/>
          <w:szCs w:val="24"/>
        </w:rPr>
        <w:t>Пб. 2013.</w:t>
      </w:r>
    </w:p>
    <w:p w:rsidR="007D4EFC" w:rsidRPr="00B66F46" w:rsidRDefault="007D4EFC" w:rsidP="00B66F46">
      <w:pPr>
        <w:pStyle w:val="a8"/>
        <w:numPr>
          <w:ilvl w:val="0"/>
          <w:numId w:val="34"/>
        </w:numPr>
        <w:suppressAutoHyphens/>
        <w:spacing w:after="120"/>
        <w:jc w:val="both"/>
        <w:rPr>
          <w:rFonts w:eastAsia="Calibri" w:cs="Times New Roman"/>
          <w:sz w:val="28"/>
          <w:szCs w:val="24"/>
        </w:rPr>
      </w:pPr>
      <w:r w:rsidRPr="00B66F46">
        <w:rPr>
          <w:rFonts w:eastAsia="Calibri" w:cs="Times New Roman"/>
          <w:sz w:val="28"/>
          <w:szCs w:val="24"/>
        </w:rPr>
        <w:t xml:space="preserve">О.И. </w:t>
      </w:r>
      <w:proofErr w:type="spellStart"/>
      <w:r w:rsidRPr="00B66F46">
        <w:rPr>
          <w:rFonts w:eastAsia="Calibri" w:cs="Times New Roman"/>
          <w:sz w:val="28"/>
          <w:szCs w:val="24"/>
        </w:rPr>
        <w:t>Варганова</w:t>
      </w:r>
      <w:proofErr w:type="spellEnd"/>
      <w:r w:rsidRPr="00B66F46">
        <w:rPr>
          <w:rFonts w:eastAsia="Calibri" w:cs="Times New Roman"/>
          <w:sz w:val="28"/>
          <w:szCs w:val="24"/>
        </w:rPr>
        <w:t>, Ю.С.</w:t>
      </w:r>
      <w:r w:rsidR="00370791" w:rsidRPr="00B66F46">
        <w:rPr>
          <w:rFonts w:eastAsia="Calibri" w:cs="Times New Roman"/>
          <w:sz w:val="28"/>
          <w:szCs w:val="24"/>
        </w:rPr>
        <w:t xml:space="preserve"> </w:t>
      </w:r>
      <w:r w:rsidRPr="00B66F46">
        <w:rPr>
          <w:rFonts w:eastAsia="Calibri" w:cs="Times New Roman"/>
          <w:sz w:val="28"/>
          <w:szCs w:val="24"/>
        </w:rPr>
        <w:t>Гусельников, К.О.</w:t>
      </w:r>
      <w:r w:rsidR="00370791" w:rsidRPr="00B66F46">
        <w:rPr>
          <w:rFonts w:eastAsia="Calibri" w:cs="Times New Roman"/>
          <w:sz w:val="28"/>
          <w:szCs w:val="24"/>
        </w:rPr>
        <w:t xml:space="preserve"> </w:t>
      </w:r>
      <w:proofErr w:type="spellStart"/>
      <w:r w:rsidR="00B66F46">
        <w:rPr>
          <w:rFonts w:eastAsia="Calibri" w:cs="Times New Roman"/>
          <w:sz w:val="28"/>
          <w:szCs w:val="24"/>
        </w:rPr>
        <w:t>Битюков</w:t>
      </w:r>
      <w:proofErr w:type="spellEnd"/>
      <w:r w:rsidRPr="00B66F46">
        <w:rPr>
          <w:rFonts w:eastAsia="Calibri" w:cs="Times New Roman"/>
          <w:sz w:val="28"/>
          <w:szCs w:val="24"/>
        </w:rPr>
        <w:t>. Путешествия по Кировско</w:t>
      </w:r>
      <w:r w:rsidR="00B66F46">
        <w:rPr>
          <w:rFonts w:eastAsia="Calibri" w:cs="Times New Roman"/>
          <w:sz w:val="28"/>
          <w:szCs w:val="24"/>
        </w:rPr>
        <w:t>му району.</w:t>
      </w:r>
      <w:r w:rsidRPr="00B66F46">
        <w:rPr>
          <w:rFonts w:eastAsia="Calibri" w:cs="Times New Roman"/>
          <w:sz w:val="28"/>
          <w:szCs w:val="24"/>
        </w:rPr>
        <w:t xml:space="preserve"> СПб</w:t>
      </w:r>
      <w:r w:rsidR="00B66F46">
        <w:rPr>
          <w:rFonts w:eastAsia="Calibri" w:cs="Times New Roman"/>
          <w:sz w:val="28"/>
          <w:szCs w:val="24"/>
        </w:rPr>
        <w:t>, «Утро»,</w:t>
      </w:r>
      <w:r w:rsidRPr="00B66F46">
        <w:rPr>
          <w:rFonts w:eastAsia="Calibri" w:cs="Times New Roman"/>
          <w:sz w:val="28"/>
          <w:szCs w:val="24"/>
        </w:rPr>
        <w:t xml:space="preserve"> 2001.</w:t>
      </w:r>
    </w:p>
    <w:p w:rsidR="00927C2A" w:rsidRPr="00B66F46" w:rsidRDefault="00927C2A" w:rsidP="00B66F46">
      <w:pPr>
        <w:pStyle w:val="a8"/>
        <w:numPr>
          <w:ilvl w:val="0"/>
          <w:numId w:val="34"/>
        </w:numPr>
        <w:spacing w:after="0"/>
        <w:jc w:val="both"/>
        <w:rPr>
          <w:rFonts w:eastAsia="Calibri" w:cs="Times New Roman"/>
          <w:sz w:val="28"/>
          <w:szCs w:val="24"/>
        </w:rPr>
      </w:pPr>
      <w:r w:rsidRPr="00B66F46">
        <w:rPr>
          <w:rFonts w:eastAsia="Calibri" w:cs="Times New Roman"/>
          <w:sz w:val="28"/>
          <w:szCs w:val="24"/>
        </w:rPr>
        <w:t>Интернет-ресурс</w:t>
      </w:r>
      <w:r w:rsidR="00B66F46">
        <w:rPr>
          <w:rFonts w:eastAsia="Calibri" w:cs="Times New Roman"/>
          <w:sz w:val="28"/>
          <w:szCs w:val="24"/>
        </w:rPr>
        <w:t>ы</w:t>
      </w:r>
      <w:r w:rsidRPr="00B66F46">
        <w:rPr>
          <w:rFonts w:eastAsia="Calibri" w:cs="Times New Roman"/>
          <w:sz w:val="28"/>
          <w:szCs w:val="24"/>
        </w:rPr>
        <w:t>.</w:t>
      </w:r>
    </w:p>
    <w:p w:rsidR="007D4EFC" w:rsidRPr="00370791" w:rsidRDefault="007D4EFC" w:rsidP="00341C0E">
      <w:pPr>
        <w:ind w:firstLine="708"/>
        <w:rPr>
          <w:sz w:val="28"/>
          <w:szCs w:val="24"/>
        </w:rPr>
      </w:pPr>
    </w:p>
    <w:sectPr w:rsidR="007D4EFC" w:rsidRPr="00370791" w:rsidSect="007133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287" w:usb1="00000003"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6273"/>
    <w:multiLevelType w:val="hybridMultilevel"/>
    <w:tmpl w:val="9F4A572E"/>
    <w:lvl w:ilvl="0" w:tplc="88D6E9CA">
      <w:numFmt w:val="bullet"/>
      <w:lvlText w:val="-"/>
      <w:lvlJc w:val="left"/>
      <w:pPr>
        <w:ind w:left="645" w:hanging="360"/>
      </w:pPr>
      <w:rPr>
        <w:rFonts w:ascii="Calibri" w:eastAsiaTheme="minorHAnsi" w:hAnsi="Calibri" w:cs="Calibri"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1">
    <w:nsid w:val="01EE27D4"/>
    <w:multiLevelType w:val="multilevel"/>
    <w:tmpl w:val="4CF4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4D3102"/>
    <w:multiLevelType w:val="multilevel"/>
    <w:tmpl w:val="B8CE2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5A1669"/>
    <w:multiLevelType w:val="multilevel"/>
    <w:tmpl w:val="CC84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8511147"/>
    <w:multiLevelType w:val="multilevel"/>
    <w:tmpl w:val="00367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97167C"/>
    <w:multiLevelType w:val="multilevel"/>
    <w:tmpl w:val="8878C9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562075"/>
    <w:multiLevelType w:val="multilevel"/>
    <w:tmpl w:val="C710571C"/>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nsid w:val="40605AD1"/>
    <w:multiLevelType w:val="hybridMultilevel"/>
    <w:tmpl w:val="82BE3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18485D"/>
    <w:multiLevelType w:val="multilevel"/>
    <w:tmpl w:val="B262D6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7490C75"/>
    <w:multiLevelType w:val="multilevel"/>
    <w:tmpl w:val="0860BE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7AE3271"/>
    <w:multiLevelType w:val="multilevel"/>
    <w:tmpl w:val="B9081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DA02EB4"/>
    <w:multiLevelType w:val="multilevel"/>
    <w:tmpl w:val="0BFAE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39F3C81"/>
    <w:multiLevelType w:val="multilevel"/>
    <w:tmpl w:val="AFE0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10552F4"/>
    <w:multiLevelType w:val="multilevel"/>
    <w:tmpl w:val="3508E7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826445D"/>
    <w:multiLevelType w:val="hybridMultilevel"/>
    <w:tmpl w:val="CB309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5D5B70"/>
    <w:multiLevelType w:val="multilevel"/>
    <w:tmpl w:val="40DCB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8495A66"/>
    <w:multiLevelType w:val="multilevel"/>
    <w:tmpl w:val="7F4C16C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79725D15"/>
    <w:multiLevelType w:val="multilevel"/>
    <w:tmpl w:val="788022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7"/>
  </w:num>
  <w:num w:numId="4">
    <w:abstractNumId w:val="2"/>
  </w:num>
  <w:num w:numId="5">
    <w:abstractNumId w:val="1"/>
  </w:num>
  <w:num w:numId="6">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
    <w:lvlOverride w:ilvl="0">
      <w:lvl w:ilvl="0">
        <w:numFmt w:val="bullet"/>
        <w:lvlText w:val=""/>
        <w:lvlJc w:val="left"/>
        <w:pPr>
          <w:tabs>
            <w:tab w:val="num" w:pos="720"/>
          </w:tabs>
          <w:ind w:left="720" w:hanging="360"/>
        </w:pPr>
        <w:rPr>
          <w:rFonts w:ascii="Symbol" w:hAnsi="Symbol" w:hint="default"/>
          <w:sz w:val="20"/>
        </w:rPr>
      </w:lvl>
    </w:lvlOverride>
  </w:num>
  <w:num w:numId="8">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
    <w:lvlOverride w:ilvl="0">
      <w:lvl w:ilvl="0">
        <w:numFmt w:val="bullet"/>
        <w:lvlText w:val=""/>
        <w:lvlJc w:val="left"/>
        <w:pPr>
          <w:tabs>
            <w:tab w:val="num" w:pos="720"/>
          </w:tabs>
          <w:ind w:left="720" w:hanging="360"/>
        </w:pPr>
        <w:rPr>
          <w:rFonts w:ascii="Symbol" w:hAnsi="Symbol" w:hint="default"/>
          <w:sz w:val="20"/>
        </w:rPr>
      </w:lvl>
    </w:lvlOverride>
  </w:num>
  <w:num w:numId="10">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
    <w:lvlOverride w:ilvl="0">
      <w:lvl w:ilvl="0">
        <w:numFmt w:val="bullet"/>
        <w:lvlText w:val=""/>
        <w:lvlJc w:val="left"/>
        <w:pPr>
          <w:tabs>
            <w:tab w:val="num" w:pos="720"/>
          </w:tabs>
          <w:ind w:left="720" w:hanging="360"/>
        </w:pPr>
        <w:rPr>
          <w:rFonts w:ascii="Symbol" w:hAnsi="Symbol" w:hint="default"/>
          <w:sz w:val="20"/>
        </w:rPr>
      </w:lvl>
    </w:lvlOverride>
  </w:num>
  <w:num w:numId="1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
    <w:lvlOverride w:ilvl="0">
      <w:lvl w:ilvl="0">
        <w:numFmt w:val="bullet"/>
        <w:lvlText w:val=""/>
        <w:lvlJc w:val="left"/>
        <w:pPr>
          <w:tabs>
            <w:tab w:val="num" w:pos="720"/>
          </w:tabs>
          <w:ind w:left="720" w:hanging="360"/>
        </w:pPr>
        <w:rPr>
          <w:rFonts w:ascii="Symbol" w:hAnsi="Symbol" w:hint="default"/>
          <w:sz w:val="20"/>
        </w:rPr>
      </w:lvl>
    </w:lvlOverride>
  </w:num>
  <w:num w:numId="1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
    <w:lvlOverride w:ilvl="0">
      <w:lvl w:ilvl="0">
        <w:numFmt w:val="bullet"/>
        <w:lvlText w:val=""/>
        <w:lvlJc w:val="left"/>
        <w:pPr>
          <w:tabs>
            <w:tab w:val="num" w:pos="720"/>
          </w:tabs>
          <w:ind w:left="720" w:hanging="360"/>
        </w:pPr>
        <w:rPr>
          <w:rFonts w:ascii="Symbol" w:hAnsi="Symbol" w:hint="default"/>
          <w:sz w:val="20"/>
        </w:rPr>
      </w:lvl>
    </w:lvlOverride>
  </w:num>
  <w:num w:numId="16">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
    <w:lvlOverride w:ilvl="0">
      <w:lvl w:ilvl="0">
        <w:numFmt w:val="bullet"/>
        <w:lvlText w:val=""/>
        <w:lvlJc w:val="left"/>
        <w:pPr>
          <w:tabs>
            <w:tab w:val="num" w:pos="720"/>
          </w:tabs>
          <w:ind w:left="720" w:hanging="360"/>
        </w:pPr>
        <w:rPr>
          <w:rFonts w:ascii="Symbol" w:hAnsi="Symbol" w:hint="default"/>
          <w:sz w:val="20"/>
        </w:rPr>
      </w:lvl>
    </w:lvlOverride>
  </w:num>
  <w:num w:numId="18">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1"/>
    <w:lvlOverride w:ilvl="0">
      <w:lvl w:ilvl="0">
        <w:numFmt w:val="bullet"/>
        <w:lvlText w:val=""/>
        <w:lvlJc w:val="left"/>
        <w:pPr>
          <w:tabs>
            <w:tab w:val="num" w:pos="720"/>
          </w:tabs>
          <w:ind w:left="720" w:hanging="360"/>
        </w:pPr>
        <w:rPr>
          <w:rFonts w:ascii="Symbol" w:hAnsi="Symbol" w:hint="default"/>
          <w:sz w:val="20"/>
        </w:rPr>
      </w:lvl>
    </w:lvlOverride>
  </w:num>
  <w:num w:numId="20">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2"/>
  </w:num>
  <w:num w:numId="22">
    <w:abstractNumId w:val="16"/>
  </w:num>
  <w:num w:numId="23">
    <w:abstractNumId w:val="6"/>
  </w:num>
  <w:num w:numId="24">
    <w:abstractNumId w:val="4"/>
  </w:num>
  <w:num w:numId="25">
    <w:abstractNumId w:val="5"/>
  </w:num>
  <w:num w:numId="26">
    <w:abstractNumId w:val="8"/>
  </w:num>
  <w:num w:numId="27">
    <w:abstractNumId w:val="13"/>
  </w:num>
  <w:num w:numId="28">
    <w:abstractNumId w:val="9"/>
  </w:num>
  <w:num w:numId="29">
    <w:abstractNumId w:val="15"/>
  </w:num>
  <w:num w:numId="30">
    <w:abstractNumId w:val="3"/>
  </w:num>
  <w:num w:numId="31">
    <w:abstractNumId w:val="10"/>
  </w:num>
  <w:num w:numId="32">
    <w:abstractNumId w:val="0"/>
  </w:num>
  <w:num w:numId="33">
    <w:abstractNumId w:val="14"/>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2"/>
  </w:compat>
  <w:rsids>
    <w:rsidRoot w:val="0014581A"/>
    <w:rsid w:val="00006E83"/>
    <w:rsid w:val="00010F88"/>
    <w:rsid w:val="00021D6E"/>
    <w:rsid w:val="000B7560"/>
    <w:rsid w:val="000B770F"/>
    <w:rsid w:val="00122EDA"/>
    <w:rsid w:val="0014581A"/>
    <w:rsid w:val="001646D7"/>
    <w:rsid w:val="001973DF"/>
    <w:rsid w:val="001E01D9"/>
    <w:rsid w:val="00211D99"/>
    <w:rsid w:val="002121A2"/>
    <w:rsid w:val="00223EFD"/>
    <w:rsid w:val="00266085"/>
    <w:rsid w:val="002844E3"/>
    <w:rsid w:val="002C125D"/>
    <w:rsid w:val="002D1F40"/>
    <w:rsid w:val="002F1DB3"/>
    <w:rsid w:val="00315CE5"/>
    <w:rsid w:val="003363CD"/>
    <w:rsid w:val="00340C95"/>
    <w:rsid w:val="00341C0E"/>
    <w:rsid w:val="003509FA"/>
    <w:rsid w:val="00357490"/>
    <w:rsid w:val="00370791"/>
    <w:rsid w:val="003818BF"/>
    <w:rsid w:val="004009EE"/>
    <w:rsid w:val="00400BD1"/>
    <w:rsid w:val="00412A2E"/>
    <w:rsid w:val="004429A6"/>
    <w:rsid w:val="00444CE1"/>
    <w:rsid w:val="00477082"/>
    <w:rsid w:val="00495C22"/>
    <w:rsid w:val="004C6489"/>
    <w:rsid w:val="004E2771"/>
    <w:rsid w:val="004E5432"/>
    <w:rsid w:val="004F6B78"/>
    <w:rsid w:val="00514E41"/>
    <w:rsid w:val="005242E5"/>
    <w:rsid w:val="0055514A"/>
    <w:rsid w:val="005A10D3"/>
    <w:rsid w:val="005C4A51"/>
    <w:rsid w:val="00625854"/>
    <w:rsid w:val="006373C5"/>
    <w:rsid w:val="006474D9"/>
    <w:rsid w:val="00652923"/>
    <w:rsid w:val="006542D3"/>
    <w:rsid w:val="00662483"/>
    <w:rsid w:val="006B7FF2"/>
    <w:rsid w:val="00703711"/>
    <w:rsid w:val="007133C3"/>
    <w:rsid w:val="00753277"/>
    <w:rsid w:val="00765E0A"/>
    <w:rsid w:val="007A540F"/>
    <w:rsid w:val="007D4EFC"/>
    <w:rsid w:val="00801243"/>
    <w:rsid w:val="008552A0"/>
    <w:rsid w:val="0085797A"/>
    <w:rsid w:val="00927C2A"/>
    <w:rsid w:val="00927ED2"/>
    <w:rsid w:val="00930C92"/>
    <w:rsid w:val="00974524"/>
    <w:rsid w:val="009A6247"/>
    <w:rsid w:val="009D1A06"/>
    <w:rsid w:val="009E3520"/>
    <w:rsid w:val="00A010EC"/>
    <w:rsid w:val="00A948C8"/>
    <w:rsid w:val="00AB7229"/>
    <w:rsid w:val="00B12927"/>
    <w:rsid w:val="00B66F46"/>
    <w:rsid w:val="00B74E6F"/>
    <w:rsid w:val="00B77DAD"/>
    <w:rsid w:val="00B8227E"/>
    <w:rsid w:val="00BB1E7F"/>
    <w:rsid w:val="00BB5BCD"/>
    <w:rsid w:val="00BF18D7"/>
    <w:rsid w:val="00BF45AC"/>
    <w:rsid w:val="00C067DC"/>
    <w:rsid w:val="00C17002"/>
    <w:rsid w:val="00C56965"/>
    <w:rsid w:val="00C611C2"/>
    <w:rsid w:val="00C771D2"/>
    <w:rsid w:val="00CE3A01"/>
    <w:rsid w:val="00D032C5"/>
    <w:rsid w:val="00D35F5A"/>
    <w:rsid w:val="00D6084F"/>
    <w:rsid w:val="00D70F82"/>
    <w:rsid w:val="00DE6B0F"/>
    <w:rsid w:val="00E116C1"/>
    <w:rsid w:val="00E770A9"/>
    <w:rsid w:val="00E810BE"/>
    <w:rsid w:val="00EF01D0"/>
    <w:rsid w:val="00EF2CC6"/>
    <w:rsid w:val="00FD3A36"/>
    <w:rsid w:val="00FD3C26"/>
    <w:rsid w:val="00FF4B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3C3"/>
  </w:style>
  <w:style w:type="paragraph" w:styleId="1">
    <w:name w:val="heading 1"/>
    <w:basedOn w:val="a"/>
    <w:link w:val="10"/>
    <w:uiPriority w:val="9"/>
    <w:qFormat/>
    <w:rsid w:val="00412A2E"/>
    <w:pPr>
      <w:pBdr>
        <w:bottom w:val="single" w:sz="6" w:space="0" w:color="D6DDB9"/>
      </w:pBdr>
      <w:spacing w:after="75" w:line="288" w:lineRule="auto"/>
      <w:outlineLvl w:val="0"/>
    </w:pPr>
    <w:rPr>
      <w:rFonts w:ascii="Trebuchet MS" w:eastAsia="Times New Roman" w:hAnsi="Trebuchet MS" w:cs="Times New Roman"/>
      <w:b/>
      <w:bCs/>
      <w:kern w:val="36"/>
      <w:sz w:val="44"/>
      <w:szCs w:val="44"/>
      <w:lang w:eastAsia="ru-RU"/>
    </w:rPr>
  </w:style>
  <w:style w:type="paragraph" w:styleId="2">
    <w:name w:val="heading 2"/>
    <w:basedOn w:val="a"/>
    <w:link w:val="20"/>
    <w:uiPriority w:val="9"/>
    <w:qFormat/>
    <w:rsid w:val="00412A2E"/>
    <w:pPr>
      <w:pBdr>
        <w:bottom w:val="single" w:sz="6" w:space="0" w:color="D6DDB9"/>
      </w:pBdr>
      <w:spacing w:after="75" w:line="240" w:lineRule="auto"/>
      <w:outlineLvl w:val="1"/>
    </w:pPr>
    <w:rPr>
      <w:rFonts w:ascii="Trebuchet MS" w:eastAsia="Times New Roman" w:hAnsi="Trebuchet MS" w:cs="Times New Roman"/>
      <w:b/>
      <w:bCs/>
      <w:caps/>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2A2E"/>
    <w:rPr>
      <w:rFonts w:ascii="Trebuchet MS" w:eastAsia="Times New Roman" w:hAnsi="Trebuchet MS" w:cs="Times New Roman"/>
      <w:b/>
      <w:bCs/>
      <w:kern w:val="36"/>
      <w:sz w:val="44"/>
      <w:szCs w:val="44"/>
      <w:lang w:eastAsia="ru-RU"/>
    </w:rPr>
  </w:style>
  <w:style w:type="character" w:customStyle="1" w:styleId="20">
    <w:name w:val="Заголовок 2 Знак"/>
    <w:basedOn w:val="a0"/>
    <w:link w:val="2"/>
    <w:uiPriority w:val="9"/>
    <w:rsid w:val="00412A2E"/>
    <w:rPr>
      <w:rFonts w:ascii="Trebuchet MS" w:eastAsia="Times New Roman" w:hAnsi="Trebuchet MS" w:cs="Times New Roman"/>
      <w:b/>
      <w:bCs/>
      <w:caps/>
      <w:sz w:val="32"/>
      <w:szCs w:val="32"/>
      <w:lang w:eastAsia="ru-RU"/>
    </w:rPr>
  </w:style>
  <w:style w:type="character" w:styleId="a3">
    <w:name w:val="Hyperlink"/>
    <w:basedOn w:val="a0"/>
    <w:uiPriority w:val="99"/>
    <w:semiHidden/>
    <w:unhideWhenUsed/>
    <w:rsid w:val="00412A2E"/>
    <w:rPr>
      <w:strike w:val="0"/>
      <w:dstrike w:val="0"/>
      <w:color w:val="27638C"/>
      <w:u w:val="none"/>
      <w:effect w:val="none"/>
    </w:rPr>
  </w:style>
  <w:style w:type="paragraph" w:styleId="a4">
    <w:name w:val="Normal (Web)"/>
    <w:basedOn w:val="a"/>
    <w:uiPriority w:val="99"/>
    <w:semiHidden/>
    <w:unhideWhenUsed/>
    <w:rsid w:val="00412A2E"/>
    <w:pPr>
      <w:spacing w:before="90" w:after="90"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412A2E"/>
    <w:rPr>
      <w:color w:val="27638C"/>
    </w:rPr>
  </w:style>
  <w:style w:type="character" w:styleId="a5">
    <w:name w:val="Strong"/>
    <w:basedOn w:val="a0"/>
    <w:uiPriority w:val="22"/>
    <w:qFormat/>
    <w:rsid w:val="00412A2E"/>
    <w:rPr>
      <w:b/>
      <w:bCs/>
    </w:rPr>
  </w:style>
  <w:style w:type="character" w:customStyle="1" w:styleId="file">
    <w:name w:val="file"/>
    <w:basedOn w:val="a0"/>
    <w:rsid w:val="00412A2E"/>
  </w:style>
  <w:style w:type="paragraph" w:customStyle="1" w:styleId="c41">
    <w:name w:val="c41"/>
    <w:basedOn w:val="a"/>
    <w:rsid w:val="00412A2E"/>
    <w:pPr>
      <w:spacing w:after="0" w:line="240" w:lineRule="auto"/>
      <w:ind w:right="284" w:firstLine="708"/>
      <w:jc w:val="both"/>
    </w:pPr>
    <w:rPr>
      <w:rFonts w:ascii="Times New Roman" w:eastAsia="Times New Roman" w:hAnsi="Times New Roman" w:cs="Times New Roman"/>
      <w:sz w:val="24"/>
      <w:szCs w:val="24"/>
      <w:lang w:eastAsia="ru-RU"/>
    </w:rPr>
  </w:style>
  <w:style w:type="paragraph" w:customStyle="1" w:styleId="c91">
    <w:name w:val="c91"/>
    <w:basedOn w:val="a"/>
    <w:rsid w:val="00412A2E"/>
    <w:pPr>
      <w:spacing w:after="0" w:line="240" w:lineRule="auto"/>
      <w:ind w:right="284"/>
      <w:jc w:val="both"/>
    </w:pPr>
    <w:rPr>
      <w:rFonts w:ascii="Times New Roman" w:eastAsia="Times New Roman" w:hAnsi="Times New Roman" w:cs="Times New Roman"/>
      <w:sz w:val="24"/>
      <w:szCs w:val="24"/>
      <w:lang w:eastAsia="ru-RU"/>
    </w:rPr>
  </w:style>
  <w:style w:type="paragraph" w:customStyle="1" w:styleId="c51">
    <w:name w:val="c51"/>
    <w:basedOn w:val="a"/>
    <w:rsid w:val="00412A2E"/>
    <w:pPr>
      <w:spacing w:after="0" w:line="240" w:lineRule="auto"/>
      <w:ind w:firstLine="708"/>
      <w:jc w:val="both"/>
    </w:pPr>
    <w:rPr>
      <w:rFonts w:ascii="Times New Roman" w:eastAsia="Times New Roman" w:hAnsi="Times New Roman" w:cs="Times New Roman"/>
      <w:sz w:val="24"/>
      <w:szCs w:val="24"/>
      <w:lang w:eastAsia="ru-RU"/>
    </w:rPr>
  </w:style>
  <w:style w:type="paragraph" w:customStyle="1" w:styleId="c271">
    <w:name w:val="c271"/>
    <w:basedOn w:val="a"/>
    <w:rsid w:val="00412A2E"/>
    <w:pPr>
      <w:spacing w:after="0" w:line="240" w:lineRule="auto"/>
      <w:ind w:firstLine="708"/>
      <w:jc w:val="right"/>
    </w:pPr>
    <w:rPr>
      <w:rFonts w:ascii="Times New Roman" w:eastAsia="Times New Roman" w:hAnsi="Times New Roman" w:cs="Times New Roman"/>
      <w:sz w:val="24"/>
      <w:szCs w:val="24"/>
      <w:lang w:eastAsia="ru-RU"/>
    </w:rPr>
  </w:style>
  <w:style w:type="paragraph" w:customStyle="1" w:styleId="c71">
    <w:name w:val="c71"/>
    <w:basedOn w:val="a"/>
    <w:rsid w:val="00412A2E"/>
    <w:pPr>
      <w:spacing w:after="0" w:line="240" w:lineRule="auto"/>
      <w:ind w:right="284"/>
      <w:jc w:val="center"/>
    </w:pPr>
    <w:rPr>
      <w:rFonts w:ascii="Times New Roman" w:eastAsia="Times New Roman" w:hAnsi="Times New Roman" w:cs="Times New Roman"/>
      <w:sz w:val="24"/>
      <w:szCs w:val="24"/>
      <w:lang w:eastAsia="ru-RU"/>
    </w:rPr>
  </w:style>
  <w:style w:type="paragraph" w:customStyle="1" w:styleId="c81">
    <w:name w:val="c81"/>
    <w:basedOn w:val="a"/>
    <w:rsid w:val="00412A2E"/>
    <w:pPr>
      <w:spacing w:after="0" w:line="240" w:lineRule="auto"/>
      <w:ind w:left="-108"/>
      <w:jc w:val="both"/>
    </w:pPr>
    <w:rPr>
      <w:rFonts w:ascii="Times New Roman" w:eastAsia="Times New Roman" w:hAnsi="Times New Roman" w:cs="Times New Roman"/>
      <w:sz w:val="24"/>
      <w:szCs w:val="24"/>
      <w:lang w:eastAsia="ru-RU"/>
    </w:rPr>
  </w:style>
  <w:style w:type="paragraph" w:customStyle="1" w:styleId="c111">
    <w:name w:val="c111"/>
    <w:basedOn w:val="a"/>
    <w:rsid w:val="00412A2E"/>
    <w:pPr>
      <w:spacing w:after="0" w:line="240" w:lineRule="auto"/>
      <w:jc w:val="center"/>
    </w:pPr>
    <w:rPr>
      <w:rFonts w:ascii="Times New Roman" w:eastAsia="Times New Roman" w:hAnsi="Times New Roman" w:cs="Times New Roman"/>
      <w:sz w:val="24"/>
      <w:szCs w:val="24"/>
      <w:lang w:eastAsia="ru-RU"/>
    </w:rPr>
  </w:style>
  <w:style w:type="paragraph" w:customStyle="1" w:styleId="c141">
    <w:name w:val="c141"/>
    <w:basedOn w:val="a"/>
    <w:rsid w:val="00412A2E"/>
    <w:pPr>
      <w:spacing w:after="0" w:line="240" w:lineRule="auto"/>
      <w:ind w:right="284"/>
    </w:pPr>
    <w:rPr>
      <w:rFonts w:ascii="Times New Roman" w:eastAsia="Times New Roman" w:hAnsi="Times New Roman" w:cs="Times New Roman"/>
      <w:sz w:val="24"/>
      <w:szCs w:val="24"/>
      <w:lang w:eastAsia="ru-RU"/>
    </w:rPr>
  </w:style>
  <w:style w:type="character" w:customStyle="1" w:styleId="c212">
    <w:name w:val="c212"/>
    <w:basedOn w:val="a0"/>
    <w:rsid w:val="00412A2E"/>
    <w:rPr>
      <w:b/>
      <w:bCs/>
    </w:rPr>
  </w:style>
  <w:style w:type="character" w:customStyle="1" w:styleId="c112">
    <w:name w:val="c112"/>
    <w:basedOn w:val="a0"/>
    <w:rsid w:val="00412A2E"/>
    <w:rPr>
      <w:sz w:val="20"/>
      <w:szCs w:val="20"/>
    </w:rPr>
  </w:style>
  <w:style w:type="character" w:customStyle="1" w:styleId="c232">
    <w:name w:val="c232"/>
    <w:basedOn w:val="a0"/>
    <w:rsid w:val="00412A2E"/>
    <w:rPr>
      <w:i/>
      <w:iCs/>
    </w:rPr>
  </w:style>
  <w:style w:type="paragraph" w:customStyle="1" w:styleId="search-excerpt">
    <w:name w:val="search-excerpt"/>
    <w:basedOn w:val="a"/>
    <w:rsid w:val="00412A2E"/>
    <w:pPr>
      <w:spacing w:before="90" w:after="90" w:line="240" w:lineRule="auto"/>
    </w:pPr>
    <w:rPr>
      <w:rFonts w:ascii="Times New Roman" w:eastAsia="Times New Roman" w:hAnsi="Times New Roman" w:cs="Times New Roman"/>
      <w:sz w:val="24"/>
      <w:szCs w:val="24"/>
      <w:lang w:eastAsia="ru-RU"/>
    </w:rPr>
  </w:style>
  <w:style w:type="character" w:customStyle="1" w:styleId="flag-throbber3">
    <w:name w:val="flag-throbber3"/>
    <w:basedOn w:val="a0"/>
    <w:rsid w:val="00412A2E"/>
  </w:style>
  <w:style w:type="paragraph" w:styleId="a6">
    <w:name w:val="Balloon Text"/>
    <w:basedOn w:val="a"/>
    <w:link w:val="a7"/>
    <w:uiPriority w:val="99"/>
    <w:semiHidden/>
    <w:unhideWhenUsed/>
    <w:rsid w:val="00412A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2A2E"/>
    <w:rPr>
      <w:rFonts w:ascii="Tahoma" w:hAnsi="Tahoma" w:cs="Tahoma"/>
      <w:sz w:val="16"/>
      <w:szCs w:val="16"/>
    </w:rPr>
  </w:style>
  <w:style w:type="paragraph" w:styleId="a8">
    <w:name w:val="List Paragraph"/>
    <w:basedOn w:val="a"/>
    <w:uiPriority w:val="34"/>
    <w:qFormat/>
    <w:rsid w:val="00444CE1"/>
    <w:pPr>
      <w:ind w:left="720"/>
      <w:contextualSpacing/>
    </w:pPr>
  </w:style>
  <w:style w:type="table" w:styleId="a9">
    <w:name w:val="Table Grid"/>
    <w:basedOn w:val="a1"/>
    <w:uiPriority w:val="59"/>
    <w:rsid w:val="00CE3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108551">
      <w:marLeft w:val="0"/>
      <w:marRight w:val="0"/>
      <w:marTop w:val="0"/>
      <w:marBottom w:val="0"/>
      <w:divBdr>
        <w:top w:val="none" w:sz="0" w:space="0" w:color="auto"/>
        <w:left w:val="none" w:sz="0" w:space="0" w:color="auto"/>
        <w:bottom w:val="none" w:sz="0" w:space="0" w:color="auto"/>
        <w:right w:val="none" w:sz="0" w:space="0" w:color="auto"/>
      </w:divBdr>
    </w:div>
    <w:div w:id="1995983072">
      <w:marLeft w:val="0"/>
      <w:marRight w:val="0"/>
      <w:marTop w:val="0"/>
      <w:marBottom w:val="0"/>
      <w:divBdr>
        <w:top w:val="none" w:sz="0" w:space="0" w:color="auto"/>
        <w:left w:val="none" w:sz="0" w:space="0" w:color="auto"/>
        <w:bottom w:val="none" w:sz="0" w:space="0" w:color="auto"/>
        <w:right w:val="none" w:sz="0" w:space="0" w:color="auto"/>
      </w:divBdr>
      <w:divsChild>
        <w:div w:id="965038676">
          <w:marLeft w:val="0"/>
          <w:marRight w:val="0"/>
          <w:marTop w:val="0"/>
          <w:marBottom w:val="0"/>
          <w:divBdr>
            <w:top w:val="none" w:sz="0" w:space="0" w:color="auto"/>
            <w:left w:val="none" w:sz="0" w:space="0" w:color="auto"/>
            <w:bottom w:val="none" w:sz="0" w:space="0" w:color="auto"/>
            <w:right w:val="none" w:sz="0" w:space="0" w:color="auto"/>
          </w:divBdr>
          <w:divsChild>
            <w:div w:id="593054381">
              <w:marLeft w:val="0"/>
              <w:marRight w:val="0"/>
              <w:marTop w:val="0"/>
              <w:marBottom w:val="0"/>
              <w:divBdr>
                <w:top w:val="none" w:sz="0" w:space="0" w:color="auto"/>
                <w:left w:val="none" w:sz="0" w:space="0" w:color="auto"/>
                <w:bottom w:val="none" w:sz="0" w:space="0" w:color="auto"/>
                <w:right w:val="none" w:sz="0" w:space="0" w:color="auto"/>
              </w:divBdr>
              <w:divsChild>
                <w:div w:id="1573081378">
                  <w:marLeft w:val="0"/>
                  <w:marRight w:val="0"/>
                  <w:marTop w:val="0"/>
                  <w:marBottom w:val="0"/>
                  <w:divBdr>
                    <w:top w:val="none" w:sz="0" w:space="0" w:color="auto"/>
                    <w:left w:val="none" w:sz="0" w:space="0" w:color="auto"/>
                    <w:bottom w:val="none" w:sz="0" w:space="0" w:color="auto"/>
                    <w:right w:val="none" w:sz="0" w:space="0" w:color="auto"/>
                  </w:divBdr>
                  <w:divsChild>
                    <w:div w:id="600845881">
                      <w:marLeft w:val="0"/>
                      <w:marRight w:val="0"/>
                      <w:marTop w:val="0"/>
                      <w:marBottom w:val="0"/>
                      <w:divBdr>
                        <w:top w:val="none" w:sz="0" w:space="0" w:color="auto"/>
                        <w:left w:val="none" w:sz="0" w:space="0" w:color="auto"/>
                        <w:bottom w:val="none" w:sz="0" w:space="0" w:color="auto"/>
                        <w:right w:val="none" w:sz="0" w:space="0" w:color="auto"/>
                      </w:divBdr>
                      <w:divsChild>
                        <w:div w:id="908461235">
                          <w:marLeft w:val="0"/>
                          <w:marRight w:val="0"/>
                          <w:marTop w:val="0"/>
                          <w:marBottom w:val="0"/>
                          <w:divBdr>
                            <w:top w:val="none" w:sz="0" w:space="0" w:color="auto"/>
                            <w:left w:val="none" w:sz="0" w:space="0" w:color="auto"/>
                            <w:bottom w:val="none" w:sz="0" w:space="0" w:color="auto"/>
                            <w:right w:val="none" w:sz="0" w:space="0" w:color="auto"/>
                          </w:divBdr>
                          <w:divsChild>
                            <w:div w:id="1879274065">
                              <w:marLeft w:val="0"/>
                              <w:marRight w:val="0"/>
                              <w:marTop w:val="0"/>
                              <w:marBottom w:val="0"/>
                              <w:divBdr>
                                <w:top w:val="none" w:sz="0" w:space="0" w:color="auto"/>
                                <w:left w:val="none" w:sz="0" w:space="0" w:color="auto"/>
                                <w:bottom w:val="none" w:sz="0" w:space="0" w:color="auto"/>
                                <w:right w:val="none" w:sz="0" w:space="0" w:color="auto"/>
                              </w:divBdr>
                              <w:divsChild>
                                <w:div w:id="1420558646">
                                  <w:marLeft w:val="0"/>
                                  <w:marRight w:val="0"/>
                                  <w:marTop w:val="0"/>
                                  <w:marBottom w:val="0"/>
                                  <w:divBdr>
                                    <w:top w:val="none" w:sz="0" w:space="0" w:color="auto"/>
                                    <w:left w:val="none" w:sz="0" w:space="0" w:color="auto"/>
                                    <w:bottom w:val="none" w:sz="0" w:space="0" w:color="auto"/>
                                    <w:right w:val="none" w:sz="0" w:space="0" w:color="auto"/>
                                  </w:divBdr>
                                  <w:divsChild>
                                    <w:div w:id="141355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04038">
                          <w:marLeft w:val="0"/>
                          <w:marRight w:val="0"/>
                          <w:marTop w:val="0"/>
                          <w:marBottom w:val="360"/>
                          <w:divBdr>
                            <w:top w:val="none" w:sz="0" w:space="0" w:color="auto"/>
                            <w:left w:val="none" w:sz="0" w:space="0" w:color="auto"/>
                            <w:bottom w:val="none" w:sz="0" w:space="0" w:color="auto"/>
                            <w:right w:val="none" w:sz="0" w:space="0" w:color="auto"/>
                          </w:divBdr>
                          <w:divsChild>
                            <w:div w:id="703555520">
                              <w:marLeft w:val="0"/>
                              <w:marRight w:val="0"/>
                              <w:marTop w:val="0"/>
                              <w:marBottom w:val="0"/>
                              <w:divBdr>
                                <w:top w:val="none" w:sz="0" w:space="0" w:color="auto"/>
                                <w:left w:val="none" w:sz="0" w:space="0" w:color="auto"/>
                                <w:bottom w:val="none" w:sz="0" w:space="0" w:color="auto"/>
                                <w:right w:val="none" w:sz="0" w:space="0" w:color="auto"/>
                              </w:divBdr>
                              <w:divsChild>
                                <w:div w:id="1732536352">
                                  <w:marLeft w:val="0"/>
                                  <w:marRight w:val="0"/>
                                  <w:marTop w:val="0"/>
                                  <w:marBottom w:val="0"/>
                                  <w:divBdr>
                                    <w:top w:val="none" w:sz="0" w:space="0" w:color="auto"/>
                                    <w:left w:val="none" w:sz="0" w:space="0" w:color="auto"/>
                                    <w:bottom w:val="none" w:sz="0" w:space="0" w:color="auto"/>
                                    <w:right w:val="none" w:sz="0" w:space="0" w:color="auto"/>
                                  </w:divBdr>
                                  <w:divsChild>
                                    <w:div w:id="17986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535">
                          <w:marLeft w:val="0"/>
                          <w:marRight w:val="0"/>
                          <w:marTop w:val="0"/>
                          <w:marBottom w:val="0"/>
                          <w:divBdr>
                            <w:top w:val="none" w:sz="0" w:space="0" w:color="auto"/>
                            <w:left w:val="none" w:sz="0" w:space="0" w:color="auto"/>
                            <w:bottom w:val="none" w:sz="0" w:space="0" w:color="auto"/>
                            <w:right w:val="none" w:sz="0" w:space="0" w:color="auto"/>
                          </w:divBdr>
                          <w:divsChild>
                            <w:div w:id="66148021">
                              <w:marLeft w:val="0"/>
                              <w:marRight w:val="0"/>
                              <w:marTop w:val="0"/>
                              <w:marBottom w:val="0"/>
                              <w:divBdr>
                                <w:top w:val="none" w:sz="0" w:space="0" w:color="auto"/>
                                <w:left w:val="none" w:sz="0" w:space="0" w:color="auto"/>
                                <w:bottom w:val="none" w:sz="0" w:space="0" w:color="auto"/>
                                <w:right w:val="none" w:sz="0" w:space="0" w:color="auto"/>
                              </w:divBdr>
                              <w:divsChild>
                                <w:div w:id="444541044">
                                  <w:marLeft w:val="0"/>
                                  <w:marRight w:val="0"/>
                                  <w:marTop w:val="0"/>
                                  <w:marBottom w:val="0"/>
                                  <w:divBdr>
                                    <w:top w:val="none" w:sz="0" w:space="0" w:color="auto"/>
                                    <w:left w:val="none" w:sz="0" w:space="0" w:color="auto"/>
                                    <w:bottom w:val="none" w:sz="0" w:space="0" w:color="auto"/>
                                    <w:right w:val="none" w:sz="0" w:space="0" w:color="auto"/>
                                  </w:divBdr>
                                  <w:divsChild>
                                    <w:div w:id="20633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314279">
              <w:marLeft w:val="0"/>
              <w:marRight w:val="0"/>
              <w:marTop w:val="0"/>
              <w:marBottom w:val="0"/>
              <w:divBdr>
                <w:top w:val="single" w:sz="12" w:space="30" w:color="FFFFFF"/>
                <w:left w:val="none" w:sz="0" w:space="0" w:color="auto"/>
                <w:bottom w:val="none" w:sz="0" w:space="0" w:color="auto"/>
                <w:right w:val="none" w:sz="0" w:space="0" w:color="auto"/>
              </w:divBdr>
              <w:divsChild>
                <w:div w:id="248852887">
                  <w:marLeft w:val="0"/>
                  <w:marRight w:val="0"/>
                  <w:marTop w:val="0"/>
                  <w:marBottom w:val="0"/>
                  <w:divBdr>
                    <w:top w:val="none" w:sz="0" w:space="0" w:color="auto"/>
                    <w:left w:val="none" w:sz="0" w:space="0" w:color="auto"/>
                    <w:bottom w:val="none" w:sz="0" w:space="0" w:color="auto"/>
                    <w:right w:val="none" w:sz="0" w:space="0" w:color="auto"/>
                  </w:divBdr>
                  <w:divsChild>
                    <w:div w:id="1297179785">
                      <w:marLeft w:val="0"/>
                      <w:marRight w:val="0"/>
                      <w:marTop w:val="0"/>
                      <w:marBottom w:val="0"/>
                      <w:divBdr>
                        <w:top w:val="none" w:sz="0" w:space="0" w:color="auto"/>
                        <w:left w:val="none" w:sz="0" w:space="0" w:color="auto"/>
                        <w:bottom w:val="none" w:sz="0" w:space="0" w:color="auto"/>
                        <w:right w:val="none" w:sz="0" w:space="0" w:color="auto"/>
                      </w:divBdr>
                      <w:divsChild>
                        <w:div w:id="1669138602">
                          <w:marLeft w:val="0"/>
                          <w:marRight w:val="0"/>
                          <w:marTop w:val="0"/>
                          <w:marBottom w:val="0"/>
                          <w:divBdr>
                            <w:top w:val="none" w:sz="0" w:space="0" w:color="auto"/>
                            <w:left w:val="none" w:sz="0" w:space="0" w:color="auto"/>
                            <w:bottom w:val="none" w:sz="0" w:space="0" w:color="auto"/>
                            <w:right w:val="none" w:sz="0" w:space="0" w:color="auto"/>
                          </w:divBdr>
                          <w:divsChild>
                            <w:div w:id="1211721704">
                              <w:marLeft w:val="0"/>
                              <w:marRight w:val="0"/>
                              <w:marTop w:val="0"/>
                              <w:marBottom w:val="0"/>
                              <w:divBdr>
                                <w:top w:val="none" w:sz="0" w:space="0" w:color="auto"/>
                                <w:left w:val="none" w:sz="0" w:space="0" w:color="auto"/>
                                <w:bottom w:val="none" w:sz="0" w:space="0" w:color="auto"/>
                                <w:right w:val="none" w:sz="0" w:space="0" w:color="auto"/>
                              </w:divBdr>
                              <w:divsChild>
                                <w:div w:id="752892869">
                                  <w:marLeft w:val="0"/>
                                  <w:marRight w:val="0"/>
                                  <w:marTop w:val="0"/>
                                  <w:marBottom w:val="360"/>
                                  <w:divBdr>
                                    <w:top w:val="none" w:sz="0" w:space="0" w:color="auto"/>
                                    <w:left w:val="none" w:sz="0" w:space="0" w:color="auto"/>
                                    <w:bottom w:val="none" w:sz="0" w:space="0" w:color="auto"/>
                                    <w:right w:val="none" w:sz="0" w:space="0" w:color="auto"/>
                                  </w:divBdr>
                                  <w:divsChild>
                                    <w:div w:id="1852835658">
                                      <w:marLeft w:val="0"/>
                                      <w:marRight w:val="0"/>
                                      <w:marTop w:val="0"/>
                                      <w:marBottom w:val="0"/>
                                      <w:divBdr>
                                        <w:top w:val="none" w:sz="0" w:space="0" w:color="auto"/>
                                        <w:left w:val="none" w:sz="0" w:space="0" w:color="auto"/>
                                        <w:bottom w:val="none" w:sz="0" w:space="0" w:color="auto"/>
                                        <w:right w:val="none" w:sz="0" w:space="0" w:color="auto"/>
                                      </w:divBdr>
                                      <w:divsChild>
                                        <w:div w:id="570578899">
                                          <w:marLeft w:val="0"/>
                                          <w:marRight w:val="0"/>
                                          <w:marTop w:val="0"/>
                                          <w:marBottom w:val="0"/>
                                          <w:divBdr>
                                            <w:top w:val="none" w:sz="0" w:space="0" w:color="auto"/>
                                            <w:left w:val="none" w:sz="0" w:space="0" w:color="auto"/>
                                            <w:bottom w:val="none" w:sz="0" w:space="0" w:color="auto"/>
                                            <w:right w:val="none" w:sz="0" w:space="0" w:color="auto"/>
                                          </w:divBdr>
                                          <w:divsChild>
                                            <w:div w:id="554388850">
                                              <w:marLeft w:val="0"/>
                                              <w:marRight w:val="0"/>
                                              <w:marTop w:val="0"/>
                                              <w:marBottom w:val="0"/>
                                              <w:divBdr>
                                                <w:top w:val="none" w:sz="0" w:space="0" w:color="auto"/>
                                                <w:left w:val="none" w:sz="0" w:space="0" w:color="auto"/>
                                                <w:bottom w:val="none" w:sz="0" w:space="0" w:color="auto"/>
                                                <w:right w:val="none" w:sz="0" w:space="0" w:color="auto"/>
                                              </w:divBdr>
                                              <w:divsChild>
                                                <w:div w:id="744111189">
                                                  <w:marLeft w:val="0"/>
                                                  <w:marRight w:val="0"/>
                                                  <w:marTop w:val="0"/>
                                                  <w:marBottom w:val="0"/>
                                                  <w:divBdr>
                                                    <w:top w:val="none" w:sz="0" w:space="0" w:color="auto"/>
                                                    <w:left w:val="none" w:sz="0" w:space="0" w:color="auto"/>
                                                    <w:bottom w:val="none" w:sz="0" w:space="0" w:color="auto"/>
                                                    <w:right w:val="none" w:sz="0" w:space="0" w:color="auto"/>
                                                  </w:divBdr>
                                                  <w:divsChild>
                                                    <w:div w:id="445193736">
                                                      <w:marLeft w:val="0"/>
                                                      <w:marRight w:val="0"/>
                                                      <w:marTop w:val="0"/>
                                                      <w:marBottom w:val="0"/>
                                                      <w:divBdr>
                                                        <w:top w:val="none" w:sz="0" w:space="0" w:color="auto"/>
                                                        <w:left w:val="none" w:sz="0" w:space="0" w:color="auto"/>
                                                        <w:bottom w:val="none" w:sz="0" w:space="0" w:color="auto"/>
                                                        <w:right w:val="none" w:sz="0" w:space="0" w:color="auto"/>
                                                      </w:divBdr>
                                                      <w:divsChild>
                                                        <w:div w:id="1758332145">
                                                          <w:marLeft w:val="0"/>
                                                          <w:marRight w:val="0"/>
                                                          <w:marTop w:val="0"/>
                                                          <w:marBottom w:val="360"/>
                                                          <w:divBdr>
                                                            <w:top w:val="none" w:sz="0" w:space="0" w:color="auto"/>
                                                            <w:left w:val="none" w:sz="0" w:space="0" w:color="auto"/>
                                                            <w:bottom w:val="none" w:sz="0" w:space="0" w:color="auto"/>
                                                            <w:right w:val="none" w:sz="0" w:space="0" w:color="auto"/>
                                                          </w:divBdr>
                                                          <w:divsChild>
                                                            <w:div w:id="344865061">
                                                              <w:marLeft w:val="0"/>
                                                              <w:marRight w:val="0"/>
                                                              <w:marTop w:val="0"/>
                                                              <w:marBottom w:val="0"/>
                                                              <w:divBdr>
                                                                <w:top w:val="none" w:sz="0" w:space="0" w:color="auto"/>
                                                                <w:left w:val="none" w:sz="0" w:space="0" w:color="auto"/>
                                                                <w:bottom w:val="none" w:sz="0" w:space="0" w:color="auto"/>
                                                                <w:right w:val="none" w:sz="0" w:space="0" w:color="auto"/>
                                                              </w:divBdr>
                                                              <w:divsChild>
                                                                <w:div w:id="1422798908">
                                                                  <w:marLeft w:val="0"/>
                                                                  <w:marRight w:val="0"/>
                                                                  <w:marTop w:val="0"/>
                                                                  <w:marBottom w:val="0"/>
                                                                  <w:divBdr>
                                                                    <w:top w:val="none" w:sz="0" w:space="0" w:color="auto"/>
                                                                    <w:left w:val="none" w:sz="0" w:space="0" w:color="auto"/>
                                                                    <w:bottom w:val="none" w:sz="0" w:space="0" w:color="auto"/>
                                                                    <w:right w:val="none" w:sz="0" w:space="0" w:color="auto"/>
                                                                  </w:divBdr>
                                                                  <w:divsChild>
                                                                    <w:div w:id="769087119">
                                                                      <w:marLeft w:val="0"/>
                                                                      <w:marRight w:val="0"/>
                                                                      <w:marTop w:val="0"/>
                                                                      <w:marBottom w:val="0"/>
                                                                      <w:divBdr>
                                                                        <w:top w:val="none" w:sz="0" w:space="0" w:color="auto"/>
                                                                        <w:left w:val="none" w:sz="0" w:space="0" w:color="auto"/>
                                                                        <w:bottom w:val="none" w:sz="0" w:space="0" w:color="auto"/>
                                                                        <w:right w:val="none" w:sz="0" w:space="0" w:color="auto"/>
                                                                      </w:divBdr>
                                                                      <w:divsChild>
                                                                        <w:div w:id="15639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9454483">
                                  <w:marLeft w:val="0"/>
                                  <w:marRight w:val="0"/>
                                  <w:marTop w:val="0"/>
                                  <w:marBottom w:val="360"/>
                                  <w:divBdr>
                                    <w:top w:val="none" w:sz="0" w:space="0" w:color="auto"/>
                                    <w:left w:val="none" w:sz="0" w:space="0" w:color="auto"/>
                                    <w:bottom w:val="none" w:sz="0" w:space="0" w:color="auto"/>
                                    <w:right w:val="none" w:sz="0" w:space="0" w:color="auto"/>
                                  </w:divBdr>
                                  <w:divsChild>
                                    <w:div w:id="744689868">
                                      <w:marLeft w:val="0"/>
                                      <w:marRight w:val="0"/>
                                      <w:marTop w:val="0"/>
                                      <w:marBottom w:val="0"/>
                                      <w:divBdr>
                                        <w:top w:val="none" w:sz="0" w:space="0" w:color="auto"/>
                                        <w:left w:val="none" w:sz="0" w:space="0" w:color="auto"/>
                                        <w:bottom w:val="none" w:sz="0" w:space="0" w:color="auto"/>
                                        <w:right w:val="none" w:sz="0" w:space="0" w:color="auto"/>
                                      </w:divBdr>
                                      <w:divsChild>
                                        <w:div w:id="1472482998">
                                          <w:marLeft w:val="0"/>
                                          <w:marRight w:val="0"/>
                                          <w:marTop w:val="0"/>
                                          <w:marBottom w:val="0"/>
                                          <w:divBdr>
                                            <w:top w:val="none" w:sz="0" w:space="0" w:color="auto"/>
                                            <w:left w:val="none" w:sz="0" w:space="0" w:color="auto"/>
                                            <w:bottom w:val="none" w:sz="0" w:space="0" w:color="auto"/>
                                            <w:right w:val="none" w:sz="0" w:space="0" w:color="auto"/>
                                          </w:divBdr>
                                          <w:divsChild>
                                            <w:div w:id="5526119">
                                              <w:marLeft w:val="0"/>
                                              <w:marRight w:val="0"/>
                                              <w:marTop w:val="0"/>
                                              <w:marBottom w:val="0"/>
                                              <w:divBdr>
                                                <w:top w:val="none" w:sz="0" w:space="0" w:color="auto"/>
                                                <w:left w:val="none" w:sz="0" w:space="0" w:color="auto"/>
                                                <w:bottom w:val="none" w:sz="0" w:space="0" w:color="auto"/>
                                                <w:right w:val="none" w:sz="0" w:space="0" w:color="auto"/>
                                              </w:divBdr>
                                              <w:divsChild>
                                                <w:div w:id="256406619">
                                                  <w:marLeft w:val="0"/>
                                                  <w:marRight w:val="0"/>
                                                  <w:marTop w:val="0"/>
                                                  <w:marBottom w:val="0"/>
                                                  <w:divBdr>
                                                    <w:top w:val="none" w:sz="0" w:space="0" w:color="auto"/>
                                                    <w:left w:val="none" w:sz="0" w:space="0" w:color="auto"/>
                                                    <w:bottom w:val="none" w:sz="0" w:space="0" w:color="auto"/>
                                                    <w:right w:val="none" w:sz="0" w:space="0" w:color="auto"/>
                                                  </w:divBdr>
                                                  <w:divsChild>
                                                    <w:div w:id="1236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637150">
                                  <w:marLeft w:val="0"/>
                                  <w:marRight w:val="0"/>
                                  <w:marTop w:val="0"/>
                                  <w:marBottom w:val="360"/>
                                  <w:divBdr>
                                    <w:top w:val="none" w:sz="0" w:space="0" w:color="auto"/>
                                    <w:left w:val="none" w:sz="0" w:space="0" w:color="auto"/>
                                    <w:bottom w:val="none" w:sz="0" w:space="0" w:color="auto"/>
                                    <w:right w:val="none" w:sz="0" w:space="0" w:color="auto"/>
                                  </w:divBdr>
                                  <w:divsChild>
                                    <w:div w:id="1538620357">
                                      <w:marLeft w:val="0"/>
                                      <w:marRight w:val="0"/>
                                      <w:marTop w:val="0"/>
                                      <w:marBottom w:val="0"/>
                                      <w:divBdr>
                                        <w:top w:val="none" w:sz="0" w:space="0" w:color="auto"/>
                                        <w:left w:val="none" w:sz="0" w:space="0" w:color="auto"/>
                                        <w:bottom w:val="none" w:sz="0" w:space="0" w:color="auto"/>
                                        <w:right w:val="none" w:sz="0" w:space="0" w:color="auto"/>
                                      </w:divBdr>
                                      <w:divsChild>
                                        <w:div w:id="1706901778">
                                          <w:marLeft w:val="0"/>
                                          <w:marRight w:val="0"/>
                                          <w:marTop w:val="0"/>
                                          <w:marBottom w:val="0"/>
                                          <w:divBdr>
                                            <w:top w:val="none" w:sz="0" w:space="0" w:color="auto"/>
                                            <w:left w:val="none" w:sz="0" w:space="0" w:color="auto"/>
                                            <w:bottom w:val="none" w:sz="0" w:space="0" w:color="auto"/>
                                            <w:right w:val="none" w:sz="0" w:space="0" w:color="auto"/>
                                          </w:divBdr>
                                          <w:divsChild>
                                            <w:div w:id="76469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968326">
                                  <w:marLeft w:val="0"/>
                                  <w:marRight w:val="0"/>
                                  <w:marTop w:val="0"/>
                                  <w:marBottom w:val="360"/>
                                  <w:divBdr>
                                    <w:top w:val="none" w:sz="0" w:space="0" w:color="auto"/>
                                    <w:left w:val="none" w:sz="0" w:space="0" w:color="auto"/>
                                    <w:bottom w:val="none" w:sz="0" w:space="0" w:color="auto"/>
                                    <w:right w:val="none" w:sz="0" w:space="0" w:color="auto"/>
                                  </w:divBdr>
                                  <w:divsChild>
                                    <w:div w:id="315302687">
                                      <w:marLeft w:val="0"/>
                                      <w:marRight w:val="0"/>
                                      <w:marTop w:val="0"/>
                                      <w:marBottom w:val="360"/>
                                      <w:divBdr>
                                        <w:top w:val="none" w:sz="0" w:space="0" w:color="auto"/>
                                        <w:left w:val="none" w:sz="0" w:space="0" w:color="auto"/>
                                        <w:bottom w:val="none" w:sz="0" w:space="0" w:color="auto"/>
                                        <w:right w:val="none" w:sz="0" w:space="0" w:color="auto"/>
                                      </w:divBdr>
                                      <w:divsChild>
                                        <w:div w:id="254902061">
                                          <w:marLeft w:val="0"/>
                                          <w:marRight w:val="0"/>
                                          <w:marTop w:val="0"/>
                                          <w:marBottom w:val="0"/>
                                          <w:divBdr>
                                            <w:top w:val="none" w:sz="0" w:space="0" w:color="auto"/>
                                            <w:left w:val="none" w:sz="0" w:space="0" w:color="auto"/>
                                            <w:bottom w:val="none" w:sz="0" w:space="0" w:color="auto"/>
                                            <w:right w:val="none" w:sz="0" w:space="0" w:color="auto"/>
                                          </w:divBdr>
                                          <w:divsChild>
                                            <w:div w:id="335613530">
                                              <w:marLeft w:val="0"/>
                                              <w:marRight w:val="0"/>
                                              <w:marTop w:val="0"/>
                                              <w:marBottom w:val="0"/>
                                              <w:divBdr>
                                                <w:top w:val="none" w:sz="0" w:space="0" w:color="auto"/>
                                                <w:left w:val="none" w:sz="0" w:space="0" w:color="auto"/>
                                                <w:bottom w:val="none" w:sz="0" w:space="0" w:color="auto"/>
                                                <w:right w:val="none" w:sz="0" w:space="0" w:color="auto"/>
                                              </w:divBdr>
                                              <w:divsChild>
                                                <w:div w:id="1654290998">
                                                  <w:marLeft w:val="0"/>
                                                  <w:marRight w:val="0"/>
                                                  <w:marTop w:val="0"/>
                                                  <w:marBottom w:val="0"/>
                                                  <w:divBdr>
                                                    <w:top w:val="none" w:sz="0" w:space="0" w:color="auto"/>
                                                    <w:left w:val="none" w:sz="0" w:space="0" w:color="auto"/>
                                                    <w:bottom w:val="none" w:sz="0" w:space="0" w:color="auto"/>
                                                    <w:right w:val="none" w:sz="0" w:space="0" w:color="auto"/>
                                                  </w:divBdr>
                                                  <w:divsChild>
                                                    <w:div w:id="210381441">
                                                      <w:marLeft w:val="20"/>
                                                      <w:marRight w:val="0"/>
                                                      <w:marTop w:val="2250"/>
                                                      <w:marBottom w:val="0"/>
                                                      <w:divBdr>
                                                        <w:top w:val="none" w:sz="0" w:space="0" w:color="auto"/>
                                                        <w:left w:val="none" w:sz="0" w:space="0" w:color="auto"/>
                                                        <w:bottom w:val="none" w:sz="0" w:space="0" w:color="auto"/>
                                                        <w:right w:val="none" w:sz="0" w:space="0" w:color="auto"/>
                                                      </w:divBdr>
                                                    </w:div>
                                                    <w:div w:id="5336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542969">
                                  <w:marLeft w:val="0"/>
                                  <w:marRight w:val="0"/>
                                  <w:marTop w:val="0"/>
                                  <w:marBottom w:val="360"/>
                                  <w:divBdr>
                                    <w:top w:val="none" w:sz="0" w:space="0" w:color="auto"/>
                                    <w:left w:val="none" w:sz="0" w:space="0" w:color="auto"/>
                                    <w:bottom w:val="none" w:sz="0" w:space="0" w:color="auto"/>
                                    <w:right w:val="none" w:sz="0" w:space="0" w:color="auto"/>
                                  </w:divBdr>
                                  <w:divsChild>
                                    <w:div w:id="1020669558">
                                      <w:marLeft w:val="0"/>
                                      <w:marRight w:val="0"/>
                                      <w:marTop w:val="0"/>
                                      <w:marBottom w:val="0"/>
                                      <w:divBdr>
                                        <w:top w:val="none" w:sz="0" w:space="0" w:color="auto"/>
                                        <w:left w:val="none" w:sz="0" w:space="0" w:color="auto"/>
                                        <w:bottom w:val="none" w:sz="0" w:space="0" w:color="auto"/>
                                        <w:right w:val="none" w:sz="0" w:space="0" w:color="auto"/>
                                      </w:divBdr>
                                      <w:divsChild>
                                        <w:div w:id="674068069">
                                          <w:marLeft w:val="0"/>
                                          <w:marRight w:val="0"/>
                                          <w:marTop w:val="0"/>
                                          <w:marBottom w:val="0"/>
                                          <w:divBdr>
                                            <w:top w:val="none" w:sz="0" w:space="0" w:color="auto"/>
                                            <w:left w:val="none" w:sz="0" w:space="0" w:color="auto"/>
                                            <w:bottom w:val="none" w:sz="0" w:space="0" w:color="auto"/>
                                            <w:right w:val="none" w:sz="0" w:space="0" w:color="auto"/>
                                          </w:divBdr>
                                          <w:divsChild>
                                            <w:div w:id="580138009">
                                              <w:marLeft w:val="0"/>
                                              <w:marRight w:val="0"/>
                                              <w:marTop w:val="0"/>
                                              <w:marBottom w:val="0"/>
                                              <w:divBdr>
                                                <w:top w:val="none" w:sz="0" w:space="0" w:color="auto"/>
                                                <w:left w:val="none" w:sz="0" w:space="0" w:color="auto"/>
                                                <w:bottom w:val="none" w:sz="0" w:space="0" w:color="auto"/>
                                                <w:right w:val="none" w:sz="0" w:space="0" w:color="auto"/>
                                              </w:divBdr>
                                              <w:divsChild>
                                                <w:div w:id="1603411874">
                                                  <w:marLeft w:val="0"/>
                                                  <w:marRight w:val="0"/>
                                                  <w:marTop w:val="0"/>
                                                  <w:marBottom w:val="0"/>
                                                  <w:divBdr>
                                                    <w:top w:val="none" w:sz="0" w:space="0" w:color="auto"/>
                                                    <w:left w:val="none" w:sz="0" w:space="0" w:color="auto"/>
                                                    <w:bottom w:val="none" w:sz="0" w:space="0" w:color="auto"/>
                                                    <w:right w:val="none" w:sz="0" w:space="0" w:color="auto"/>
                                                  </w:divBdr>
                                                  <w:divsChild>
                                                    <w:div w:id="1632204414">
                                                      <w:marLeft w:val="0"/>
                                                      <w:marRight w:val="0"/>
                                                      <w:marTop w:val="0"/>
                                                      <w:marBottom w:val="0"/>
                                                      <w:divBdr>
                                                        <w:top w:val="none" w:sz="0" w:space="0" w:color="auto"/>
                                                        <w:left w:val="none" w:sz="0" w:space="0" w:color="auto"/>
                                                        <w:bottom w:val="none" w:sz="0" w:space="0" w:color="auto"/>
                                                        <w:right w:val="none" w:sz="0" w:space="0" w:color="auto"/>
                                                      </w:divBdr>
                                                      <w:divsChild>
                                                        <w:div w:id="191264055">
                                                          <w:marLeft w:val="0"/>
                                                          <w:marRight w:val="0"/>
                                                          <w:marTop w:val="0"/>
                                                          <w:marBottom w:val="0"/>
                                                          <w:divBdr>
                                                            <w:top w:val="none" w:sz="0" w:space="0" w:color="auto"/>
                                                            <w:left w:val="none" w:sz="0" w:space="0" w:color="auto"/>
                                                            <w:bottom w:val="none" w:sz="0" w:space="0" w:color="auto"/>
                                                            <w:right w:val="none" w:sz="0" w:space="0" w:color="auto"/>
                                                          </w:divBdr>
                                                          <w:divsChild>
                                                            <w:div w:id="3673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856385">
                          <w:marLeft w:val="0"/>
                          <w:marRight w:val="0"/>
                          <w:marTop w:val="0"/>
                          <w:marBottom w:val="0"/>
                          <w:divBdr>
                            <w:top w:val="none" w:sz="0" w:space="0" w:color="auto"/>
                            <w:left w:val="none" w:sz="0" w:space="0" w:color="auto"/>
                            <w:bottom w:val="none" w:sz="0" w:space="0" w:color="auto"/>
                            <w:right w:val="none" w:sz="0" w:space="0" w:color="auto"/>
                          </w:divBdr>
                          <w:divsChild>
                            <w:div w:id="1856261484">
                              <w:marLeft w:val="0"/>
                              <w:marRight w:val="0"/>
                              <w:marTop w:val="0"/>
                              <w:marBottom w:val="0"/>
                              <w:divBdr>
                                <w:top w:val="none" w:sz="0" w:space="0" w:color="auto"/>
                                <w:left w:val="none" w:sz="0" w:space="0" w:color="auto"/>
                                <w:bottom w:val="none" w:sz="0" w:space="0" w:color="auto"/>
                                <w:right w:val="none" w:sz="0" w:space="0" w:color="auto"/>
                              </w:divBdr>
                              <w:divsChild>
                                <w:div w:id="2053264326">
                                  <w:marLeft w:val="0"/>
                                  <w:marRight w:val="0"/>
                                  <w:marTop w:val="0"/>
                                  <w:marBottom w:val="0"/>
                                  <w:divBdr>
                                    <w:top w:val="none" w:sz="0" w:space="0" w:color="auto"/>
                                    <w:left w:val="none" w:sz="0" w:space="0" w:color="auto"/>
                                    <w:bottom w:val="none" w:sz="0" w:space="0" w:color="auto"/>
                                    <w:right w:val="none" w:sz="0" w:space="0" w:color="auto"/>
                                  </w:divBdr>
                                  <w:divsChild>
                                    <w:div w:id="507601203">
                                      <w:marLeft w:val="0"/>
                                      <w:marRight w:val="0"/>
                                      <w:marTop w:val="0"/>
                                      <w:marBottom w:val="0"/>
                                      <w:divBdr>
                                        <w:top w:val="none" w:sz="0" w:space="0" w:color="auto"/>
                                        <w:left w:val="none" w:sz="0" w:space="0" w:color="auto"/>
                                        <w:bottom w:val="none" w:sz="0" w:space="0" w:color="auto"/>
                                        <w:right w:val="none" w:sz="0" w:space="0" w:color="auto"/>
                                      </w:divBdr>
                                      <w:divsChild>
                                        <w:div w:id="270406575">
                                          <w:marLeft w:val="0"/>
                                          <w:marRight w:val="0"/>
                                          <w:marTop w:val="0"/>
                                          <w:marBottom w:val="0"/>
                                          <w:divBdr>
                                            <w:top w:val="none" w:sz="0" w:space="0" w:color="auto"/>
                                            <w:left w:val="none" w:sz="0" w:space="0" w:color="auto"/>
                                            <w:bottom w:val="none" w:sz="0" w:space="0" w:color="auto"/>
                                            <w:right w:val="none" w:sz="0" w:space="0" w:color="auto"/>
                                          </w:divBdr>
                                          <w:divsChild>
                                            <w:div w:id="682131165">
                                              <w:marLeft w:val="0"/>
                                              <w:marRight w:val="0"/>
                                              <w:marTop w:val="0"/>
                                              <w:marBottom w:val="0"/>
                                              <w:divBdr>
                                                <w:top w:val="none" w:sz="0" w:space="0" w:color="auto"/>
                                                <w:left w:val="none" w:sz="0" w:space="0" w:color="auto"/>
                                                <w:bottom w:val="none" w:sz="0" w:space="0" w:color="auto"/>
                                                <w:right w:val="none" w:sz="0" w:space="0" w:color="auto"/>
                                              </w:divBdr>
                                              <w:divsChild>
                                                <w:div w:id="680622813">
                                                  <w:marLeft w:val="0"/>
                                                  <w:marRight w:val="0"/>
                                                  <w:marTop w:val="0"/>
                                                  <w:marBottom w:val="0"/>
                                                  <w:divBdr>
                                                    <w:top w:val="none" w:sz="0" w:space="0" w:color="auto"/>
                                                    <w:left w:val="none" w:sz="0" w:space="0" w:color="auto"/>
                                                    <w:bottom w:val="none" w:sz="0" w:space="0" w:color="auto"/>
                                                    <w:right w:val="none" w:sz="0" w:space="0" w:color="auto"/>
                                                  </w:divBdr>
                                                  <w:divsChild>
                                                    <w:div w:id="1928733142">
                                                      <w:marLeft w:val="0"/>
                                                      <w:marRight w:val="0"/>
                                                      <w:marTop w:val="0"/>
                                                      <w:marBottom w:val="0"/>
                                                      <w:divBdr>
                                                        <w:top w:val="none" w:sz="0" w:space="0" w:color="auto"/>
                                                        <w:left w:val="none" w:sz="0" w:space="0" w:color="auto"/>
                                                        <w:bottom w:val="none" w:sz="0" w:space="0" w:color="auto"/>
                                                        <w:right w:val="none" w:sz="0" w:space="0" w:color="auto"/>
                                                      </w:divBdr>
                                                      <w:divsChild>
                                                        <w:div w:id="511989355">
                                                          <w:marLeft w:val="0"/>
                                                          <w:marRight w:val="0"/>
                                                          <w:marTop w:val="0"/>
                                                          <w:marBottom w:val="0"/>
                                                          <w:divBdr>
                                                            <w:top w:val="none" w:sz="0" w:space="0" w:color="auto"/>
                                                            <w:left w:val="none" w:sz="0" w:space="0" w:color="auto"/>
                                                            <w:bottom w:val="none" w:sz="0" w:space="0" w:color="auto"/>
                                                            <w:right w:val="none" w:sz="0" w:space="0" w:color="auto"/>
                                                          </w:divBdr>
                                                          <w:divsChild>
                                                            <w:div w:id="849296109">
                                                              <w:marLeft w:val="0"/>
                                                              <w:marRight w:val="0"/>
                                                              <w:marTop w:val="0"/>
                                                              <w:marBottom w:val="0"/>
                                                              <w:divBdr>
                                                                <w:top w:val="none" w:sz="0" w:space="0" w:color="auto"/>
                                                                <w:left w:val="none" w:sz="0" w:space="0" w:color="auto"/>
                                                                <w:bottom w:val="none" w:sz="0" w:space="0" w:color="auto"/>
                                                                <w:right w:val="none" w:sz="0" w:space="0" w:color="auto"/>
                                                              </w:divBdr>
                                                              <w:divsChild>
                                                                <w:div w:id="47844457">
                                                                  <w:marLeft w:val="0"/>
                                                                  <w:marRight w:val="0"/>
                                                                  <w:marTop w:val="0"/>
                                                                  <w:marBottom w:val="360"/>
                                                                  <w:divBdr>
                                                                    <w:top w:val="none" w:sz="0" w:space="0" w:color="auto"/>
                                                                    <w:left w:val="none" w:sz="0" w:space="0" w:color="auto"/>
                                                                    <w:bottom w:val="none" w:sz="0" w:space="0" w:color="auto"/>
                                                                    <w:right w:val="none" w:sz="0" w:space="0" w:color="auto"/>
                                                                  </w:divBdr>
                                                                  <w:divsChild>
                                                                    <w:div w:id="958298481">
                                                                      <w:marLeft w:val="0"/>
                                                                      <w:marRight w:val="0"/>
                                                                      <w:marTop w:val="0"/>
                                                                      <w:marBottom w:val="0"/>
                                                                      <w:divBdr>
                                                                        <w:top w:val="none" w:sz="0" w:space="0" w:color="auto"/>
                                                                        <w:left w:val="none" w:sz="0" w:space="0" w:color="auto"/>
                                                                        <w:bottom w:val="none" w:sz="0" w:space="0" w:color="auto"/>
                                                                        <w:right w:val="none" w:sz="0" w:space="0" w:color="auto"/>
                                                                      </w:divBdr>
                                                                      <w:divsChild>
                                                                        <w:div w:id="1350372531">
                                                                          <w:marLeft w:val="0"/>
                                                                          <w:marRight w:val="0"/>
                                                                          <w:marTop w:val="0"/>
                                                                          <w:marBottom w:val="0"/>
                                                                          <w:divBdr>
                                                                            <w:top w:val="none" w:sz="0" w:space="0" w:color="auto"/>
                                                                            <w:left w:val="none" w:sz="0" w:space="0" w:color="auto"/>
                                                                            <w:bottom w:val="none" w:sz="0" w:space="0" w:color="auto"/>
                                                                            <w:right w:val="none" w:sz="0" w:space="0" w:color="auto"/>
                                                                          </w:divBdr>
                                                                          <w:divsChild>
                                                                            <w:div w:id="868183547">
                                                                              <w:marLeft w:val="0"/>
                                                                              <w:marRight w:val="0"/>
                                                                              <w:marTop w:val="0"/>
                                                                              <w:marBottom w:val="0"/>
                                                                              <w:divBdr>
                                                                                <w:top w:val="none" w:sz="0" w:space="0" w:color="auto"/>
                                                                                <w:left w:val="none" w:sz="0" w:space="0" w:color="auto"/>
                                                                                <w:bottom w:val="none" w:sz="0" w:space="0" w:color="auto"/>
                                                                                <w:right w:val="none" w:sz="0" w:space="0" w:color="auto"/>
                                                                              </w:divBdr>
                                                                              <w:divsChild>
                                                                                <w:div w:id="2061785663">
                                                                                  <w:marLeft w:val="0"/>
                                                                                  <w:marRight w:val="0"/>
                                                                                  <w:marTop w:val="0"/>
                                                                                  <w:marBottom w:val="0"/>
                                                                                  <w:divBdr>
                                                                                    <w:top w:val="none" w:sz="0" w:space="0" w:color="auto"/>
                                                                                    <w:left w:val="none" w:sz="0" w:space="0" w:color="auto"/>
                                                                                    <w:bottom w:val="none" w:sz="0" w:space="0" w:color="auto"/>
                                                                                    <w:right w:val="none" w:sz="0" w:space="0" w:color="auto"/>
                                                                                  </w:divBdr>
                                                                                  <w:divsChild>
                                                                                    <w:div w:id="1360428517">
                                                                                      <w:marLeft w:val="0"/>
                                                                                      <w:marRight w:val="0"/>
                                                                                      <w:marTop w:val="0"/>
                                                                                      <w:marBottom w:val="360"/>
                                                                                      <w:divBdr>
                                                                                        <w:top w:val="none" w:sz="0" w:space="0" w:color="auto"/>
                                                                                        <w:left w:val="none" w:sz="0" w:space="0" w:color="auto"/>
                                                                                        <w:bottom w:val="none" w:sz="0" w:space="0" w:color="auto"/>
                                                                                        <w:right w:val="none" w:sz="0" w:space="0" w:color="auto"/>
                                                                                      </w:divBdr>
                                                                                      <w:divsChild>
                                                                                        <w:div w:id="1797554085">
                                                                                          <w:marLeft w:val="0"/>
                                                                                          <w:marRight w:val="0"/>
                                                                                          <w:marTop w:val="0"/>
                                                                                          <w:marBottom w:val="0"/>
                                                                                          <w:divBdr>
                                                                                            <w:top w:val="none" w:sz="0" w:space="0" w:color="auto"/>
                                                                                            <w:left w:val="none" w:sz="0" w:space="0" w:color="auto"/>
                                                                                            <w:bottom w:val="none" w:sz="0" w:space="0" w:color="auto"/>
                                                                                            <w:right w:val="none" w:sz="0" w:space="0" w:color="auto"/>
                                                                                          </w:divBdr>
                                                                                        </w:div>
                                                                                        <w:div w:id="1014721920">
                                                                                          <w:marLeft w:val="0"/>
                                                                                          <w:marRight w:val="0"/>
                                                                                          <w:marTop w:val="0"/>
                                                                                          <w:marBottom w:val="0"/>
                                                                                          <w:divBdr>
                                                                                            <w:top w:val="none" w:sz="0" w:space="0" w:color="auto"/>
                                                                                            <w:left w:val="none" w:sz="0" w:space="0" w:color="auto"/>
                                                                                            <w:bottom w:val="none" w:sz="0" w:space="0" w:color="auto"/>
                                                                                            <w:right w:val="none" w:sz="0" w:space="0" w:color="auto"/>
                                                                                          </w:divBdr>
                                                                                          <w:divsChild>
                                                                                            <w:div w:id="2106682103">
                                                                                              <w:marLeft w:val="0"/>
                                                                                              <w:marRight w:val="0"/>
                                                                                              <w:marTop w:val="0"/>
                                                                                              <w:marBottom w:val="0"/>
                                                                                              <w:divBdr>
                                                                                                <w:top w:val="none" w:sz="0" w:space="0" w:color="auto"/>
                                                                                                <w:left w:val="none" w:sz="0" w:space="0" w:color="auto"/>
                                                                                                <w:bottom w:val="none" w:sz="0" w:space="0" w:color="auto"/>
                                                                                                <w:right w:val="none" w:sz="0" w:space="0" w:color="auto"/>
                                                                                              </w:divBdr>
                                                                                              <w:divsChild>
                                                                                                <w:div w:id="1191409285">
                                                                                                  <w:marLeft w:val="0"/>
                                                                                                  <w:marRight w:val="0"/>
                                                                                                  <w:marTop w:val="0"/>
                                                                                                  <w:marBottom w:val="0"/>
                                                                                                  <w:divBdr>
                                                                                                    <w:top w:val="none" w:sz="0" w:space="0" w:color="auto"/>
                                                                                                    <w:left w:val="none" w:sz="0" w:space="0" w:color="auto"/>
                                                                                                    <w:bottom w:val="none" w:sz="0" w:space="0" w:color="auto"/>
                                                                                                    <w:right w:val="none" w:sz="0" w:space="0" w:color="auto"/>
                                                                                                  </w:divBdr>
                                                                                                  <w:divsChild>
                                                                                                    <w:div w:id="23679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57473">
                                                                                              <w:marLeft w:val="0"/>
                                                                                              <w:marRight w:val="0"/>
                                                                                              <w:marTop w:val="0"/>
                                                                                              <w:marBottom w:val="0"/>
                                                                                              <w:divBdr>
                                                                                                <w:top w:val="none" w:sz="0" w:space="0" w:color="auto"/>
                                                                                                <w:left w:val="none" w:sz="0" w:space="0" w:color="auto"/>
                                                                                                <w:bottom w:val="none" w:sz="0" w:space="0" w:color="auto"/>
                                                                                                <w:right w:val="none" w:sz="0" w:space="0" w:color="auto"/>
                                                                                              </w:divBdr>
                                                                                              <w:divsChild>
                                                                                                <w:div w:id="1174303062">
                                                                                                  <w:marLeft w:val="0"/>
                                                                                                  <w:marRight w:val="0"/>
                                                                                                  <w:marTop w:val="0"/>
                                                                                                  <w:marBottom w:val="0"/>
                                                                                                  <w:divBdr>
                                                                                                    <w:top w:val="none" w:sz="0" w:space="0" w:color="auto"/>
                                                                                                    <w:left w:val="none" w:sz="0" w:space="0" w:color="auto"/>
                                                                                                    <w:bottom w:val="none" w:sz="0" w:space="0" w:color="auto"/>
                                                                                                    <w:right w:val="none" w:sz="0" w:space="0" w:color="auto"/>
                                                                                                  </w:divBdr>
                                                                                                  <w:divsChild>
                                                                                                    <w:div w:id="6568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3835">
                                                                                          <w:marLeft w:val="0"/>
                                                                                          <w:marRight w:val="0"/>
                                                                                          <w:marTop w:val="0"/>
                                                                                          <w:marBottom w:val="360"/>
                                                                                          <w:divBdr>
                                                                                            <w:top w:val="none" w:sz="0" w:space="0" w:color="auto"/>
                                                                                            <w:left w:val="none" w:sz="0" w:space="0" w:color="auto"/>
                                                                                            <w:bottom w:val="none" w:sz="0" w:space="0" w:color="auto"/>
                                                                                            <w:right w:val="none" w:sz="0" w:space="0" w:color="auto"/>
                                                                                          </w:divBdr>
                                                                                          <w:divsChild>
                                                                                            <w:div w:id="1913738737">
                                                                                              <w:marLeft w:val="0"/>
                                                                                              <w:marRight w:val="0"/>
                                                                                              <w:marTop w:val="0"/>
                                                                                              <w:marBottom w:val="0"/>
                                                                                              <w:divBdr>
                                                                                                <w:top w:val="none" w:sz="0" w:space="0" w:color="auto"/>
                                                                                                <w:left w:val="none" w:sz="0" w:space="0" w:color="auto"/>
                                                                                                <w:bottom w:val="none" w:sz="0" w:space="0" w:color="auto"/>
                                                                                                <w:right w:val="none" w:sz="0" w:space="0" w:color="auto"/>
                                                                                              </w:divBdr>
                                                                                              <w:divsChild>
                                                                                                <w:div w:id="1974406028">
                                                                                                  <w:marLeft w:val="0"/>
                                                                                                  <w:marRight w:val="0"/>
                                                                                                  <w:marTop w:val="0"/>
                                                                                                  <w:marBottom w:val="0"/>
                                                                                                  <w:divBdr>
                                                                                                    <w:top w:val="none" w:sz="0" w:space="0" w:color="auto"/>
                                                                                                    <w:left w:val="none" w:sz="0" w:space="0" w:color="auto"/>
                                                                                                    <w:bottom w:val="none" w:sz="0" w:space="0" w:color="auto"/>
                                                                                                    <w:right w:val="none" w:sz="0" w:space="0" w:color="auto"/>
                                                                                                  </w:divBdr>
                                                                                                  <w:divsChild>
                                                                                                    <w:div w:id="13453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17909">
                                                                                          <w:marLeft w:val="0"/>
                                                                                          <w:marRight w:val="0"/>
                                                                                          <w:marTop w:val="0"/>
                                                                                          <w:marBottom w:val="360"/>
                                                                                          <w:divBdr>
                                                                                            <w:top w:val="none" w:sz="0" w:space="0" w:color="auto"/>
                                                                                            <w:left w:val="none" w:sz="0" w:space="0" w:color="auto"/>
                                                                                            <w:bottom w:val="none" w:sz="0" w:space="0" w:color="auto"/>
                                                                                            <w:right w:val="none" w:sz="0" w:space="0" w:color="auto"/>
                                                                                          </w:divBdr>
                                                                                          <w:divsChild>
                                                                                            <w:div w:id="393897133">
                                                                                              <w:marLeft w:val="0"/>
                                                                                              <w:marRight w:val="0"/>
                                                                                              <w:marTop w:val="0"/>
                                                                                              <w:marBottom w:val="0"/>
                                                                                              <w:divBdr>
                                                                                                <w:top w:val="none" w:sz="0" w:space="0" w:color="auto"/>
                                                                                                <w:left w:val="none" w:sz="0" w:space="0" w:color="auto"/>
                                                                                                <w:bottom w:val="none" w:sz="0" w:space="0" w:color="auto"/>
                                                                                                <w:right w:val="none" w:sz="0" w:space="0" w:color="auto"/>
                                                                                              </w:divBdr>
                                                                                              <w:divsChild>
                                                                                                <w:div w:id="521944332">
                                                                                                  <w:marLeft w:val="0"/>
                                                                                                  <w:marRight w:val="0"/>
                                                                                                  <w:marTop w:val="0"/>
                                                                                                  <w:marBottom w:val="0"/>
                                                                                                  <w:divBdr>
                                                                                                    <w:top w:val="none" w:sz="0" w:space="0" w:color="auto"/>
                                                                                                    <w:left w:val="none" w:sz="0" w:space="0" w:color="auto"/>
                                                                                                    <w:bottom w:val="none" w:sz="0" w:space="0" w:color="auto"/>
                                                                                                    <w:right w:val="none" w:sz="0" w:space="0" w:color="auto"/>
                                                                                                  </w:divBdr>
                                                                                                  <w:divsChild>
                                                                                                    <w:div w:id="495651912">
                                                                                                      <w:marLeft w:val="0"/>
                                                                                                      <w:marRight w:val="0"/>
                                                                                                      <w:marTop w:val="0"/>
                                                                                                      <w:marBottom w:val="0"/>
                                                                                                      <w:divBdr>
                                                                                                        <w:top w:val="none" w:sz="0" w:space="0" w:color="auto"/>
                                                                                                        <w:left w:val="none" w:sz="0" w:space="0" w:color="auto"/>
                                                                                                        <w:bottom w:val="none" w:sz="0" w:space="0" w:color="auto"/>
                                                                                                        <w:right w:val="none" w:sz="0" w:space="0" w:color="auto"/>
                                                                                                      </w:divBdr>
                                                                                                      <w:divsChild>
                                                                                                        <w:div w:id="501162892">
                                                                                                          <w:marLeft w:val="0"/>
                                                                                                          <w:marRight w:val="0"/>
                                                                                                          <w:marTop w:val="0"/>
                                                                                                          <w:marBottom w:val="0"/>
                                                                                                          <w:divBdr>
                                                                                                            <w:top w:val="none" w:sz="0" w:space="0" w:color="auto"/>
                                                                                                            <w:left w:val="none" w:sz="0" w:space="0" w:color="auto"/>
                                                                                                            <w:bottom w:val="none" w:sz="0" w:space="0" w:color="auto"/>
                                                                                                            <w:right w:val="none" w:sz="0" w:space="0" w:color="auto"/>
                                                                                                          </w:divBdr>
                                                                                                        </w:div>
                                                                                                        <w:div w:id="1124421905">
                                                                                                          <w:marLeft w:val="0"/>
                                                                                                          <w:marRight w:val="0"/>
                                                                                                          <w:marTop w:val="0"/>
                                                                                                          <w:marBottom w:val="0"/>
                                                                                                          <w:divBdr>
                                                                                                            <w:top w:val="none" w:sz="0" w:space="0" w:color="auto"/>
                                                                                                            <w:left w:val="none" w:sz="0" w:space="0" w:color="auto"/>
                                                                                                            <w:bottom w:val="none" w:sz="0" w:space="0" w:color="auto"/>
                                                                                                            <w:right w:val="none" w:sz="0" w:space="0" w:color="auto"/>
                                                                                                          </w:divBdr>
                                                                                                        </w:div>
                                                                                                        <w:div w:id="615602855">
                                                                                                          <w:marLeft w:val="0"/>
                                                                                                          <w:marRight w:val="0"/>
                                                                                                          <w:marTop w:val="0"/>
                                                                                                          <w:marBottom w:val="0"/>
                                                                                                          <w:divBdr>
                                                                                                            <w:top w:val="none" w:sz="0" w:space="0" w:color="auto"/>
                                                                                                            <w:left w:val="none" w:sz="0" w:space="0" w:color="auto"/>
                                                                                                            <w:bottom w:val="none" w:sz="0" w:space="0" w:color="auto"/>
                                                                                                            <w:right w:val="none" w:sz="0" w:space="0" w:color="auto"/>
                                                                                                          </w:divBdr>
                                                                                                        </w:div>
                                                                                                        <w:div w:id="1799911897">
                                                                                                          <w:marLeft w:val="0"/>
                                                                                                          <w:marRight w:val="0"/>
                                                                                                          <w:marTop w:val="0"/>
                                                                                                          <w:marBottom w:val="0"/>
                                                                                                          <w:divBdr>
                                                                                                            <w:top w:val="none" w:sz="0" w:space="0" w:color="auto"/>
                                                                                                            <w:left w:val="none" w:sz="0" w:space="0" w:color="auto"/>
                                                                                                            <w:bottom w:val="none" w:sz="0" w:space="0" w:color="auto"/>
                                                                                                            <w:right w:val="none" w:sz="0" w:space="0" w:color="auto"/>
                                                                                                          </w:divBdr>
                                                                                                        </w:div>
                                                                                                        <w:div w:id="669405534">
                                                                                                          <w:marLeft w:val="0"/>
                                                                                                          <w:marRight w:val="0"/>
                                                                                                          <w:marTop w:val="0"/>
                                                                                                          <w:marBottom w:val="0"/>
                                                                                                          <w:divBdr>
                                                                                                            <w:top w:val="none" w:sz="0" w:space="0" w:color="auto"/>
                                                                                                            <w:left w:val="none" w:sz="0" w:space="0" w:color="auto"/>
                                                                                                            <w:bottom w:val="none" w:sz="0" w:space="0" w:color="auto"/>
                                                                                                            <w:right w:val="none" w:sz="0" w:space="0" w:color="auto"/>
                                                                                                          </w:divBdr>
                                                                                                        </w:div>
                                                                                                        <w:div w:id="879131165">
                                                                                                          <w:marLeft w:val="0"/>
                                                                                                          <w:marRight w:val="0"/>
                                                                                                          <w:marTop w:val="0"/>
                                                                                                          <w:marBottom w:val="0"/>
                                                                                                          <w:divBdr>
                                                                                                            <w:top w:val="none" w:sz="0" w:space="0" w:color="auto"/>
                                                                                                            <w:left w:val="none" w:sz="0" w:space="0" w:color="auto"/>
                                                                                                            <w:bottom w:val="none" w:sz="0" w:space="0" w:color="auto"/>
                                                                                                            <w:right w:val="none" w:sz="0" w:space="0" w:color="auto"/>
                                                                                                          </w:divBdr>
                                                                                                        </w:div>
                                                                                                        <w:div w:id="158992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490299">
                                                                                          <w:marLeft w:val="0"/>
                                                                                          <w:marRight w:val="0"/>
                                                                                          <w:marTop w:val="0"/>
                                                                                          <w:marBottom w:val="0"/>
                                                                                          <w:divBdr>
                                                                                            <w:top w:val="none" w:sz="0" w:space="0" w:color="auto"/>
                                                                                            <w:left w:val="none" w:sz="0" w:space="0" w:color="auto"/>
                                                                                            <w:bottom w:val="none" w:sz="0" w:space="0" w:color="auto"/>
                                                                                            <w:right w:val="none" w:sz="0" w:space="0" w:color="auto"/>
                                                                                          </w:divBdr>
                                                                                          <w:divsChild>
                                                                                            <w:div w:id="165754752">
                                                                                              <w:marLeft w:val="0"/>
                                                                                              <w:marRight w:val="0"/>
                                                                                              <w:marTop w:val="0"/>
                                                                                              <w:marBottom w:val="0"/>
                                                                                              <w:divBdr>
                                                                                                <w:top w:val="none" w:sz="0" w:space="0" w:color="auto"/>
                                                                                                <w:left w:val="none" w:sz="0" w:space="0" w:color="auto"/>
                                                                                                <w:bottom w:val="none" w:sz="0" w:space="0" w:color="auto"/>
                                                                                                <w:right w:val="none" w:sz="0" w:space="0" w:color="auto"/>
                                                                                              </w:divBdr>
                                                                                              <w:divsChild>
                                                                                                <w:div w:id="1382904951">
                                                                                                  <w:marLeft w:val="0"/>
                                                                                                  <w:marRight w:val="0"/>
                                                                                                  <w:marTop w:val="0"/>
                                                                                                  <w:marBottom w:val="0"/>
                                                                                                  <w:divBdr>
                                                                                                    <w:top w:val="none" w:sz="0" w:space="0" w:color="auto"/>
                                                                                                    <w:left w:val="none" w:sz="0" w:space="0" w:color="auto"/>
                                                                                                    <w:bottom w:val="none" w:sz="0" w:space="0" w:color="auto"/>
                                                                                                    <w:right w:val="none" w:sz="0" w:space="0" w:color="auto"/>
                                                                                                  </w:divBdr>
                                                                                                </w:div>
                                                                                                <w:div w:id="410471785">
                                                                                                  <w:marLeft w:val="0"/>
                                                                                                  <w:marRight w:val="0"/>
                                                                                                  <w:marTop w:val="0"/>
                                                                                                  <w:marBottom w:val="0"/>
                                                                                                  <w:divBdr>
                                                                                                    <w:top w:val="none" w:sz="0" w:space="0" w:color="auto"/>
                                                                                                    <w:left w:val="none" w:sz="0" w:space="0" w:color="auto"/>
                                                                                                    <w:bottom w:val="none" w:sz="0" w:space="0" w:color="auto"/>
                                                                                                    <w:right w:val="none" w:sz="0" w:space="0" w:color="auto"/>
                                                                                                  </w:divBdr>
                                                                                                </w:div>
                                                                                                <w:div w:id="1074930280">
                                                                                                  <w:marLeft w:val="0"/>
                                                                                                  <w:marRight w:val="0"/>
                                                                                                  <w:marTop w:val="0"/>
                                                                                                  <w:marBottom w:val="0"/>
                                                                                                  <w:divBdr>
                                                                                                    <w:top w:val="none" w:sz="0" w:space="0" w:color="auto"/>
                                                                                                    <w:left w:val="none" w:sz="0" w:space="0" w:color="auto"/>
                                                                                                    <w:bottom w:val="none" w:sz="0" w:space="0" w:color="auto"/>
                                                                                                    <w:right w:val="none" w:sz="0" w:space="0" w:color="auto"/>
                                                                                                  </w:divBdr>
                                                                                                  <w:divsChild>
                                                                                                    <w:div w:id="1362784749">
                                                                                                      <w:marLeft w:val="195"/>
                                                                                                      <w:marRight w:val="0"/>
                                                                                                      <w:marTop w:val="945"/>
                                                                                                      <w:marBottom w:val="0"/>
                                                                                                      <w:divBdr>
                                                                                                        <w:top w:val="none" w:sz="0" w:space="0" w:color="auto"/>
                                                                                                        <w:left w:val="none" w:sz="0" w:space="0" w:color="auto"/>
                                                                                                        <w:bottom w:val="none" w:sz="0" w:space="0" w:color="auto"/>
                                                                                                        <w:right w:val="none" w:sz="0" w:space="0" w:color="auto"/>
                                                                                                      </w:divBdr>
                                                                                                    </w:div>
                                                                                                  </w:divsChild>
                                                                                                </w:div>
                                                                                              </w:divsChild>
                                                                                            </w:div>
                                                                                          </w:divsChild>
                                                                                        </w:div>
                                                                                        <w:div w:id="1832866440">
                                                                                          <w:marLeft w:val="0"/>
                                                                                          <w:marRight w:val="0"/>
                                                                                          <w:marTop w:val="0"/>
                                                                                          <w:marBottom w:val="0"/>
                                                                                          <w:divBdr>
                                                                                            <w:top w:val="none" w:sz="0" w:space="0" w:color="auto"/>
                                                                                            <w:left w:val="none" w:sz="0" w:space="0" w:color="auto"/>
                                                                                            <w:bottom w:val="none" w:sz="0" w:space="0" w:color="auto"/>
                                                                                            <w:right w:val="none" w:sz="0" w:space="0" w:color="auto"/>
                                                                                          </w:divBdr>
                                                                                          <w:divsChild>
                                                                                            <w:div w:id="58795620">
                                                                                              <w:marLeft w:val="0"/>
                                                                                              <w:marRight w:val="0"/>
                                                                                              <w:marTop w:val="345"/>
                                                                                              <w:marBottom w:val="863"/>
                                                                                              <w:divBdr>
                                                                                                <w:top w:val="none" w:sz="0" w:space="0" w:color="auto"/>
                                                                                                <w:left w:val="none" w:sz="0" w:space="0" w:color="auto"/>
                                                                                                <w:bottom w:val="none" w:sz="0" w:space="0" w:color="auto"/>
                                                                                                <w:right w:val="none" w:sz="0" w:space="0" w:color="auto"/>
                                                                                              </w:divBdr>
                                                                                              <w:divsChild>
                                                                                                <w:div w:id="1741900289">
                                                                                                  <w:marLeft w:val="0"/>
                                                                                                  <w:marRight w:val="0"/>
                                                                                                  <w:marTop w:val="0"/>
                                                                                                  <w:marBottom w:val="0"/>
                                                                                                  <w:divBdr>
                                                                                                    <w:top w:val="none" w:sz="0" w:space="0" w:color="auto"/>
                                                                                                    <w:left w:val="none" w:sz="0" w:space="0" w:color="auto"/>
                                                                                                    <w:bottom w:val="none" w:sz="0" w:space="0" w:color="auto"/>
                                                                                                    <w:right w:val="none" w:sz="0" w:space="0" w:color="auto"/>
                                                                                                  </w:divBdr>
                                                                                                </w:div>
                                                                                                <w:div w:id="873465363">
                                                                                                  <w:marLeft w:val="0"/>
                                                                                                  <w:marRight w:val="0"/>
                                                                                                  <w:marTop w:val="0"/>
                                                                                                  <w:marBottom w:val="0"/>
                                                                                                  <w:divBdr>
                                                                                                    <w:top w:val="none" w:sz="0" w:space="0" w:color="auto"/>
                                                                                                    <w:left w:val="none" w:sz="0" w:space="0" w:color="auto"/>
                                                                                                    <w:bottom w:val="none" w:sz="0" w:space="0" w:color="auto"/>
                                                                                                    <w:right w:val="none" w:sz="0" w:space="0" w:color="auto"/>
                                                                                                  </w:divBdr>
                                                                                                  <w:divsChild>
                                                                                                    <w:div w:id="9392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531572">
              <w:marLeft w:val="0"/>
              <w:marRight w:val="0"/>
              <w:marTop w:val="0"/>
              <w:marBottom w:val="0"/>
              <w:divBdr>
                <w:top w:val="none" w:sz="0" w:space="0" w:color="auto"/>
                <w:left w:val="none" w:sz="0" w:space="0" w:color="auto"/>
                <w:bottom w:val="none" w:sz="0" w:space="0" w:color="auto"/>
                <w:right w:val="none" w:sz="0" w:space="0" w:color="auto"/>
              </w:divBdr>
              <w:divsChild>
                <w:div w:id="696278020">
                  <w:marLeft w:val="0"/>
                  <w:marRight w:val="0"/>
                  <w:marTop w:val="0"/>
                  <w:marBottom w:val="0"/>
                  <w:divBdr>
                    <w:top w:val="none" w:sz="0" w:space="0" w:color="auto"/>
                    <w:left w:val="none" w:sz="0" w:space="0" w:color="auto"/>
                    <w:bottom w:val="none" w:sz="0" w:space="0" w:color="auto"/>
                    <w:right w:val="none" w:sz="0" w:space="0" w:color="auto"/>
                  </w:divBdr>
                  <w:divsChild>
                    <w:div w:id="1118138944">
                      <w:marLeft w:val="0"/>
                      <w:marRight w:val="0"/>
                      <w:marTop w:val="0"/>
                      <w:marBottom w:val="0"/>
                      <w:divBdr>
                        <w:top w:val="none" w:sz="0" w:space="0" w:color="auto"/>
                        <w:left w:val="none" w:sz="0" w:space="0" w:color="auto"/>
                        <w:bottom w:val="none" w:sz="0" w:space="0" w:color="auto"/>
                        <w:right w:val="none" w:sz="0" w:space="0" w:color="auto"/>
                      </w:divBdr>
                      <w:divsChild>
                        <w:div w:id="1586955222">
                          <w:marLeft w:val="0"/>
                          <w:marRight w:val="0"/>
                          <w:marTop w:val="0"/>
                          <w:marBottom w:val="360"/>
                          <w:divBdr>
                            <w:top w:val="none" w:sz="0" w:space="0" w:color="auto"/>
                            <w:left w:val="none" w:sz="0" w:space="0" w:color="auto"/>
                            <w:bottom w:val="none" w:sz="0" w:space="0" w:color="auto"/>
                            <w:right w:val="none" w:sz="0" w:space="0" w:color="auto"/>
                          </w:divBdr>
                          <w:divsChild>
                            <w:div w:id="839201254">
                              <w:marLeft w:val="0"/>
                              <w:marRight w:val="0"/>
                              <w:marTop w:val="0"/>
                              <w:marBottom w:val="0"/>
                              <w:divBdr>
                                <w:top w:val="none" w:sz="0" w:space="0" w:color="auto"/>
                                <w:left w:val="none" w:sz="0" w:space="0" w:color="auto"/>
                                <w:bottom w:val="none" w:sz="0" w:space="0" w:color="auto"/>
                                <w:right w:val="none" w:sz="0" w:space="0" w:color="auto"/>
                              </w:divBdr>
                              <w:divsChild>
                                <w:div w:id="328486685">
                                  <w:marLeft w:val="0"/>
                                  <w:marRight w:val="0"/>
                                  <w:marTop w:val="0"/>
                                  <w:marBottom w:val="0"/>
                                  <w:divBdr>
                                    <w:top w:val="none" w:sz="0" w:space="0" w:color="auto"/>
                                    <w:left w:val="none" w:sz="0" w:space="0" w:color="auto"/>
                                    <w:bottom w:val="none" w:sz="0" w:space="0" w:color="auto"/>
                                    <w:right w:val="none" w:sz="0" w:space="0" w:color="auto"/>
                                  </w:divBdr>
                                  <w:divsChild>
                                    <w:div w:id="1060250820">
                                      <w:marLeft w:val="0"/>
                                      <w:marRight w:val="0"/>
                                      <w:marTop w:val="0"/>
                                      <w:marBottom w:val="0"/>
                                      <w:divBdr>
                                        <w:top w:val="none" w:sz="0" w:space="0" w:color="auto"/>
                                        <w:left w:val="none" w:sz="0" w:space="0" w:color="auto"/>
                                        <w:bottom w:val="none" w:sz="0" w:space="0" w:color="auto"/>
                                        <w:right w:val="none" w:sz="0" w:space="0" w:color="auto"/>
                                      </w:divBdr>
                                      <w:divsChild>
                                        <w:div w:id="14983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g-wikipediya.ru/wiki/1916_%D0%B3%D0%BE%D0%B4" TargetMode="External"/><Relationship Id="rId13" Type="http://schemas.openxmlformats.org/officeDocument/2006/relationships/hyperlink" Target="http://org-wikipediya.ru/wiki/%D0%91%D0%BE%D0%BB%D1%8C%D1%88%D0%B5%D0%B2%D0%B8%D0%BA%D0%B8" TargetMode="External"/><Relationship Id="rId18" Type="http://schemas.openxmlformats.org/officeDocument/2006/relationships/hyperlink" Target="http://org-wikipediya.ru/wiki/%D0%94%D0%B0%D1%87%D0%BD%D0%BE%D0%B5_(%D0%B8%D1%81%D1%82%D0%BE%D1%80%D0%B8%D1%87%D0%B5%D1%81%D0%BA%D0%B8%D0%B9_%D1%80%D0%B0%D0%B9%D0%BE%D0%BD)"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org-wikipediya.ru/wiki/%D0%A0%D1%83%D1%81%D1%81%D0%BA%D0%B0%D1%8F_%D1%80%D0%B5%D0%B2%D0%BE%D0%BB%D1%8E%D1%86%D0%B8%D1%8F" TargetMode="External"/><Relationship Id="rId17" Type="http://schemas.openxmlformats.org/officeDocument/2006/relationships/hyperlink" Target="http://org-wikipediya.ru/wiki/XX_%D0%B2%D0%B5%D0%BA" TargetMode="External"/><Relationship Id="rId2" Type="http://schemas.openxmlformats.org/officeDocument/2006/relationships/styles" Target="styles.xml"/><Relationship Id="rId16" Type="http://schemas.openxmlformats.org/officeDocument/2006/relationships/hyperlink" Target="https://ru.wikipedia.org/wiki/%D0%9A%D0%B8%D1%80%D0%BE%D0%B2,_%D0%A1%D0%B5%D1%80%D0%B3%D0%B5%D0%B9_%D0%9C%D0%B8%D1%80%D0%BE%D0%BD%D0%BE%D0%B2%D0%B8%D1%87" TargetMode="External"/><Relationship Id="rId20" Type="http://schemas.openxmlformats.org/officeDocument/2006/relationships/hyperlink" Target="http://org-wikipediya.ru/wiki/%D0%9B%D0%B8%D0%B3%D0%BE%D0%B2%D0%BE_(%D0%B8%D1%81%D1%82%D0%BE%D1%80%D0%B8%D1%87%D0%B5%D1%81%D0%BA%D0%B8%D0%B9_%D1%80%D0%B0%D0%B9%D0%BE%D0%BD)"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org-wikipediya.ru/wiki/1917_%D0%B3%D0%BE%D0%B4" TargetMode="External"/><Relationship Id="rId5" Type="http://schemas.openxmlformats.org/officeDocument/2006/relationships/webSettings" Target="webSettings.xml"/><Relationship Id="rId15" Type="http://schemas.openxmlformats.org/officeDocument/2006/relationships/hyperlink" Target="https://ru.wikipedia.org/wiki/1934_%D0%B3%D0%BE%D0%B4" TargetMode="External"/><Relationship Id="rId10" Type="http://schemas.openxmlformats.org/officeDocument/2006/relationships/hyperlink" Target="http://org-wikipediya.ru/wiki/%D0%9E%D1%80%D0%B0%D0%BD%D0%B8%D0%B5%D0%BD%D0%B1%D0%B0%D1%83%D0%BC%D1%81%D0%BA%D0%B0%D1%8F_%D1%8D%D0%BB%D0%B5%D0%BA%D1%82%D1%80%D0%B8%D1%87%D0%B5%D1%81%D0%BA%D0%B0%D1%8F_%D0%BB%D0%B8%D0%BD%D0%B8%D1%8F" TargetMode="External"/><Relationship Id="rId19" Type="http://schemas.openxmlformats.org/officeDocument/2006/relationships/hyperlink" Target="http://org-wikipediya.ru/wiki/%D0%A3%D0%BB%D1%8C%D1%8F%D0%BD%D0%BA%D0%B0_(%D0%B8%D1%81%D1%82%D0%BE%D1%80%D0%B8%D1%87%D0%B5%D1%81%D0%BA%D0%B8%D0%B9_%D1%80%D0%B0%D0%B9%D0%BE%D0%BD)" TargetMode="External"/><Relationship Id="rId4" Type="http://schemas.openxmlformats.org/officeDocument/2006/relationships/settings" Target="settings.xml"/><Relationship Id="rId9" Type="http://schemas.openxmlformats.org/officeDocument/2006/relationships/hyperlink" Target="http://org-wikipediya.ru/wiki/%D0%9A%D0%BE%D0%BD%D0%BA%D0%B0" TargetMode="External"/><Relationship Id="rId14" Type="http://schemas.openxmlformats.org/officeDocument/2006/relationships/hyperlink" Target="https://ru.wikipedia.org/wiki/17_%D0%B4%D0%B5%D0%BA%D0%B0%D0%B1%D1%80%D1%8F"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10</Pages>
  <Words>2176</Words>
  <Characters>12404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dc:creator>
  <cp:keywords/>
  <dc:description/>
  <cp:lastModifiedBy>user</cp:lastModifiedBy>
  <cp:revision>61</cp:revision>
  <cp:lastPrinted>2017-02-21T10:40:00Z</cp:lastPrinted>
  <dcterms:created xsi:type="dcterms:W3CDTF">2017-02-07T07:15:00Z</dcterms:created>
  <dcterms:modified xsi:type="dcterms:W3CDTF">2017-04-12T08:30:00Z</dcterms:modified>
</cp:coreProperties>
</file>