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F50" w:rsidRDefault="00FC148E" w:rsidP="00B64FCB">
      <w:pPr>
        <w:jc w:val="center"/>
        <w:rPr>
          <w:rFonts w:ascii="Times New Roman" w:eastAsia="Calibri" w:hAnsi="Times New Roman" w:cs="Times New Roman"/>
          <w:b/>
          <w:sz w:val="32"/>
          <w:szCs w:val="32"/>
        </w:rPr>
      </w:pPr>
      <w:r w:rsidRPr="00A83665">
        <w:rPr>
          <w:rFonts w:ascii="Times New Roman" w:eastAsia="Times New Roman" w:hAnsi="Times New Roman" w:cs="Times New Roman"/>
          <w:b/>
          <w:sz w:val="28"/>
          <w:szCs w:val="28"/>
          <w:lang w:eastAsia="ru-RU"/>
        </w:rPr>
        <w:t xml:space="preserve">Контрольный тест по ОБЖ по теме: </w:t>
      </w:r>
      <w:r w:rsidR="00B64FCB" w:rsidRPr="00B64FCB">
        <w:rPr>
          <w:rFonts w:ascii="Times New Roman" w:eastAsia="Calibri" w:hAnsi="Times New Roman" w:cs="Times New Roman"/>
          <w:b/>
          <w:sz w:val="32"/>
          <w:szCs w:val="32"/>
        </w:rPr>
        <w:t xml:space="preserve">Правила безопасного поведения в </w:t>
      </w:r>
      <w:proofErr w:type="gramStart"/>
      <w:r w:rsidR="00B64FCB" w:rsidRPr="00B64FCB">
        <w:rPr>
          <w:rFonts w:ascii="Times New Roman" w:eastAsia="Calibri" w:hAnsi="Times New Roman" w:cs="Times New Roman"/>
          <w:b/>
          <w:sz w:val="32"/>
          <w:szCs w:val="32"/>
        </w:rPr>
        <w:t>криминогенных ситуациях</w:t>
      </w:r>
      <w:proofErr w:type="gramEnd"/>
      <w:r w:rsidR="00B64FCB" w:rsidRPr="00B64FCB">
        <w:rPr>
          <w:rFonts w:ascii="Times New Roman" w:eastAsia="Calibri" w:hAnsi="Times New Roman" w:cs="Times New Roman"/>
          <w:b/>
          <w:sz w:val="32"/>
          <w:szCs w:val="32"/>
        </w:rPr>
        <w:t>.</w:t>
      </w:r>
    </w:p>
    <w:tbl>
      <w:tblPr>
        <w:tblStyle w:val="a3"/>
        <w:tblW w:w="15134" w:type="dxa"/>
        <w:tblLayout w:type="fixed"/>
        <w:tblLook w:val="04A0" w:firstRow="1" w:lastRow="0" w:firstColumn="1" w:lastColumn="0" w:noHBand="0" w:noVBand="1"/>
      </w:tblPr>
      <w:tblGrid>
        <w:gridCol w:w="817"/>
        <w:gridCol w:w="6759"/>
        <w:gridCol w:w="781"/>
        <w:gridCol w:w="6777"/>
      </w:tblGrid>
      <w:tr w:rsidR="00B64FCB" w:rsidTr="00741799">
        <w:tc>
          <w:tcPr>
            <w:tcW w:w="817" w:type="dxa"/>
          </w:tcPr>
          <w:p w:rsidR="00B64FCB" w:rsidRDefault="00B64FCB" w:rsidP="00B64FCB">
            <w:pPr>
              <w:jc w:val="center"/>
              <w:rPr>
                <w:rFonts w:ascii="Times New Roman" w:hAnsi="Times New Roman" w:cs="Times New Roman"/>
              </w:rPr>
            </w:pPr>
            <w:r w:rsidRPr="00306DF5">
              <w:rPr>
                <w:rFonts w:ascii="Times New Roman" w:hAnsi="Times New Roman" w:cs="Times New Roman"/>
                <w:sz w:val="24"/>
                <w:szCs w:val="24"/>
              </w:rPr>
              <w:t>№ вопроса</w:t>
            </w:r>
          </w:p>
        </w:tc>
        <w:tc>
          <w:tcPr>
            <w:tcW w:w="6759" w:type="dxa"/>
          </w:tcPr>
          <w:p w:rsidR="00B64FCB" w:rsidRDefault="00B64FCB" w:rsidP="00B64FCB">
            <w:pPr>
              <w:jc w:val="center"/>
              <w:rPr>
                <w:rFonts w:ascii="Times New Roman" w:hAnsi="Times New Roman" w:cs="Times New Roman"/>
                <w:b/>
                <w:sz w:val="24"/>
                <w:szCs w:val="24"/>
              </w:rPr>
            </w:pPr>
            <w:r w:rsidRPr="00306DF5">
              <w:rPr>
                <w:rFonts w:ascii="Times New Roman" w:hAnsi="Times New Roman" w:cs="Times New Roman"/>
                <w:b/>
                <w:sz w:val="24"/>
                <w:szCs w:val="24"/>
              </w:rPr>
              <w:t>Задания 1 варианта</w:t>
            </w:r>
          </w:p>
          <w:p w:rsidR="00B64FCB" w:rsidRDefault="00B64FCB" w:rsidP="00B64FCB">
            <w:pPr>
              <w:jc w:val="center"/>
              <w:rPr>
                <w:rFonts w:ascii="Times New Roman" w:hAnsi="Times New Roman" w:cs="Times New Roman"/>
              </w:rPr>
            </w:pPr>
            <w:r w:rsidRPr="00306DF5">
              <w:rPr>
                <w:rFonts w:ascii="Times New Roman" w:hAnsi="Times New Roman" w:cs="Times New Roman"/>
                <w:b/>
                <w:sz w:val="24"/>
                <w:szCs w:val="24"/>
              </w:rPr>
              <w:t xml:space="preserve"> (базовый уровень)</w:t>
            </w:r>
          </w:p>
        </w:tc>
        <w:tc>
          <w:tcPr>
            <w:tcW w:w="781" w:type="dxa"/>
          </w:tcPr>
          <w:p w:rsidR="00CD723F" w:rsidRDefault="00B64FCB" w:rsidP="00B64FCB">
            <w:pPr>
              <w:jc w:val="center"/>
              <w:rPr>
                <w:rFonts w:ascii="Times New Roman" w:hAnsi="Times New Roman" w:cs="Times New Roman"/>
                <w:sz w:val="24"/>
                <w:szCs w:val="24"/>
              </w:rPr>
            </w:pPr>
            <w:r w:rsidRPr="00306DF5">
              <w:rPr>
                <w:rFonts w:ascii="Times New Roman" w:hAnsi="Times New Roman" w:cs="Times New Roman"/>
                <w:sz w:val="24"/>
                <w:szCs w:val="24"/>
              </w:rPr>
              <w:t xml:space="preserve">№ </w:t>
            </w:r>
            <w:proofErr w:type="spellStart"/>
            <w:r w:rsidRPr="00306DF5">
              <w:rPr>
                <w:rFonts w:ascii="Times New Roman" w:hAnsi="Times New Roman" w:cs="Times New Roman"/>
                <w:sz w:val="24"/>
                <w:szCs w:val="24"/>
              </w:rPr>
              <w:t>воп</w:t>
            </w:r>
            <w:proofErr w:type="spellEnd"/>
          </w:p>
          <w:p w:rsidR="00B64FCB" w:rsidRDefault="00B64FCB" w:rsidP="00B64FCB">
            <w:pPr>
              <w:jc w:val="center"/>
              <w:rPr>
                <w:rFonts w:ascii="Times New Roman" w:hAnsi="Times New Roman" w:cs="Times New Roman"/>
              </w:rPr>
            </w:pPr>
            <w:r w:rsidRPr="00306DF5">
              <w:rPr>
                <w:rFonts w:ascii="Times New Roman" w:hAnsi="Times New Roman" w:cs="Times New Roman"/>
                <w:sz w:val="24"/>
                <w:szCs w:val="24"/>
              </w:rPr>
              <w:t>роса</w:t>
            </w:r>
          </w:p>
        </w:tc>
        <w:tc>
          <w:tcPr>
            <w:tcW w:w="6777" w:type="dxa"/>
          </w:tcPr>
          <w:p w:rsidR="00B64FCB" w:rsidRDefault="00B64FCB" w:rsidP="00B64FCB">
            <w:pPr>
              <w:jc w:val="center"/>
              <w:rPr>
                <w:rFonts w:ascii="Times New Roman" w:hAnsi="Times New Roman" w:cs="Times New Roman"/>
                <w:b/>
                <w:sz w:val="24"/>
                <w:szCs w:val="24"/>
              </w:rPr>
            </w:pPr>
            <w:r>
              <w:rPr>
                <w:rFonts w:ascii="Times New Roman" w:hAnsi="Times New Roman" w:cs="Times New Roman"/>
                <w:b/>
                <w:sz w:val="24"/>
                <w:szCs w:val="24"/>
              </w:rPr>
              <w:t xml:space="preserve">Задания 2 </w:t>
            </w:r>
            <w:r w:rsidRPr="00306DF5">
              <w:rPr>
                <w:rFonts w:ascii="Times New Roman" w:hAnsi="Times New Roman" w:cs="Times New Roman"/>
                <w:b/>
                <w:sz w:val="24"/>
                <w:szCs w:val="24"/>
              </w:rPr>
              <w:t>варианта</w:t>
            </w:r>
          </w:p>
          <w:p w:rsidR="00B64FCB" w:rsidRDefault="00B64FCB" w:rsidP="00B64FCB">
            <w:pPr>
              <w:jc w:val="center"/>
              <w:rPr>
                <w:rFonts w:ascii="Times New Roman" w:hAnsi="Times New Roman" w:cs="Times New Roman"/>
              </w:rPr>
            </w:pPr>
            <w:r w:rsidRPr="00306DF5">
              <w:rPr>
                <w:rFonts w:ascii="Times New Roman" w:hAnsi="Times New Roman" w:cs="Times New Roman"/>
                <w:b/>
                <w:sz w:val="24"/>
                <w:szCs w:val="24"/>
              </w:rPr>
              <w:t xml:space="preserve"> (базовый уровень)</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1</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 xml:space="preserve">Вы находитесь с родителями в своей квартире. Подойдя к двери на звонок, вы услышали: «Здравствуйте, я сантехник, должен отремонтировать у вас водопроводный кран!». Определите, что вашим родителям следует предпринять в такой ситуации, выбрав из предложенных вариантов правильные ответы: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открыть дверь со словами: «Прошу вас, проходите!»;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впустить человека и потребовать служебное удостоверение;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в) уточнить фамилию работника, позвонить в службу, которую он представляет, и узнать, есть ли там такой сотрудник, получал ли он такое задание;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г) попросить посетителя позвонить соседям и одновременно с ними открыть дверь, не освобождая ее от цепочки;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д) открыв дверь, сказать: «Извините, но у нас с сантехникой все в порядке»;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е) впустив посетителя, продолжить заниматься своими делами. Сказать: «Вот ванная, вот туалет. Если что, зовите – помогу»; </w:t>
            </w:r>
          </w:p>
          <w:p w:rsidR="00B64FCB" w:rsidRDefault="00180841" w:rsidP="00180841">
            <w:pPr>
              <w:rPr>
                <w:rFonts w:ascii="Times New Roman" w:hAnsi="Times New Roman" w:cs="Times New Roman"/>
              </w:rPr>
            </w:pPr>
            <w:r w:rsidRPr="00180841">
              <w:rPr>
                <w:rFonts w:ascii="Times New Roman" w:hAnsi="Times New Roman" w:cs="Times New Roman"/>
              </w:rPr>
              <w:t>ж) впустив сантехника, присутствовать при выполнении им работ.</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1</w:t>
            </w:r>
          </w:p>
        </w:tc>
        <w:tc>
          <w:tcPr>
            <w:tcW w:w="6777" w:type="dxa"/>
          </w:tcPr>
          <w:p w:rsidR="00CD723F" w:rsidRPr="00CD723F" w:rsidRDefault="00CD723F" w:rsidP="00CD723F">
            <w:pPr>
              <w:rPr>
                <w:rFonts w:ascii="Times New Roman" w:hAnsi="Times New Roman" w:cs="Times New Roman"/>
                <w:b/>
              </w:rPr>
            </w:pPr>
            <w:r w:rsidRPr="00CD723F">
              <w:rPr>
                <w:rFonts w:ascii="Times New Roman" w:hAnsi="Times New Roman" w:cs="Times New Roman"/>
                <w:b/>
              </w:rPr>
              <w:t xml:space="preserve">Ваша семья живет в квартире с лоджией на четвертом этаже. В квартире находятся только дети. Родители придут не скоро. Вы услышали, что входную дверь пытаются взломать какие-то злоумышленники. Определите, что вы сделаете для того, чтобы обезопасить себя и квартиру: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а) открыть дверь со словами: «Извините, но, видимо, вы ошиблись адресом!»;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б) включить магнитофон с записью разговора нескольких мужчин;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в) позвонить в милицию, сообщить, что в квартиру пытаются ворваться злоумышленники;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г) в окно сообщить прохожим о происшествии, просить о помощи;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д) приготовить все необходимое, чтобы в случае необходимости выбежать из квартиры и спасаться бегством;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е) через глазок или через окно постараться разглядеть и запомнить приметы «визитеров»;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ж) приготовить все необходимое, чтобы в случае необходимости спрятаться от грабителей в ванной, туалете или кладовой; </w:t>
            </w:r>
          </w:p>
          <w:p w:rsidR="00B64FCB" w:rsidRDefault="00CD723F" w:rsidP="00CD723F">
            <w:pPr>
              <w:rPr>
                <w:rFonts w:ascii="Times New Roman" w:hAnsi="Times New Roman" w:cs="Times New Roman"/>
              </w:rPr>
            </w:pPr>
            <w:r w:rsidRPr="00CD723F">
              <w:rPr>
                <w:rFonts w:ascii="Times New Roman" w:hAnsi="Times New Roman" w:cs="Times New Roman"/>
              </w:rPr>
              <w:t>з) вынести на лоджию предметы, которыми можно защищаться, если придется укрываться там от грабителей.</w:t>
            </w:r>
          </w:p>
        </w:tc>
        <w:bookmarkStart w:id="0" w:name="_GoBack"/>
        <w:bookmarkEnd w:id="0"/>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2</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 xml:space="preserve">Вы находитесь дома один. Вдруг раздается звонок в дверь. Вы подходите к двери и видите в глазок незнакомого человека. Он пытается уговорить вас открыть дверь. Выберите из предлагаемых вариантов ваши дальнейшие действия: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позвонить родителям или в милицию;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открыть дверь и узнать, что ему нужно;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в) попробовать громко разговаривать с родителями (обмануть);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г) сказать, что дома никого нет, а открывать дверь запретили;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д) не вступать в разговор; </w:t>
            </w:r>
          </w:p>
          <w:p w:rsidR="00B64FCB" w:rsidRDefault="00180841" w:rsidP="00180841">
            <w:pPr>
              <w:rPr>
                <w:rFonts w:ascii="Times New Roman" w:hAnsi="Times New Roman" w:cs="Times New Roman"/>
              </w:rPr>
            </w:pPr>
            <w:r w:rsidRPr="00180841">
              <w:rPr>
                <w:rFonts w:ascii="Times New Roman" w:hAnsi="Times New Roman" w:cs="Times New Roman"/>
              </w:rPr>
              <w:t>е) сказать, что вы вызвали милицию.</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2</w:t>
            </w:r>
          </w:p>
        </w:tc>
        <w:tc>
          <w:tcPr>
            <w:tcW w:w="6777" w:type="dxa"/>
          </w:tcPr>
          <w:p w:rsidR="00CD723F" w:rsidRPr="00CD723F" w:rsidRDefault="00CD723F" w:rsidP="00CD723F">
            <w:pPr>
              <w:rPr>
                <w:rFonts w:ascii="Times New Roman" w:hAnsi="Times New Roman" w:cs="Times New Roman"/>
                <w:b/>
              </w:rPr>
            </w:pPr>
            <w:r w:rsidRPr="00CD723F">
              <w:rPr>
                <w:rFonts w:ascii="Times New Roman" w:hAnsi="Times New Roman" w:cs="Times New Roman"/>
                <w:b/>
              </w:rPr>
              <w:t xml:space="preserve">Вы с родителями пошли на футбольный матч. По окончании его на выходе возникли давка и суматоха, к тому же отключилось освещение. Началась паника. Вас оттеснили от родителей, и вы потеряли их из виду. У вас упала сумка. Выберите из предлагаемых вариантов ваши дальнейшие действия: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а) кричать, звать родителей;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б) держаться в середине толпы и после прохода узких мест постараться выбраться из нее;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в) попытаться растолкать людей и найти родителей;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г) наклониться и поднять сумку;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д) искать своих родителей после окончания сутолоки;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е) забыть о сумке, застегнуть одежду, стараться не падать;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ж) постараться выбраться из толпы, используя столб, тумбу, памятник;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з) позвонить домой, сообщить, что все в порядке; </w:t>
            </w:r>
          </w:p>
          <w:p w:rsidR="00B64FCB" w:rsidRDefault="00CD723F" w:rsidP="00CD723F">
            <w:pPr>
              <w:rPr>
                <w:rFonts w:ascii="Times New Roman" w:hAnsi="Times New Roman" w:cs="Times New Roman"/>
              </w:rPr>
            </w:pPr>
            <w:r w:rsidRPr="00CD723F">
              <w:rPr>
                <w:rFonts w:ascii="Times New Roman" w:hAnsi="Times New Roman" w:cs="Times New Roman"/>
              </w:rPr>
              <w:t>и) обратиться в милицию, сообщить о том, что потерялись.</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lastRenderedPageBreak/>
              <w:t>3</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Вы идете из школы домой. К вам подходит незнакомец и предлагает покататься на машине. Выберите из предлагаемых вариантов действий правильный</w:t>
            </w:r>
            <w:r>
              <w:rPr>
                <w:rFonts w:ascii="Times New Roman" w:hAnsi="Times New Roman" w:cs="Times New Roman"/>
                <w:b/>
              </w:rPr>
              <w:t xml:space="preserve"> ответ</w:t>
            </w:r>
            <w:r w:rsidRPr="00180841">
              <w:rPr>
                <w:rFonts w:ascii="Times New Roman" w:hAnsi="Times New Roman" w:cs="Times New Roman"/>
                <w:b/>
              </w:rPr>
              <w:t xml:space="preserve">: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вы с ним заговорите и начнете расспрашивать, где вы будете кататься;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скажете, что сейчас не можете, но с удовольствием покатаетесь в следующий раз и попросите позвонить вам по домашнему телефону, чтобы договориться о времени и месте встречи;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в) скажете: «Нет. Я не поеду» и отойдете или перейдете на другую сторону дороги; </w:t>
            </w:r>
          </w:p>
          <w:p w:rsidR="00B64FCB" w:rsidRDefault="00180841" w:rsidP="00180841">
            <w:pPr>
              <w:rPr>
                <w:rFonts w:ascii="Times New Roman" w:hAnsi="Times New Roman" w:cs="Times New Roman"/>
              </w:rPr>
            </w:pPr>
            <w:r w:rsidRPr="00180841">
              <w:rPr>
                <w:rFonts w:ascii="Times New Roman" w:hAnsi="Times New Roman" w:cs="Times New Roman"/>
              </w:rPr>
              <w:t>г) согласитесь покататься только 10—15 минут при условии, что он потом проводит вас домой.</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3</w:t>
            </w:r>
          </w:p>
        </w:tc>
        <w:tc>
          <w:tcPr>
            <w:tcW w:w="6777" w:type="dxa"/>
          </w:tcPr>
          <w:p w:rsidR="00CD723F" w:rsidRPr="00CD723F" w:rsidRDefault="00CD723F" w:rsidP="00CD723F">
            <w:pPr>
              <w:rPr>
                <w:rFonts w:ascii="Times New Roman" w:hAnsi="Times New Roman" w:cs="Times New Roman"/>
                <w:b/>
              </w:rPr>
            </w:pPr>
            <w:r w:rsidRPr="00CD723F">
              <w:rPr>
                <w:rFonts w:ascii="Times New Roman" w:hAnsi="Times New Roman" w:cs="Times New Roman"/>
                <w:b/>
              </w:rPr>
              <w:t xml:space="preserve">Молодой человек интеллигентного вида подходит к вам и говорит, что является знакомым родителей и просит впустить его в квартиру, чтобы там подождать папу или маму и сделать им сюрприз. Ваши действия: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а) спросите у незнакомца фамилию, имя, отчество папы и мамы, где они работают, и, получив правильный ответ, впустите его в квартиру; </w:t>
            </w:r>
          </w:p>
          <w:p w:rsidR="00CD723F" w:rsidRPr="00CD723F" w:rsidRDefault="00CD723F" w:rsidP="00CD723F">
            <w:pPr>
              <w:rPr>
                <w:rFonts w:ascii="Times New Roman" w:hAnsi="Times New Roman" w:cs="Times New Roman"/>
              </w:rPr>
            </w:pPr>
            <w:r w:rsidRPr="00CD723F">
              <w:rPr>
                <w:rFonts w:ascii="Times New Roman" w:hAnsi="Times New Roman" w:cs="Times New Roman"/>
              </w:rPr>
              <w:t>б) уточните у незнакомца более широкие сведения о родителях и впустите в квартиру;</w:t>
            </w:r>
          </w:p>
          <w:p w:rsidR="00B64FCB" w:rsidRDefault="00CD723F" w:rsidP="00CD723F">
            <w:pPr>
              <w:rPr>
                <w:rFonts w:ascii="Times New Roman" w:hAnsi="Times New Roman" w:cs="Times New Roman"/>
              </w:rPr>
            </w:pPr>
            <w:r w:rsidRPr="00CD723F">
              <w:rPr>
                <w:rFonts w:ascii="Times New Roman" w:hAnsi="Times New Roman" w:cs="Times New Roman"/>
              </w:rPr>
              <w:t>в) ни под каким предлогом не впустите незнакомца в квартиру, пусть подождёт родителей на улице;</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4</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rPr>
              <w:t xml:space="preserve"> </w:t>
            </w:r>
            <w:r w:rsidRPr="00180841">
              <w:rPr>
                <w:rFonts w:ascii="Times New Roman" w:hAnsi="Times New Roman" w:cs="Times New Roman"/>
                <w:b/>
              </w:rPr>
              <w:t xml:space="preserve">Вам кажется, что кто-то идет за вами следом. Ваши действия: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перейдете несколько раз улицу и, убедившись в своих подозрениях, побежите в людное место;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остановитесь и уясните причину преследования; </w:t>
            </w:r>
          </w:p>
          <w:p w:rsidR="00B64FCB" w:rsidRDefault="00180841" w:rsidP="00180841">
            <w:pPr>
              <w:rPr>
                <w:rFonts w:ascii="Times New Roman" w:hAnsi="Times New Roman" w:cs="Times New Roman"/>
              </w:rPr>
            </w:pPr>
            <w:r w:rsidRPr="00180841">
              <w:rPr>
                <w:rFonts w:ascii="Times New Roman" w:hAnsi="Times New Roman" w:cs="Times New Roman"/>
              </w:rPr>
              <w:t>в) броситесь бежать к телефонной будке.</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4</w:t>
            </w:r>
          </w:p>
        </w:tc>
        <w:tc>
          <w:tcPr>
            <w:tcW w:w="6777" w:type="dxa"/>
          </w:tcPr>
          <w:p w:rsidR="00CD723F" w:rsidRPr="00CD723F" w:rsidRDefault="00CD723F" w:rsidP="00CD723F">
            <w:pPr>
              <w:rPr>
                <w:rFonts w:ascii="Times New Roman" w:hAnsi="Times New Roman" w:cs="Times New Roman"/>
                <w:b/>
              </w:rPr>
            </w:pPr>
            <w:r w:rsidRPr="00CD723F">
              <w:rPr>
                <w:rFonts w:ascii="Times New Roman" w:hAnsi="Times New Roman" w:cs="Times New Roman"/>
                <w:b/>
              </w:rPr>
              <w:t xml:space="preserve">Вы остались дома одни. В квартиру позвонили. На ваш вопрос: «Кто?» ответили: «Сантехник, необходимо перекрыть горячую воду, иначе зальет весь дом, а кран в вашей квартире». Ваши действия: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а) откроете дверь и впустите сантехника;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б) предложите сантехнику прийти с милиционером;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в) попросите сантехника зайти с кем-нибудь из взрослых соседей, которых вы знаете. </w:t>
            </w:r>
          </w:p>
          <w:p w:rsidR="00CD723F" w:rsidRPr="00CD723F" w:rsidRDefault="00CD723F" w:rsidP="00CD723F">
            <w:pPr>
              <w:rPr>
                <w:rFonts w:ascii="Times New Roman" w:hAnsi="Times New Roman" w:cs="Times New Roman"/>
              </w:rPr>
            </w:pPr>
            <w:r w:rsidRPr="00CD723F">
              <w:rPr>
                <w:rFonts w:ascii="Times New Roman" w:hAnsi="Times New Roman" w:cs="Times New Roman"/>
              </w:rPr>
              <w:t xml:space="preserve">да он их знает), после чего впустите в квартиру; </w:t>
            </w:r>
          </w:p>
          <w:p w:rsidR="00B64FCB" w:rsidRDefault="00CD723F" w:rsidP="00CD723F">
            <w:pPr>
              <w:rPr>
                <w:rFonts w:ascii="Times New Roman" w:hAnsi="Times New Roman" w:cs="Times New Roman"/>
              </w:rPr>
            </w:pPr>
            <w:r w:rsidRPr="00CD723F">
              <w:rPr>
                <w:rFonts w:ascii="Times New Roman" w:hAnsi="Times New Roman" w:cs="Times New Roman"/>
              </w:rPr>
              <w:t>в) не впустите незнакомца в квартиру</w:t>
            </w:r>
            <w:r w:rsidR="001916DA">
              <w:rPr>
                <w:rFonts w:ascii="Times New Roman" w:hAnsi="Times New Roman" w:cs="Times New Roman"/>
              </w:rPr>
              <w:t>,</w:t>
            </w:r>
            <w:r w:rsidRPr="00CD723F">
              <w:rPr>
                <w:rFonts w:ascii="Times New Roman" w:hAnsi="Times New Roman" w:cs="Times New Roman"/>
              </w:rPr>
              <w:t xml:space="preserve"> ни при каких обстоятельствах.</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5</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 xml:space="preserve">Подростки-хулиганы часто нападают на маленьких детей. Что Вы посоветуете в данном случае детям: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смело вступать в драку и отстаивать свои игрушки, одежду и т.д.;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позвать на помощь друзей или взрослых; </w:t>
            </w:r>
          </w:p>
          <w:p w:rsidR="00B64FCB" w:rsidRDefault="00180841" w:rsidP="00180841">
            <w:pPr>
              <w:rPr>
                <w:rFonts w:ascii="Times New Roman" w:hAnsi="Times New Roman" w:cs="Times New Roman"/>
              </w:rPr>
            </w:pPr>
            <w:r w:rsidRPr="00180841">
              <w:rPr>
                <w:rFonts w:ascii="Times New Roman" w:hAnsi="Times New Roman" w:cs="Times New Roman"/>
              </w:rPr>
              <w:t>в) уступить требованиям и никому не рассказывать о случившемся, даже родителям.</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5</w:t>
            </w:r>
          </w:p>
        </w:tc>
        <w:tc>
          <w:tcPr>
            <w:tcW w:w="6777" w:type="dxa"/>
          </w:tcPr>
          <w:p w:rsidR="001916DA" w:rsidRPr="001916DA" w:rsidRDefault="001916DA" w:rsidP="001916DA">
            <w:pPr>
              <w:rPr>
                <w:rFonts w:ascii="Times New Roman" w:hAnsi="Times New Roman" w:cs="Times New Roman"/>
                <w:b/>
              </w:rPr>
            </w:pPr>
            <w:r w:rsidRPr="001916DA">
              <w:rPr>
                <w:rFonts w:ascii="Times New Roman" w:hAnsi="Times New Roman" w:cs="Times New Roman"/>
                <w:b/>
              </w:rPr>
              <w:t xml:space="preserve">Вам кажется, что кто-то идет за вами следом. Ваши действия: </w:t>
            </w:r>
          </w:p>
          <w:p w:rsidR="001916DA" w:rsidRPr="001916DA" w:rsidRDefault="001916DA" w:rsidP="001916DA">
            <w:pPr>
              <w:rPr>
                <w:rFonts w:ascii="Times New Roman" w:hAnsi="Times New Roman" w:cs="Times New Roman"/>
              </w:rPr>
            </w:pPr>
            <w:r w:rsidRPr="001916DA">
              <w:rPr>
                <w:rFonts w:ascii="Times New Roman" w:hAnsi="Times New Roman" w:cs="Times New Roman"/>
              </w:rPr>
              <w:t xml:space="preserve">а) перейдете несколько раз улицу и, убедившись в своих подозрениях, побежите в людное место; </w:t>
            </w:r>
          </w:p>
          <w:p w:rsidR="001916DA" w:rsidRPr="001916DA" w:rsidRDefault="001916DA" w:rsidP="001916DA">
            <w:pPr>
              <w:rPr>
                <w:rFonts w:ascii="Times New Roman" w:hAnsi="Times New Roman" w:cs="Times New Roman"/>
              </w:rPr>
            </w:pPr>
            <w:r w:rsidRPr="001916DA">
              <w:rPr>
                <w:rFonts w:ascii="Times New Roman" w:hAnsi="Times New Roman" w:cs="Times New Roman"/>
              </w:rPr>
              <w:t xml:space="preserve">б) остановитесь и уясните причину преследования; </w:t>
            </w:r>
          </w:p>
          <w:p w:rsidR="00B64FCB" w:rsidRDefault="001916DA" w:rsidP="001916DA">
            <w:pPr>
              <w:rPr>
                <w:rFonts w:ascii="Times New Roman" w:hAnsi="Times New Roman" w:cs="Times New Roman"/>
              </w:rPr>
            </w:pPr>
            <w:r w:rsidRPr="001916DA">
              <w:rPr>
                <w:rFonts w:ascii="Times New Roman" w:hAnsi="Times New Roman" w:cs="Times New Roman"/>
              </w:rPr>
              <w:t>в) броситесь бежать к телефонной будке.</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6</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 xml:space="preserve">Ваша квартира расположена на третьем этаже девятиэтажного дома. Вы возвратились домой и обнаружили, что дверь приоткрыта, видны следы взлома, из квартиры слышны незнакомые голоса. Определите, что вы предпримете в этой ситуации: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войти в квартиру и спросить: «Кто здесь?»;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закрыть дверь на ключ, не вынимая его из замка;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в) обратиться за помощью к соседям;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г) тихо войти в квартиру и незаметно выяснить, что происходит;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д) доступным способом (по телефону соседей и т.п.) вызвать милицию;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е) вместе с соседями зайти в квартиру, чтобы задержать </w:t>
            </w:r>
            <w:r w:rsidRPr="00180841">
              <w:rPr>
                <w:rFonts w:ascii="Times New Roman" w:hAnsi="Times New Roman" w:cs="Times New Roman"/>
              </w:rPr>
              <w:lastRenderedPageBreak/>
              <w:t xml:space="preserve">«визитеров»;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ж) по телефону позвонить домой, чтобы узнать, что в ней происходит;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з) попросить кого-либо из соседей дежурить у подъезда, чтобы выяснить, на какой машине и куда уедут воры;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и) наблюдая за квартирой, приготовиться к тому, чтобы запомнить «гостей» (лица, одежду, телосложение); </w:t>
            </w:r>
          </w:p>
          <w:p w:rsidR="00B64FCB" w:rsidRDefault="00180841" w:rsidP="00180841">
            <w:pPr>
              <w:rPr>
                <w:rFonts w:ascii="Times New Roman" w:hAnsi="Times New Roman" w:cs="Times New Roman"/>
              </w:rPr>
            </w:pPr>
            <w:r w:rsidRPr="00180841">
              <w:rPr>
                <w:rFonts w:ascii="Times New Roman" w:hAnsi="Times New Roman" w:cs="Times New Roman"/>
              </w:rPr>
              <w:t>к) приготовить тяжелые или острые предметы, чтобы задержать «визитеров» на лестничной площадке.</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lastRenderedPageBreak/>
              <w:t>6</w:t>
            </w:r>
          </w:p>
        </w:tc>
        <w:tc>
          <w:tcPr>
            <w:tcW w:w="6777" w:type="dxa"/>
          </w:tcPr>
          <w:p w:rsidR="001916DA" w:rsidRPr="001916DA" w:rsidRDefault="001916DA" w:rsidP="001916DA">
            <w:pPr>
              <w:rPr>
                <w:rFonts w:ascii="Times New Roman" w:hAnsi="Times New Roman" w:cs="Times New Roman"/>
                <w:b/>
              </w:rPr>
            </w:pPr>
            <w:r w:rsidRPr="001916DA">
              <w:rPr>
                <w:rFonts w:ascii="Times New Roman" w:hAnsi="Times New Roman" w:cs="Times New Roman"/>
                <w:b/>
              </w:rPr>
              <w:t xml:space="preserve">Вы пришли домой и замечаете, что в квартире кто-то побывал (распахнута дверь, выбито окно и т.п.). Ваши действия: </w:t>
            </w:r>
          </w:p>
          <w:p w:rsidR="001916DA" w:rsidRPr="001916DA" w:rsidRDefault="001916DA" w:rsidP="001916DA">
            <w:pPr>
              <w:rPr>
                <w:rFonts w:ascii="Times New Roman" w:hAnsi="Times New Roman" w:cs="Times New Roman"/>
              </w:rPr>
            </w:pPr>
            <w:r w:rsidRPr="001916DA">
              <w:rPr>
                <w:rFonts w:ascii="Times New Roman" w:hAnsi="Times New Roman" w:cs="Times New Roman"/>
              </w:rPr>
              <w:t xml:space="preserve">а) войдете в квартиру, осмотрите ее, установите, какие вещи исчезли, и сообщите об этом в милицию; </w:t>
            </w:r>
          </w:p>
          <w:p w:rsidR="001916DA" w:rsidRPr="001916DA" w:rsidRDefault="001916DA" w:rsidP="001916DA">
            <w:pPr>
              <w:rPr>
                <w:rFonts w:ascii="Times New Roman" w:hAnsi="Times New Roman" w:cs="Times New Roman"/>
              </w:rPr>
            </w:pPr>
            <w:r w:rsidRPr="001916DA">
              <w:rPr>
                <w:rFonts w:ascii="Times New Roman" w:hAnsi="Times New Roman" w:cs="Times New Roman"/>
              </w:rPr>
              <w:t xml:space="preserve">б) войдете в квартиру и сразу сообщите в милицию по телефону 02; </w:t>
            </w:r>
          </w:p>
          <w:p w:rsidR="00B64FCB" w:rsidRDefault="001916DA" w:rsidP="001916DA">
            <w:pPr>
              <w:rPr>
                <w:rFonts w:ascii="Times New Roman" w:hAnsi="Times New Roman" w:cs="Times New Roman"/>
              </w:rPr>
            </w:pPr>
            <w:r w:rsidRPr="001916DA">
              <w:rPr>
                <w:rFonts w:ascii="Times New Roman" w:hAnsi="Times New Roman" w:cs="Times New Roman"/>
              </w:rPr>
              <w:t>в) не будете входить в квартиру, а вызовете милицию по телефону от соседей.</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lastRenderedPageBreak/>
              <w:t>7</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 xml:space="preserve">Вам позвонили в дверь и сказали: «Телеграмма, нужно расписаться». Ваши действия: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а) надев дверную цепочку, откроете дверь; </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попросите прочесть телеграмму через дверь, в противном случае отнести ее на почту; </w:t>
            </w:r>
          </w:p>
          <w:p w:rsidR="00B64FCB" w:rsidRDefault="00180841" w:rsidP="00180841">
            <w:pPr>
              <w:rPr>
                <w:rFonts w:ascii="Times New Roman" w:hAnsi="Times New Roman" w:cs="Times New Roman"/>
              </w:rPr>
            </w:pPr>
            <w:r w:rsidRPr="00180841">
              <w:rPr>
                <w:rFonts w:ascii="Times New Roman" w:hAnsi="Times New Roman" w:cs="Times New Roman"/>
              </w:rPr>
              <w:t>в) предложите оставить телеграмму в двери - вы потом ее заберете.</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7</w:t>
            </w:r>
          </w:p>
        </w:tc>
        <w:tc>
          <w:tcPr>
            <w:tcW w:w="6777" w:type="dxa"/>
          </w:tcPr>
          <w:p w:rsidR="001916DA" w:rsidRPr="001916DA" w:rsidRDefault="001916DA" w:rsidP="001916DA">
            <w:pPr>
              <w:rPr>
                <w:rFonts w:ascii="Times New Roman" w:hAnsi="Times New Roman" w:cs="Times New Roman"/>
                <w:b/>
              </w:rPr>
            </w:pPr>
            <w:r w:rsidRPr="001916DA">
              <w:rPr>
                <w:rFonts w:ascii="Times New Roman" w:hAnsi="Times New Roman" w:cs="Times New Roman"/>
                <w:b/>
              </w:rPr>
              <w:t xml:space="preserve">На улице к вам подъехала машина, и водитель стал вести себя агрессивно. Ваши действия: </w:t>
            </w:r>
          </w:p>
          <w:p w:rsidR="001916DA" w:rsidRPr="001916DA" w:rsidRDefault="001916DA" w:rsidP="001916DA">
            <w:pPr>
              <w:rPr>
                <w:rFonts w:ascii="Times New Roman" w:hAnsi="Times New Roman" w:cs="Times New Roman"/>
              </w:rPr>
            </w:pPr>
            <w:r w:rsidRPr="001916DA">
              <w:rPr>
                <w:rFonts w:ascii="Times New Roman" w:hAnsi="Times New Roman" w:cs="Times New Roman"/>
              </w:rPr>
              <w:t xml:space="preserve">а) вступите в разговор с неизвестным вам водителем; </w:t>
            </w:r>
          </w:p>
          <w:p w:rsidR="001916DA" w:rsidRPr="001916DA" w:rsidRDefault="001916DA" w:rsidP="001916DA">
            <w:pPr>
              <w:rPr>
                <w:rFonts w:ascii="Times New Roman" w:hAnsi="Times New Roman" w:cs="Times New Roman"/>
              </w:rPr>
            </w:pPr>
            <w:r w:rsidRPr="001916DA">
              <w:rPr>
                <w:rFonts w:ascii="Times New Roman" w:hAnsi="Times New Roman" w:cs="Times New Roman"/>
              </w:rPr>
              <w:t xml:space="preserve">б) броситесь бежать в сторону своего дома; </w:t>
            </w:r>
          </w:p>
          <w:p w:rsidR="00B64FCB" w:rsidRDefault="001916DA" w:rsidP="001916DA">
            <w:pPr>
              <w:rPr>
                <w:rFonts w:ascii="Times New Roman" w:hAnsi="Times New Roman" w:cs="Times New Roman"/>
              </w:rPr>
            </w:pPr>
            <w:r w:rsidRPr="001916DA">
              <w:rPr>
                <w:rFonts w:ascii="Times New Roman" w:hAnsi="Times New Roman" w:cs="Times New Roman"/>
              </w:rPr>
              <w:t>в) закричите и будете убегать в направлении, противоположном движению машины.</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8</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В ситуации, когда ты вынужден ехать в одном транспорте с пьяной компанией, не рекомендуется:</w:t>
            </w:r>
          </w:p>
          <w:p w:rsidR="00180841" w:rsidRPr="00180841" w:rsidRDefault="00180841" w:rsidP="00180841">
            <w:pPr>
              <w:rPr>
                <w:rFonts w:ascii="Times New Roman" w:hAnsi="Times New Roman" w:cs="Times New Roman"/>
              </w:rPr>
            </w:pPr>
            <w:r w:rsidRPr="00180841">
              <w:rPr>
                <w:rFonts w:ascii="Times New Roman" w:hAnsi="Times New Roman" w:cs="Times New Roman"/>
              </w:rPr>
              <w:t>а) уходить в отдаленные части салона или в другой вагон;</w:t>
            </w:r>
          </w:p>
          <w:p w:rsidR="00180841" w:rsidRPr="00180841" w:rsidRDefault="00180841" w:rsidP="00180841">
            <w:pPr>
              <w:rPr>
                <w:rFonts w:ascii="Times New Roman" w:hAnsi="Times New Roman" w:cs="Times New Roman"/>
              </w:rPr>
            </w:pPr>
            <w:r w:rsidRPr="00180841">
              <w:rPr>
                <w:rFonts w:ascii="Times New Roman" w:hAnsi="Times New Roman" w:cs="Times New Roman"/>
              </w:rPr>
              <w:t>б) отвечать на провокационные фразы;</w:t>
            </w:r>
          </w:p>
          <w:p w:rsidR="00180841" w:rsidRPr="00180841" w:rsidRDefault="00180841" w:rsidP="00180841">
            <w:pPr>
              <w:rPr>
                <w:rFonts w:ascii="Times New Roman" w:hAnsi="Times New Roman" w:cs="Times New Roman"/>
              </w:rPr>
            </w:pPr>
            <w:r w:rsidRPr="00180841">
              <w:rPr>
                <w:rFonts w:ascii="Times New Roman" w:hAnsi="Times New Roman" w:cs="Times New Roman"/>
              </w:rPr>
              <w:t>в) избегать прямых взглядов;</w:t>
            </w:r>
          </w:p>
          <w:p w:rsidR="00B64FCB" w:rsidRDefault="00180841" w:rsidP="00180841">
            <w:pPr>
              <w:rPr>
                <w:rFonts w:ascii="Times New Roman" w:hAnsi="Times New Roman" w:cs="Times New Roman"/>
              </w:rPr>
            </w:pPr>
            <w:r w:rsidRPr="00180841">
              <w:rPr>
                <w:rFonts w:ascii="Times New Roman" w:hAnsi="Times New Roman" w:cs="Times New Roman"/>
              </w:rPr>
              <w:t>г) скрывать свое недовольство;</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8</w:t>
            </w:r>
          </w:p>
        </w:tc>
        <w:tc>
          <w:tcPr>
            <w:tcW w:w="6777" w:type="dxa"/>
          </w:tcPr>
          <w:p w:rsidR="001916DA" w:rsidRPr="001916DA" w:rsidRDefault="001916DA" w:rsidP="001916DA">
            <w:pPr>
              <w:rPr>
                <w:rFonts w:ascii="Times New Roman" w:hAnsi="Times New Roman" w:cs="Times New Roman"/>
                <w:b/>
              </w:rPr>
            </w:pPr>
            <w:r w:rsidRPr="001916DA">
              <w:rPr>
                <w:rFonts w:ascii="Times New Roman" w:hAnsi="Times New Roman" w:cs="Times New Roman"/>
                <w:b/>
              </w:rPr>
              <w:t>Если пытаются отнять сумочку или телефон, следует:</w:t>
            </w:r>
          </w:p>
          <w:p w:rsidR="001916DA" w:rsidRPr="001916DA" w:rsidRDefault="001916DA" w:rsidP="001916DA">
            <w:pPr>
              <w:rPr>
                <w:rFonts w:ascii="Times New Roman" w:hAnsi="Times New Roman" w:cs="Times New Roman"/>
              </w:rPr>
            </w:pPr>
            <w:r w:rsidRPr="001916DA">
              <w:rPr>
                <w:rFonts w:ascii="Times New Roman" w:hAnsi="Times New Roman" w:cs="Times New Roman"/>
              </w:rPr>
              <w:t>а) бороться за собственность до последнего;</w:t>
            </w:r>
          </w:p>
          <w:p w:rsidR="001916DA" w:rsidRPr="001916DA" w:rsidRDefault="001916DA" w:rsidP="001916DA">
            <w:pPr>
              <w:rPr>
                <w:rFonts w:ascii="Times New Roman" w:hAnsi="Times New Roman" w:cs="Times New Roman"/>
              </w:rPr>
            </w:pPr>
            <w:r w:rsidRPr="001916DA">
              <w:rPr>
                <w:rFonts w:ascii="Times New Roman" w:hAnsi="Times New Roman" w:cs="Times New Roman"/>
              </w:rPr>
              <w:t>б) попытаться удержать сумку, телефон;</w:t>
            </w:r>
          </w:p>
          <w:p w:rsidR="001916DA" w:rsidRPr="001916DA" w:rsidRDefault="001916DA" w:rsidP="001916DA">
            <w:pPr>
              <w:rPr>
                <w:rFonts w:ascii="Times New Roman" w:hAnsi="Times New Roman" w:cs="Times New Roman"/>
              </w:rPr>
            </w:pPr>
            <w:r w:rsidRPr="001916DA">
              <w:rPr>
                <w:rFonts w:ascii="Times New Roman" w:hAnsi="Times New Roman" w:cs="Times New Roman"/>
              </w:rPr>
              <w:t>в) отдать не задумываясь;</w:t>
            </w:r>
          </w:p>
          <w:p w:rsidR="00B64FCB" w:rsidRDefault="001916DA" w:rsidP="001916DA">
            <w:pPr>
              <w:rPr>
                <w:rFonts w:ascii="Times New Roman" w:hAnsi="Times New Roman" w:cs="Times New Roman"/>
              </w:rPr>
            </w:pPr>
            <w:r w:rsidRPr="001916DA">
              <w:rPr>
                <w:rFonts w:ascii="Times New Roman" w:hAnsi="Times New Roman" w:cs="Times New Roman"/>
              </w:rPr>
              <w:t>г) постараться договориться с вором.</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9</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Если вы столкнулись с преступником, то следует в первую очередь:</w:t>
            </w:r>
          </w:p>
          <w:p w:rsidR="00180841" w:rsidRPr="00180841" w:rsidRDefault="00180841" w:rsidP="00180841">
            <w:pPr>
              <w:rPr>
                <w:rFonts w:ascii="Times New Roman" w:hAnsi="Times New Roman" w:cs="Times New Roman"/>
              </w:rPr>
            </w:pPr>
            <w:r w:rsidRPr="00180841">
              <w:rPr>
                <w:rFonts w:ascii="Times New Roman" w:hAnsi="Times New Roman" w:cs="Times New Roman"/>
              </w:rPr>
              <w:t>а) убежать от него;</w:t>
            </w:r>
          </w:p>
          <w:p w:rsidR="00180841" w:rsidRPr="00180841" w:rsidRDefault="00180841" w:rsidP="00180841">
            <w:pPr>
              <w:rPr>
                <w:rFonts w:ascii="Times New Roman" w:hAnsi="Times New Roman" w:cs="Times New Roman"/>
              </w:rPr>
            </w:pPr>
            <w:r w:rsidRPr="00180841">
              <w:rPr>
                <w:rFonts w:ascii="Times New Roman" w:hAnsi="Times New Roman" w:cs="Times New Roman"/>
              </w:rPr>
              <w:t>б) вступить в борьбу;</w:t>
            </w:r>
          </w:p>
          <w:p w:rsidR="00B64FCB" w:rsidRDefault="00180841" w:rsidP="00180841">
            <w:pPr>
              <w:rPr>
                <w:rFonts w:ascii="Times New Roman" w:hAnsi="Times New Roman" w:cs="Times New Roman"/>
              </w:rPr>
            </w:pPr>
            <w:r w:rsidRPr="00180841">
              <w:rPr>
                <w:rFonts w:ascii="Times New Roman" w:hAnsi="Times New Roman" w:cs="Times New Roman"/>
              </w:rPr>
              <w:t>в) задержать и сдать полицейским;</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9</w:t>
            </w:r>
          </w:p>
        </w:tc>
        <w:tc>
          <w:tcPr>
            <w:tcW w:w="6777" w:type="dxa"/>
          </w:tcPr>
          <w:p w:rsidR="001916DA" w:rsidRPr="001916DA" w:rsidRDefault="001916DA" w:rsidP="001916DA">
            <w:pPr>
              <w:rPr>
                <w:rFonts w:ascii="Times New Roman" w:hAnsi="Times New Roman" w:cs="Times New Roman"/>
                <w:b/>
              </w:rPr>
            </w:pPr>
            <w:r w:rsidRPr="001916DA">
              <w:rPr>
                <w:rFonts w:ascii="Times New Roman" w:hAnsi="Times New Roman" w:cs="Times New Roman"/>
                <w:b/>
              </w:rPr>
              <w:t>Стоит ли заниматься изучением правил безопасного  поведения в ситуациях криминогенного характера?</w:t>
            </w:r>
          </w:p>
          <w:p w:rsidR="001916DA" w:rsidRPr="001916DA" w:rsidRDefault="001916DA" w:rsidP="001916DA">
            <w:pPr>
              <w:rPr>
                <w:rFonts w:ascii="Times New Roman" w:hAnsi="Times New Roman" w:cs="Times New Roman"/>
              </w:rPr>
            </w:pPr>
            <w:r w:rsidRPr="001916DA">
              <w:rPr>
                <w:rFonts w:ascii="Times New Roman" w:hAnsi="Times New Roman" w:cs="Times New Roman"/>
              </w:rPr>
              <w:t>а) да, это позволит быть готовым к ситуации;</w:t>
            </w:r>
          </w:p>
          <w:p w:rsidR="001916DA" w:rsidRPr="001916DA" w:rsidRDefault="001916DA" w:rsidP="001916DA">
            <w:pPr>
              <w:rPr>
                <w:rFonts w:ascii="Times New Roman" w:hAnsi="Times New Roman" w:cs="Times New Roman"/>
              </w:rPr>
            </w:pPr>
            <w:r w:rsidRPr="001916DA">
              <w:rPr>
                <w:rFonts w:ascii="Times New Roman" w:hAnsi="Times New Roman" w:cs="Times New Roman"/>
              </w:rPr>
              <w:t>б) нет, всё равно всё запомнить невозможно;</w:t>
            </w:r>
          </w:p>
          <w:p w:rsidR="00B64FCB" w:rsidRDefault="001916DA" w:rsidP="001916DA">
            <w:pPr>
              <w:rPr>
                <w:rFonts w:ascii="Times New Roman" w:hAnsi="Times New Roman" w:cs="Times New Roman"/>
              </w:rPr>
            </w:pPr>
            <w:r w:rsidRPr="001916DA">
              <w:rPr>
                <w:rFonts w:ascii="Times New Roman" w:hAnsi="Times New Roman" w:cs="Times New Roman"/>
              </w:rPr>
              <w:t>в) нет, это бесполезно, действовать нужно по обстановке.</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10</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Возвращаясь</w:t>
            </w:r>
            <w:r>
              <w:rPr>
                <w:rFonts w:ascii="Times New Roman" w:hAnsi="Times New Roman" w:cs="Times New Roman"/>
                <w:b/>
              </w:rPr>
              <w:t xml:space="preserve">, </w:t>
            </w:r>
            <w:r w:rsidRPr="00180841">
              <w:rPr>
                <w:rFonts w:ascii="Times New Roman" w:hAnsi="Times New Roman" w:cs="Times New Roman"/>
                <w:b/>
              </w:rPr>
              <w:t xml:space="preserve"> домой поздно вечером, вы вошли в полупустой вагон </w:t>
            </w:r>
            <w:r>
              <w:rPr>
                <w:rFonts w:ascii="Times New Roman" w:hAnsi="Times New Roman" w:cs="Times New Roman"/>
                <w:b/>
              </w:rPr>
              <w:t xml:space="preserve">электрички. </w:t>
            </w:r>
            <w:r w:rsidRPr="00180841">
              <w:rPr>
                <w:rFonts w:ascii="Times New Roman" w:hAnsi="Times New Roman" w:cs="Times New Roman"/>
                <w:b/>
              </w:rPr>
              <w:t>Вы сядете:</w:t>
            </w:r>
          </w:p>
          <w:p w:rsidR="00180841" w:rsidRPr="00180841" w:rsidRDefault="00180841" w:rsidP="00180841">
            <w:pPr>
              <w:rPr>
                <w:rFonts w:ascii="Times New Roman" w:hAnsi="Times New Roman" w:cs="Times New Roman"/>
              </w:rPr>
            </w:pPr>
            <w:r w:rsidRPr="00180841">
              <w:rPr>
                <w:rFonts w:ascii="Times New Roman" w:hAnsi="Times New Roman" w:cs="Times New Roman"/>
              </w:rPr>
              <w:t>а) рядом с другими пассажирами;</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б) </w:t>
            </w:r>
            <w:proofErr w:type="gramStart"/>
            <w:r w:rsidRPr="00180841">
              <w:rPr>
                <w:rFonts w:ascii="Times New Roman" w:hAnsi="Times New Roman" w:cs="Times New Roman"/>
              </w:rPr>
              <w:t>центре</w:t>
            </w:r>
            <w:proofErr w:type="gramEnd"/>
            <w:r w:rsidRPr="00180841">
              <w:rPr>
                <w:rFonts w:ascii="Times New Roman" w:hAnsi="Times New Roman" w:cs="Times New Roman"/>
              </w:rPr>
              <w:t xml:space="preserve"> полупустого вагона;</w:t>
            </w:r>
          </w:p>
          <w:p w:rsidR="00B64FCB" w:rsidRDefault="00180841" w:rsidP="00180841">
            <w:pPr>
              <w:rPr>
                <w:rFonts w:ascii="Times New Roman" w:hAnsi="Times New Roman" w:cs="Times New Roman"/>
              </w:rPr>
            </w:pPr>
            <w:r w:rsidRPr="00180841">
              <w:rPr>
                <w:rFonts w:ascii="Times New Roman" w:hAnsi="Times New Roman" w:cs="Times New Roman"/>
              </w:rPr>
              <w:t>в) около двери и входа, где больше пассажиров.</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10</w:t>
            </w:r>
          </w:p>
        </w:tc>
        <w:tc>
          <w:tcPr>
            <w:tcW w:w="6777" w:type="dxa"/>
          </w:tcPr>
          <w:p w:rsidR="001916DA" w:rsidRPr="001916DA" w:rsidRDefault="001916DA" w:rsidP="001916DA">
            <w:pPr>
              <w:rPr>
                <w:rFonts w:ascii="Times New Roman" w:hAnsi="Times New Roman" w:cs="Times New Roman"/>
                <w:b/>
              </w:rPr>
            </w:pPr>
            <w:r w:rsidRPr="001916DA">
              <w:rPr>
                <w:rFonts w:ascii="Times New Roman" w:hAnsi="Times New Roman" w:cs="Times New Roman"/>
                <w:b/>
              </w:rPr>
              <w:t>При угрозе ножом или пистолетом следует:</w:t>
            </w:r>
          </w:p>
          <w:p w:rsidR="001916DA" w:rsidRPr="001916DA" w:rsidRDefault="001916DA" w:rsidP="001916DA">
            <w:pPr>
              <w:rPr>
                <w:rFonts w:ascii="Times New Roman" w:hAnsi="Times New Roman" w:cs="Times New Roman"/>
              </w:rPr>
            </w:pPr>
            <w:r w:rsidRPr="001916DA">
              <w:rPr>
                <w:rFonts w:ascii="Times New Roman" w:hAnsi="Times New Roman" w:cs="Times New Roman"/>
              </w:rPr>
              <w:t>а) выполнять требования;</w:t>
            </w:r>
          </w:p>
          <w:p w:rsidR="001916DA" w:rsidRPr="001916DA" w:rsidRDefault="001916DA" w:rsidP="001916DA">
            <w:pPr>
              <w:rPr>
                <w:rFonts w:ascii="Times New Roman" w:hAnsi="Times New Roman" w:cs="Times New Roman"/>
              </w:rPr>
            </w:pPr>
            <w:r w:rsidRPr="001916DA">
              <w:rPr>
                <w:rFonts w:ascii="Times New Roman" w:hAnsi="Times New Roman" w:cs="Times New Roman"/>
              </w:rPr>
              <w:t>б) проявить агрессию;</w:t>
            </w:r>
          </w:p>
          <w:p w:rsidR="001916DA" w:rsidRPr="001916DA" w:rsidRDefault="001916DA" w:rsidP="001916DA">
            <w:pPr>
              <w:rPr>
                <w:rFonts w:ascii="Times New Roman" w:hAnsi="Times New Roman" w:cs="Times New Roman"/>
              </w:rPr>
            </w:pPr>
            <w:r w:rsidRPr="001916DA">
              <w:rPr>
                <w:rFonts w:ascii="Times New Roman" w:hAnsi="Times New Roman" w:cs="Times New Roman"/>
              </w:rPr>
              <w:t>в) вступить в борьбу;</w:t>
            </w:r>
          </w:p>
          <w:p w:rsidR="001916DA" w:rsidRPr="001916DA" w:rsidRDefault="001916DA" w:rsidP="001916DA">
            <w:pPr>
              <w:rPr>
                <w:rFonts w:ascii="Times New Roman" w:hAnsi="Times New Roman" w:cs="Times New Roman"/>
              </w:rPr>
            </w:pPr>
            <w:r w:rsidRPr="001916DA">
              <w:rPr>
                <w:rFonts w:ascii="Times New Roman" w:hAnsi="Times New Roman" w:cs="Times New Roman"/>
              </w:rPr>
              <w:t>г) начать переговоры;</w:t>
            </w:r>
          </w:p>
          <w:p w:rsidR="00B64FCB" w:rsidRDefault="00B64FCB" w:rsidP="001916DA">
            <w:pPr>
              <w:rPr>
                <w:rFonts w:ascii="Times New Roman" w:hAnsi="Times New Roman" w:cs="Times New Roman"/>
              </w:rPr>
            </w:pPr>
          </w:p>
        </w:tc>
      </w:tr>
      <w:tr w:rsidR="00B64FCB" w:rsidTr="00741799">
        <w:tc>
          <w:tcPr>
            <w:tcW w:w="817" w:type="dxa"/>
          </w:tcPr>
          <w:p w:rsidR="00741799" w:rsidRDefault="00B64FCB" w:rsidP="00B64FCB">
            <w:pPr>
              <w:jc w:val="center"/>
              <w:rPr>
                <w:rFonts w:ascii="Times New Roman" w:hAnsi="Times New Roman" w:cs="Times New Roman"/>
                <w:b/>
                <w:sz w:val="24"/>
                <w:szCs w:val="24"/>
              </w:rPr>
            </w:pPr>
            <w:r w:rsidRPr="00741799">
              <w:rPr>
                <w:rFonts w:ascii="Times New Roman" w:hAnsi="Times New Roman" w:cs="Times New Roman"/>
                <w:b/>
                <w:sz w:val="24"/>
                <w:szCs w:val="24"/>
              </w:rPr>
              <w:t xml:space="preserve">№ </w:t>
            </w:r>
            <w:proofErr w:type="spellStart"/>
            <w:r w:rsidRPr="00741799">
              <w:rPr>
                <w:rFonts w:ascii="Times New Roman" w:hAnsi="Times New Roman" w:cs="Times New Roman"/>
                <w:b/>
                <w:sz w:val="24"/>
                <w:szCs w:val="24"/>
              </w:rPr>
              <w:t>воп</w:t>
            </w:r>
            <w:proofErr w:type="spellEnd"/>
          </w:p>
          <w:p w:rsidR="00B64FCB" w:rsidRPr="00741799" w:rsidRDefault="00B64FCB" w:rsidP="00B64FCB">
            <w:pPr>
              <w:jc w:val="center"/>
              <w:rPr>
                <w:rFonts w:ascii="Times New Roman" w:hAnsi="Times New Roman" w:cs="Times New Roman"/>
                <w:b/>
              </w:rPr>
            </w:pPr>
            <w:r w:rsidRPr="00741799">
              <w:rPr>
                <w:rFonts w:ascii="Times New Roman" w:hAnsi="Times New Roman" w:cs="Times New Roman"/>
                <w:b/>
                <w:sz w:val="24"/>
                <w:szCs w:val="24"/>
              </w:rPr>
              <w:t>роса</w:t>
            </w:r>
          </w:p>
        </w:tc>
        <w:tc>
          <w:tcPr>
            <w:tcW w:w="6759" w:type="dxa"/>
          </w:tcPr>
          <w:p w:rsidR="00B64FCB" w:rsidRPr="00726827" w:rsidRDefault="00B64FCB" w:rsidP="00B64FCB">
            <w:pPr>
              <w:jc w:val="center"/>
              <w:rPr>
                <w:rFonts w:ascii="Times New Roman" w:hAnsi="Times New Roman" w:cs="Times New Roman"/>
                <w:b/>
                <w:sz w:val="28"/>
                <w:szCs w:val="28"/>
              </w:rPr>
            </w:pPr>
            <w:r w:rsidRPr="00726827">
              <w:rPr>
                <w:rFonts w:ascii="Times New Roman" w:hAnsi="Times New Roman" w:cs="Times New Roman"/>
                <w:b/>
                <w:sz w:val="28"/>
                <w:szCs w:val="28"/>
              </w:rPr>
              <w:t>Уровень повышенной сложности</w:t>
            </w:r>
          </w:p>
          <w:p w:rsidR="00B64FCB" w:rsidRDefault="00B64FCB" w:rsidP="00B64FCB">
            <w:pPr>
              <w:jc w:val="center"/>
              <w:rPr>
                <w:rFonts w:ascii="Times New Roman" w:hAnsi="Times New Roman" w:cs="Times New Roman"/>
              </w:rPr>
            </w:pPr>
            <w:r w:rsidRPr="00726827">
              <w:rPr>
                <w:rFonts w:ascii="Times New Roman" w:hAnsi="Times New Roman" w:cs="Times New Roman"/>
                <w:b/>
                <w:sz w:val="28"/>
                <w:szCs w:val="28"/>
              </w:rPr>
              <w:t>(ситуации)</w:t>
            </w:r>
          </w:p>
        </w:tc>
        <w:tc>
          <w:tcPr>
            <w:tcW w:w="781" w:type="dxa"/>
          </w:tcPr>
          <w:p w:rsidR="00741799" w:rsidRDefault="00B64FCB" w:rsidP="00B64FCB">
            <w:pPr>
              <w:jc w:val="center"/>
              <w:rPr>
                <w:rFonts w:ascii="Times New Roman" w:hAnsi="Times New Roman" w:cs="Times New Roman"/>
                <w:b/>
                <w:sz w:val="24"/>
                <w:szCs w:val="24"/>
              </w:rPr>
            </w:pPr>
            <w:r w:rsidRPr="00741799">
              <w:rPr>
                <w:rFonts w:ascii="Times New Roman" w:hAnsi="Times New Roman" w:cs="Times New Roman"/>
                <w:b/>
                <w:sz w:val="24"/>
                <w:szCs w:val="24"/>
              </w:rPr>
              <w:t xml:space="preserve">№ </w:t>
            </w:r>
            <w:proofErr w:type="spellStart"/>
            <w:r w:rsidRPr="00741799">
              <w:rPr>
                <w:rFonts w:ascii="Times New Roman" w:hAnsi="Times New Roman" w:cs="Times New Roman"/>
                <w:b/>
                <w:sz w:val="24"/>
                <w:szCs w:val="24"/>
              </w:rPr>
              <w:t>воп</w:t>
            </w:r>
            <w:proofErr w:type="spellEnd"/>
          </w:p>
          <w:p w:rsidR="00B64FCB" w:rsidRPr="00741799" w:rsidRDefault="00B64FCB" w:rsidP="00B64FCB">
            <w:pPr>
              <w:jc w:val="center"/>
              <w:rPr>
                <w:rFonts w:ascii="Times New Roman" w:hAnsi="Times New Roman" w:cs="Times New Roman"/>
                <w:b/>
              </w:rPr>
            </w:pPr>
            <w:r w:rsidRPr="00741799">
              <w:rPr>
                <w:rFonts w:ascii="Times New Roman" w:hAnsi="Times New Roman" w:cs="Times New Roman"/>
                <w:b/>
                <w:sz w:val="24"/>
                <w:szCs w:val="24"/>
              </w:rPr>
              <w:t>роса</w:t>
            </w:r>
          </w:p>
        </w:tc>
        <w:tc>
          <w:tcPr>
            <w:tcW w:w="6777" w:type="dxa"/>
          </w:tcPr>
          <w:p w:rsidR="00B64FCB" w:rsidRPr="00726827" w:rsidRDefault="00B64FCB" w:rsidP="00B64FCB">
            <w:pPr>
              <w:jc w:val="center"/>
              <w:rPr>
                <w:rFonts w:ascii="Times New Roman" w:hAnsi="Times New Roman" w:cs="Times New Roman"/>
                <w:b/>
                <w:sz w:val="28"/>
                <w:szCs w:val="28"/>
              </w:rPr>
            </w:pPr>
            <w:r w:rsidRPr="00726827">
              <w:rPr>
                <w:rFonts w:ascii="Times New Roman" w:hAnsi="Times New Roman" w:cs="Times New Roman"/>
                <w:b/>
                <w:sz w:val="28"/>
                <w:szCs w:val="28"/>
              </w:rPr>
              <w:t>Уровень повышенной сложности</w:t>
            </w:r>
          </w:p>
          <w:p w:rsidR="00B64FCB" w:rsidRDefault="00B64FCB" w:rsidP="00B64FCB">
            <w:pPr>
              <w:jc w:val="center"/>
              <w:rPr>
                <w:rFonts w:ascii="Times New Roman" w:hAnsi="Times New Roman" w:cs="Times New Roman"/>
              </w:rPr>
            </w:pPr>
            <w:r w:rsidRPr="00726827">
              <w:rPr>
                <w:rFonts w:ascii="Times New Roman" w:hAnsi="Times New Roman" w:cs="Times New Roman"/>
                <w:b/>
                <w:sz w:val="28"/>
                <w:szCs w:val="28"/>
              </w:rPr>
              <w:t>(ситуации)</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1</w:t>
            </w:r>
          </w:p>
        </w:tc>
        <w:tc>
          <w:tcPr>
            <w:tcW w:w="6759" w:type="dxa"/>
          </w:tcPr>
          <w:p w:rsidR="00180841" w:rsidRPr="00180841" w:rsidRDefault="00180841" w:rsidP="00180841">
            <w:pPr>
              <w:rPr>
                <w:rFonts w:ascii="Times New Roman" w:hAnsi="Times New Roman" w:cs="Times New Roman"/>
                <w:b/>
              </w:rPr>
            </w:pPr>
            <w:r w:rsidRPr="00180841">
              <w:rPr>
                <w:rFonts w:ascii="Times New Roman" w:hAnsi="Times New Roman" w:cs="Times New Roman"/>
                <w:b/>
              </w:rPr>
              <w:t>Что необходимо делать в опасных ситуациях криминогенного характера:</w:t>
            </w:r>
          </w:p>
          <w:p w:rsidR="00180841" w:rsidRPr="00180841" w:rsidRDefault="00180841" w:rsidP="00180841">
            <w:pPr>
              <w:rPr>
                <w:rFonts w:ascii="Times New Roman" w:hAnsi="Times New Roman" w:cs="Times New Roman"/>
              </w:rPr>
            </w:pPr>
            <w:r w:rsidRPr="00180841">
              <w:rPr>
                <w:rFonts w:ascii="Times New Roman" w:hAnsi="Times New Roman" w:cs="Times New Roman"/>
              </w:rPr>
              <w:t>а) не следует что-либо предпринимать, вам должны помочь;</w:t>
            </w:r>
          </w:p>
          <w:p w:rsidR="00180841" w:rsidRPr="00180841" w:rsidRDefault="00180841" w:rsidP="00180841">
            <w:pPr>
              <w:rPr>
                <w:rFonts w:ascii="Times New Roman" w:hAnsi="Times New Roman" w:cs="Times New Roman"/>
              </w:rPr>
            </w:pPr>
            <w:r w:rsidRPr="00180841">
              <w:rPr>
                <w:rFonts w:ascii="Times New Roman" w:hAnsi="Times New Roman" w:cs="Times New Roman"/>
              </w:rPr>
              <w:t>б) предвидеть опасность и действовать самостоятельно;</w:t>
            </w:r>
          </w:p>
          <w:p w:rsidR="00180841" w:rsidRPr="00180841" w:rsidRDefault="00180841" w:rsidP="00180841">
            <w:pPr>
              <w:rPr>
                <w:rFonts w:ascii="Times New Roman" w:hAnsi="Times New Roman" w:cs="Times New Roman"/>
              </w:rPr>
            </w:pPr>
            <w:r w:rsidRPr="00180841">
              <w:rPr>
                <w:rFonts w:ascii="Times New Roman" w:hAnsi="Times New Roman" w:cs="Times New Roman"/>
              </w:rPr>
              <w:t xml:space="preserve">в) быстро принимать решения и преодолевать усталость, страх, </w:t>
            </w:r>
            <w:r w:rsidRPr="00180841">
              <w:rPr>
                <w:rFonts w:ascii="Times New Roman" w:hAnsi="Times New Roman" w:cs="Times New Roman"/>
              </w:rPr>
              <w:lastRenderedPageBreak/>
              <w:t>плохое настроение;</w:t>
            </w:r>
          </w:p>
          <w:p w:rsidR="00B64FCB" w:rsidRDefault="00180841" w:rsidP="00180841">
            <w:pPr>
              <w:rPr>
                <w:rFonts w:ascii="Times New Roman" w:hAnsi="Times New Roman" w:cs="Times New Roman"/>
              </w:rPr>
            </w:pPr>
            <w:r w:rsidRPr="00180841">
              <w:rPr>
                <w:rFonts w:ascii="Times New Roman" w:hAnsi="Times New Roman" w:cs="Times New Roman"/>
              </w:rPr>
              <w:t>г) быть настойчивым и упрямым в достижении цели и, с другой стороны, уметь подчиняться, если это необходимо.</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lastRenderedPageBreak/>
              <w:t>1</w:t>
            </w:r>
          </w:p>
        </w:tc>
        <w:tc>
          <w:tcPr>
            <w:tcW w:w="6777" w:type="dxa"/>
          </w:tcPr>
          <w:p w:rsidR="008F1825" w:rsidRPr="008F1825" w:rsidRDefault="008F1825" w:rsidP="008F1825">
            <w:pPr>
              <w:rPr>
                <w:rFonts w:ascii="Times New Roman" w:hAnsi="Times New Roman" w:cs="Times New Roman"/>
                <w:b/>
              </w:rPr>
            </w:pPr>
            <w:r w:rsidRPr="008F1825">
              <w:rPr>
                <w:rFonts w:ascii="Times New Roman" w:hAnsi="Times New Roman" w:cs="Times New Roman"/>
                <w:b/>
              </w:rPr>
              <w:t>Чего не следует делать человеку, находящемуся в опасной ситуации:</w:t>
            </w:r>
          </w:p>
          <w:p w:rsidR="008F1825" w:rsidRPr="008F1825" w:rsidRDefault="008F1825" w:rsidP="008F1825">
            <w:pPr>
              <w:rPr>
                <w:rFonts w:ascii="Times New Roman" w:hAnsi="Times New Roman" w:cs="Times New Roman"/>
              </w:rPr>
            </w:pPr>
            <w:r w:rsidRPr="008F1825">
              <w:rPr>
                <w:rFonts w:ascii="Times New Roman" w:hAnsi="Times New Roman" w:cs="Times New Roman"/>
              </w:rPr>
              <w:t>а) импровизировать, искать выход;</w:t>
            </w:r>
          </w:p>
          <w:p w:rsidR="008F1825" w:rsidRPr="008F1825" w:rsidRDefault="008F1825" w:rsidP="008F1825">
            <w:pPr>
              <w:rPr>
                <w:rFonts w:ascii="Times New Roman" w:hAnsi="Times New Roman" w:cs="Times New Roman"/>
              </w:rPr>
            </w:pPr>
            <w:r w:rsidRPr="008F1825">
              <w:rPr>
                <w:rFonts w:ascii="Times New Roman" w:hAnsi="Times New Roman" w:cs="Times New Roman"/>
              </w:rPr>
              <w:t>б) надеяться на других людей, нервничать и суетиться;</w:t>
            </w:r>
          </w:p>
          <w:p w:rsidR="008F1825" w:rsidRPr="008F1825" w:rsidRDefault="008F1825" w:rsidP="008F1825">
            <w:pPr>
              <w:rPr>
                <w:rFonts w:ascii="Times New Roman" w:hAnsi="Times New Roman" w:cs="Times New Roman"/>
              </w:rPr>
            </w:pPr>
            <w:r w:rsidRPr="008F1825">
              <w:rPr>
                <w:rFonts w:ascii="Times New Roman" w:hAnsi="Times New Roman" w:cs="Times New Roman"/>
              </w:rPr>
              <w:t xml:space="preserve">в) паниковать и отчаиваться даже в самых, казалось бы, </w:t>
            </w:r>
            <w:r w:rsidRPr="008F1825">
              <w:rPr>
                <w:rFonts w:ascii="Times New Roman" w:hAnsi="Times New Roman" w:cs="Times New Roman"/>
              </w:rPr>
              <w:lastRenderedPageBreak/>
              <w:t>безнадёжных ситуациях;</w:t>
            </w:r>
          </w:p>
          <w:p w:rsidR="00B64FCB" w:rsidRDefault="008F1825" w:rsidP="008F1825">
            <w:pPr>
              <w:rPr>
                <w:rFonts w:ascii="Times New Roman" w:hAnsi="Times New Roman" w:cs="Times New Roman"/>
              </w:rPr>
            </w:pPr>
            <w:r w:rsidRPr="008F1825">
              <w:rPr>
                <w:rFonts w:ascii="Times New Roman" w:hAnsi="Times New Roman" w:cs="Times New Roman"/>
              </w:rPr>
              <w:t>г) решать вопросы силой, если есть хотя бы маленькая надежда решить вопрос миром.</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lastRenderedPageBreak/>
              <w:t>2</w:t>
            </w:r>
          </w:p>
        </w:tc>
        <w:tc>
          <w:tcPr>
            <w:tcW w:w="6759" w:type="dxa"/>
          </w:tcPr>
          <w:p w:rsidR="00CD723F" w:rsidRPr="00CD723F" w:rsidRDefault="00CD723F" w:rsidP="00CD723F">
            <w:pPr>
              <w:rPr>
                <w:rFonts w:ascii="Times New Roman" w:hAnsi="Times New Roman" w:cs="Times New Roman"/>
                <w:b/>
              </w:rPr>
            </w:pPr>
            <w:r w:rsidRPr="00CD723F">
              <w:rPr>
                <w:rFonts w:ascii="Times New Roman" w:hAnsi="Times New Roman" w:cs="Times New Roman"/>
                <w:b/>
              </w:rPr>
              <w:t>Что рекомендуется делать в целях безопасности хозяевам жилища и их детям:</w:t>
            </w:r>
          </w:p>
          <w:p w:rsidR="00CD723F" w:rsidRPr="00CD723F" w:rsidRDefault="00CD723F" w:rsidP="00CD723F">
            <w:pPr>
              <w:rPr>
                <w:rFonts w:ascii="Times New Roman" w:hAnsi="Times New Roman" w:cs="Times New Roman"/>
              </w:rPr>
            </w:pPr>
            <w:r w:rsidRPr="00CD723F">
              <w:rPr>
                <w:rFonts w:ascii="Times New Roman" w:hAnsi="Times New Roman" w:cs="Times New Roman"/>
              </w:rPr>
              <w:t>а) никакие дополнительные меры принимать не надо;</w:t>
            </w:r>
          </w:p>
          <w:p w:rsidR="00CD723F" w:rsidRPr="00CD723F" w:rsidRDefault="00CD723F" w:rsidP="00CD723F">
            <w:pPr>
              <w:rPr>
                <w:rFonts w:ascii="Times New Roman" w:hAnsi="Times New Roman" w:cs="Times New Roman"/>
              </w:rPr>
            </w:pPr>
            <w:r w:rsidRPr="00CD723F">
              <w:rPr>
                <w:rFonts w:ascii="Times New Roman" w:hAnsi="Times New Roman" w:cs="Times New Roman"/>
              </w:rPr>
              <w:t>б) хорошо укрепить входные и балконные двери и окна;</w:t>
            </w:r>
          </w:p>
          <w:p w:rsidR="00CD723F" w:rsidRPr="00CD723F" w:rsidRDefault="00CD723F" w:rsidP="00CD723F">
            <w:pPr>
              <w:rPr>
                <w:rFonts w:ascii="Times New Roman" w:hAnsi="Times New Roman" w:cs="Times New Roman"/>
              </w:rPr>
            </w:pPr>
            <w:r w:rsidRPr="00CD723F">
              <w:rPr>
                <w:rFonts w:ascii="Times New Roman" w:hAnsi="Times New Roman" w:cs="Times New Roman"/>
              </w:rPr>
              <w:t>в) не следует в присутствии посторонних упоминать о доходах своей семьи, об отъезде родителей, хвастаться имеющимися дома ценностями,</w:t>
            </w:r>
          </w:p>
          <w:p w:rsidR="00B64FCB" w:rsidRDefault="00CD723F" w:rsidP="00CD723F">
            <w:pPr>
              <w:rPr>
                <w:rFonts w:ascii="Times New Roman" w:hAnsi="Times New Roman" w:cs="Times New Roman"/>
              </w:rPr>
            </w:pPr>
            <w:r w:rsidRPr="00CD723F">
              <w:rPr>
                <w:rFonts w:ascii="Times New Roman" w:hAnsi="Times New Roman" w:cs="Times New Roman"/>
              </w:rPr>
              <w:t>г) в разговорах по телефону с незнакомыми людьми нельзя сообщать им какие-либо сведения (номер телефона, сведения о родителях и т.д.)</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2</w:t>
            </w:r>
          </w:p>
        </w:tc>
        <w:tc>
          <w:tcPr>
            <w:tcW w:w="6777" w:type="dxa"/>
          </w:tcPr>
          <w:p w:rsidR="008F1825" w:rsidRPr="008F1825" w:rsidRDefault="008F1825" w:rsidP="008F1825">
            <w:pPr>
              <w:rPr>
                <w:rFonts w:ascii="Times New Roman" w:hAnsi="Times New Roman" w:cs="Times New Roman"/>
                <w:b/>
              </w:rPr>
            </w:pPr>
            <w:r w:rsidRPr="008F1825">
              <w:rPr>
                <w:rFonts w:ascii="Times New Roman" w:hAnsi="Times New Roman" w:cs="Times New Roman"/>
                <w:b/>
              </w:rPr>
              <w:t>Что необходимо предпринять, если вы дома одни, а квартиру пытаются открыть:</w:t>
            </w:r>
          </w:p>
          <w:p w:rsidR="008F1825" w:rsidRPr="008F1825" w:rsidRDefault="008F1825" w:rsidP="008F1825">
            <w:pPr>
              <w:rPr>
                <w:rFonts w:ascii="Times New Roman" w:hAnsi="Times New Roman" w:cs="Times New Roman"/>
              </w:rPr>
            </w:pPr>
            <w:r w:rsidRPr="008F1825">
              <w:rPr>
                <w:rFonts w:ascii="Times New Roman" w:hAnsi="Times New Roman" w:cs="Times New Roman"/>
              </w:rPr>
              <w:t>а) не нужно ничего предпринимать, вам помогут соседи и прохожие;</w:t>
            </w:r>
          </w:p>
          <w:p w:rsidR="008F1825" w:rsidRPr="008F1825" w:rsidRDefault="008F1825" w:rsidP="008F1825">
            <w:pPr>
              <w:rPr>
                <w:rFonts w:ascii="Times New Roman" w:hAnsi="Times New Roman" w:cs="Times New Roman"/>
              </w:rPr>
            </w:pPr>
            <w:r w:rsidRPr="008F1825">
              <w:rPr>
                <w:rFonts w:ascii="Times New Roman" w:hAnsi="Times New Roman" w:cs="Times New Roman"/>
              </w:rPr>
              <w:t>б) убедиться, что дверь надёжно заперта, а затем позвонить соседям и в милицию;</w:t>
            </w:r>
          </w:p>
          <w:p w:rsidR="008F1825" w:rsidRPr="008F1825" w:rsidRDefault="008F1825" w:rsidP="008F1825">
            <w:pPr>
              <w:rPr>
                <w:rFonts w:ascii="Times New Roman" w:hAnsi="Times New Roman" w:cs="Times New Roman"/>
              </w:rPr>
            </w:pPr>
            <w:r w:rsidRPr="008F1825">
              <w:rPr>
                <w:rFonts w:ascii="Times New Roman" w:hAnsi="Times New Roman" w:cs="Times New Roman"/>
              </w:rPr>
              <w:t>в) подать сигнал тревоги, чтобы привлечь внимание, лучше всего кричать: «Пожар!» или разбить в квартире оконное стекло;</w:t>
            </w:r>
          </w:p>
          <w:p w:rsidR="008F1825" w:rsidRPr="008F1825" w:rsidRDefault="008F1825" w:rsidP="008F1825">
            <w:pPr>
              <w:rPr>
                <w:rFonts w:ascii="Times New Roman" w:hAnsi="Times New Roman" w:cs="Times New Roman"/>
              </w:rPr>
            </w:pPr>
            <w:r w:rsidRPr="008F1825">
              <w:rPr>
                <w:rFonts w:ascii="Times New Roman" w:hAnsi="Times New Roman" w:cs="Times New Roman"/>
              </w:rPr>
              <w:t>г) не выглядывать за дверь, если попытки проникнуть в квартиру прекратились;</w:t>
            </w:r>
          </w:p>
          <w:p w:rsidR="00B64FCB" w:rsidRDefault="008F1825" w:rsidP="008F1825">
            <w:pPr>
              <w:rPr>
                <w:rFonts w:ascii="Times New Roman" w:hAnsi="Times New Roman" w:cs="Times New Roman"/>
              </w:rPr>
            </w:pPr>
            <w:r w:rsidRPr="008F1825">
              <w:rPr>
                <w:rFonts w:ascii="Times New Roman" w:hAnsi="Times New Roman" w:cs="Times New Roman"/>
              </w:rPr>
              <w:t>д) если попытки открыть дверь прекратились, надо проверить, ушли ли злоумышленники.</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3</w:t>
            </w:r>
          </w:p>
        </w:tc>
        <w:tc>
          <w:tcPr>
            <w:tcW w:w="6759" w:type="dxa"/>
          </w:tcPr>
          <w:p w:rsidR="00CD723F" w:rsidRPr="00CD723F" w:rsidRDefault="00CD723F" w:rsidP="00CD723F">
            <w:pPr>
              <w:rPr>
                <w:rFonts w:ascii="Times New Roman" w:hAnsi="Times New Roman" w:cs="Times New Roman"/>
              </w:rPr>
            </w:pPr>
            <w:r w:rsidRPr="00CD723F">
              <w:rPr>
                <w:rFonts w:ascii="Times New Roman" w:hAnsi="Times New Roman" w:cs="Times New Roman"/>
                <w:b/>
              </w:rPr>
              <w:t>Как необходимо</w:t>
            </w:r>
            <w:r w:rsidRPr="00CD723F">
              <w:rPr>
                <w:rFonts w:ascii="Times New Roman" w:hAnsi="Times New Roman" w:cs="Times New Roman"/>
              </w:rPr>
              <w:t xml:space="preserve"> себя вести, чтобы не </w:t>
            </w:r>
            <w:proofErr w:type="gramStart"/>
            <w:r w:rsidRPr="00CD723F">
              <w:rPr>
                <w:rFonts w:ascii="Times New Roman" w:hAnsi="Times New Roman" w:cs="Times New Roman"/>
              </w:rPr>
              <w:t>стать</w:t>
            </w:r>
            <w:proofErr w:type="gramEnd"/>
            <w:r w:rsidRPr="00CD723F">
              <w:rPr>
                <w:rFonts w:ascii="Times New Roman" w:hAnsi="Times New Roman" w:cs="Times New Roman"/>
              </w:rPr>
              <w:t xml:space="preserve"> жертвой преступления, входя в свой дом:</w:t>
            </w:r>
          </w:p>
          <w:p w:rsidR="00CD723F" w:rsidRPr="00CD723F" w:rsidRDefault="00CD723F" w:rsidP="00CD723F">
            <w:pPr>
              <w:rPr>
                <w:rFonts w:ascii="Times New Roman" w:hAnsi="Times New Roman" w:cs="Times New Roman"/>
              </w:rPr>
            </w:pPr>
            <w:r w:rsidRPr="00CD723F">
              <w:rPr>
                <w:rFonts w:ascii="Times New Roman" w:hAnsi="Times New Roman" w:cs="Times New Roman"/>
              </w:rPr>
              <w:t>а) в целях безопасности старайтесь зайти в подъезд вместе с людьми, даже и незнакомыми;</w:t>
            </w:r>
          </w:p>
          <w:p w:rsidR="00CD723F" w:rsidRPr="00CD723F" w:rsidRDefault="00CD723F" w:rsidP="00CD723F">
            <w:pPr>
              <w:rPr>
                <w:rFonts w:ascii="Times New Roman" w:hAnsi="Times New Roman" w:cs="Times New Roman"/>
              </w:rPr>
            </w:pPr>
            <w:r w:rsidRPr="00CD723F">
              <w:rPr>
                <w:rFonts w:ascii="Times New Roman" w:hAnsi="Times New Roman" w:cs="Times New Roman"/>
              </w:rPr>
              <w:t>б) не следует заходить в подъезд, если за вами идёт незнакомый человек, сделайте вид, что забыли что-то, и задержитесь у подъезда;</w:t>
            </w:r>
          </w:p>
          <w:p w:rsidR="00CD723F" w:rsidRPr="00CD723F" w:rsidRDefault="00CD723F" w:rsidP="00CD723F">
            <w:pPr>
              <w:rPr>
                <w:rFonts w:ascii="Times New Roman" w:hAnsi="Times New Roman" w:cs="Times New Roman"/>
              </w:rPr>
            </w:pPr>
            <w:r w:rsidRPr="00CD723F">
              <w:rPr>
                <w:rFonts w:ascii="Times New Roman" w:hAnsi="Times New Roman" w:cs="Times New Roman"/>
              </w:rPr>
              <w:t>в) выйти из подъезда и подождать, если незнакомый человек находится в подъезде;</w:t>
            </w:r>
          </w:p>
          <w:p w:rsidR="00B64FCB" w:rsidRDefault="00CD723F" w:rsidP="00CD723F">
            <w:pPr>
              <w:rPr>
                <w:rFonts w:ascii="Times New Roman" w:hAnsi="Times New Roman" w:cs="Times New Roman"/>
              </w:rPr>
            </w:pPr>
            <w:r w:rsidRPr="00CD723F">
              <w:rPr>
                <w:rFonts w:ascii="Times New Roman" w:hAnsi="Times New Roman" w:cs="Times New Roman"/>
              </w:rPr>
              <w:t>г) не подходите к своей квартире, если увидите незнакомых людей на своём этаже.</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3</w:t>
            </w:r>
          </w:p>
        </w:tc>
        <w:tc>
          <w:tcPr>
            <w:tcW w:w="6777" w:type="dxa"/>
          </w:tcPr>
          <w:p w:rsidR="008F1825" w:rsidRPr="008F1825" w:rsidRDefault="008F1825" w:rsidP="008F1825">
            <w:pPr>
              <w:rPr>
                <w:rFonts w:ascii="Times New Roman" w:hAnsi="Times New Roman" w:cs="Times New Roman"/>
                <w:b/>
              </w:rPr>
            </w:pPr>
            <w:r w:rsidRPr="008F1825">
              <w:rPr>
                <w:rFonts w:ascii="Times New Roman" w:hAnsi="Times New Roman" w:cs="Times New Roman"/>
                <w:b/>
              </w:rPr>
              <w:t>Что необходимо делать, если в подъезде или лифте на вас напали:</w:t>
            </w:r>
          </w:p>
          <w:p w:rsidR="008F1825" w:rsidRPr="008F1825" w:rsidRDefault="008F1825" w:rsidP="008F1825">
            <w:pPr>
              <w:rPr>
                <w:rFonts w:ascii="Times New Roman" w:hAnsi="Times New Roman" w:cs="Times New Roman"/>
              </w:rPr>
            </w:pPr>
            <w:r w:rsidRPr="008F1825">
              <w:rPr>
                <w:rFonts w:ascii="Times New Roman" w:hAnsi="Times New Roman" w:cs="Times New Roman"/>
              </w:rPr>
              <w:t>а) не следует ничего предпринимать, так как это озлобит нападающего;</w:t>
            </w:r>
          </w:p>
          <w:p w:rsidR="008F1825" w:rsidRPr="008F1825" w:rsidRDefault="008F1825" w:rsidP="008F1825">
            <w:pPr>
              <w:rPr>
                <w:rFonts w:ascii="Times New Roman" w:hAnsi="Times New Roman" w:cs="Times New Roman"/>
              </w:rPr>
            </w:pPr>
            <w:r w:rsidRPr="008F1825">
              <w:rPr>
                <w:rFonts w:ascii="Times New Roman" w:hAnsi="Times New Roman" w:cs="Times New Roman"/>
              </w:rPr>
              <w:t>б) дать отпор всеми возможными способами;</w:t>
            </w:r>
          </w:p>
          <w:p w:rsidR="008F1825" w:rsidRPr="008F1825" w:rsidRDefault="008F1825" w:rsidP="008F1825">
            <w:pPr>
              <w:rPr>
                <w:rFonts w:ascii="Times New Roman" w:hAnsi="Times New Roman" w:cs="Times New Roman"/>
              </w:rPr>
            </w:pPr>
            <w:r w:rsidRPr="008F1825">
              <w:rPr>
                <w:rFonts w:ascii="Times New Roman" w:hAnsi="Times New Roman" w:cs="Times New Roman"/>
              </w:rPr>
              <w:t>в) использовать технические особенности лифта: если во время движения резко подпрыгнуть и ударить ногами об пол, то кабина может застрять и тогда нападающему придётся иметь дело с механиками;</w:t>
            </w:r>
          </w:p>
          <w:p w:rsidR="00B64FCB" w:rsidRDefault="008F1825" w:rsidP="008F1825">
            <w:pPr>
              <w:rPr>
                <w:rFonts w:ascii="Times New Roman" w:hAnsi="Times New Roman" w:cs="Times New Roman"/>
              </w:rPr>
            </w:pPr>
            <w:r w:rsidRPr="008F1825">
              <w:rPr>
                <w:rFonts w:ascii="Times New Roman" w:hAnsi="Times New Roman" w:cs="Times New Roman"/>
              </w:rPr>
              <w:t>г) вступить в переговоры с преступником: у</w:t>
            </w:r>
            <w:r w:rsidR="00CA55C0">
              <w:rPr>
                <w:rFonts w:ascii="Times New Roman" w:hAnsi="Times New Roman" w:cs="Times New Roman"/>
              </w:rPr>
              <w:t xml:space="preserve"> него может проснуться совесть.</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4</w:t>
            </w:r>
          </w:p>
        </w:tc>
        <w:tc>
          <w:tcPr>
            <w:tcW w:w="6759" w:type="dxa"/>
          </w:tcPr>
          <w:p w:rsidR="00CD723F" w:rsidRPr="00CD723F" w:rsidRDefault="00CD723F" w:rsidP="00CD723F">
            <w:pPr>
              <w:rPr>
                <w:rFonts w:ascii="Times New Roman" w:hAnsi="Times New Roman" w:cs="Times New Roman"/>
                <w:b/>
              </w:rPr>
            </w:pPr>
            <w:r w:rsidRPr="00CD723F">
              <w:rPr>
                <w:rFonts w:ascii="Times New Roman" w:hAnsi="Times New Roman" w:cs="Times New Roman"/>
                <w:b/>
              </w:rPr>
              <w:t>Как необходимо себя вести, чтобы не стать жертвой преступления в транспорте:</w:t>
            </w:r>
          </w:p>
          <w:p w:rsidR="00CD723F" w:rsidRPr="00CD723F" w:rsidRDefault="00CD723F" w:rsidP="00CD723F">
            <w:pPr>
              <w:rPr>
                <w:rFonts w:ascii="Times New Roman" w:hAnsi="Times New Roman" w:cs="Times New Roman"/>
              </w:rPr>
            </w:pPr>
            <w:r w:rsidRPr="00CD723F">
              <w:rPr>
                <w:rFonts w:ascii="Times New Roman" w:hAnsi="Times New Roman" w:cs="Times New Roman"/>
              </w:rPr>
              <w:t>а) пользоваться транспортом только в случае крайней необходимости;</w:t>
            </w:r>
          </w:p>
          <w:p w:rsidR="00CD723F" w:rsidRPr="00CD723F" w:rsidRDefault="00CD723F" w:rsidP="00CD723F">
            <w:pPr>
              <w:rPr>
                <w:rFonts w:ascii="Times New Roman" w:hAnsi="Times New Roman" w:cs="Times New Roman"/>
              </w:rPr>
            </w:pPr>
            <w:r w:rsidRPr="00CD723F">
              <w:rPr>
                <w:rFonts w:ascii="Times New Roman" w:hAnsi="Times New Roman" w:cs="Times New Roman"/>
              </w:rPr>
              <w:t>б) не следует ничего предпринимать, так как в транспорте предусмотрены необходимые меры безопасности;</w:t>
            </w:r>
          </w:p>
          <w:p w:rsidR="00CD723F" w:rsidRPr="00CD723F" w:rsidRDefault="00CD723F" w:rsidP="00CD723F">
            <w:pPr>
              <w:rPr>
                <w:rFonts w:ascii="Times New Roman" w:hAnsi="Times New Roman" w:cs="Times New Roman"/>
              </w:rPr>
            </w:pPr>
            <w:r w:rsidRPr="00CD723F">
              <w:rPr>
                <w:rFonts w:ascii="Times New Roman" w:hAnsi="Times New Roman" w:cs="Times New Roman"/>
              </w:rPr>
              <w:t>в) не садиться в пустые вагоны трамваев, метро, особенно в позднее время;</w:t>
            </w:r>
          </w:p>
          <w:p w:rsidR="00B64FCB" w:rsidRDefault="00CD723F" w:rsidP="00CD723F">
            <w:pPr>
              <w:rPr>
                <w:rFonts w:ascii="Times New Roman" w:hAnsi="Times New Roman" w:cs="Times New Roman"/>
              </w:rPr>
            </w:pPr>
            <w:r w:rsidRPr="00CD723F">
              <w:rPr>
                <w:rFonts w:ascii="Times New Roman" w:hAnsi="Times New Roman" w:cs="Times New Roman"/>
              </w:rPr>
              <w:t>г) следует садиться  ближе к водителю.</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4</w:t>
            </w:r>
          </w:p>
        </w:tc>
        <w:tc>
          <w:tcPr>
            <w:tcW w:w="6777" w:type="dxa"/>
          </w:tcPr>
          <w:p w:rsidR="008F1825" w:rsidRPr="008F1825" w:rsidRDefault="008F1825" w:rsidP="008F1825">
            <w:pPr>
              <w:rPr>
                <w:rFonts w:ascii="Times New Roman" w:hAnsi="Times New Roman" w:cs="Times New Roman"/>
                <w:b/>
              </w:rPr>
            </w:pPr>
            <w:r w:rsidRPr="008F1825">
              <w:rPr>
                <w:rFonts w:ascii="Times New Roman" w:hAnsi="Times New Roman" w:cs="Times New Roman"/>
                <w:b/>
              </w:rPr>
              <w:t>Как необходимо себя вести, чтобы не стать жертвой преступления на улице:</w:t>
            </w:r>
          </w:p>
          <w:p w:rsidR="008F1825" w:rsidRPr="008F1825" w:rsidRDefault="008F1825" w:rsidP="008F1825">
            <w:pPr>
              <w:rPr>
                <w:rFonts w:ascii="Times New Roman" w:hAnsi="Times New Roman" w:cs="Times New Roman"/>
              </w:rPr>
            </w:pPr>
            <w:r w:rsidRPr="008F1825">
              <w:rPr>
                <w:rFonts w:ascii="Times New Roman" w:hAnsi="Times New Roman" w:cs="Times New Roman"/>
              </w:rPr>
              <w:t>а) не надо что-либо предпринимать, так как безопасность обеспечивают сотрудники милиции;</w:t>
            </w:r>
          </w:p>
          <w:p w:rsidR="008F1825" w:rsidRPr="008F1825" w:rsidRDefault="008F1825" w:rsidP="008F1825">
            <w:pPr>
              <w:rPr>
                <w:rFonts w:ascii="Times New Roman" w:hAnsi="Times New Roman" w:cs="Times New Roman"/>
              </w:rPr>
            </w:pPr>
            <w:r w:rsidRPr="008F1825">
              <w:rPr>
                <w:rFonts w:ascii="Times New Roman" w:hAnsi="Times New Roman" w:cs="Times New Roman"/>
              </w:rPr>
              <w:t>б) не следует разговаривать с незнакомыми людьми;</w:t>
            </w:r>
          </w:p>
          <w:p w:rsidR="008F1825" w:rsidRPr="008F1825" w:rsidRDefault="008F1825" w:rsidP="008F1825">
            <w:pPr>
              <w:rPr>
                <w:rFonts w:ascii="Times New Roman" w:hAnsi="Times New Roman" w:cs="Times New Roman"/>
              </w:rPr>
            </w:pPr>
            <w:r w:rsidRPr="008F1825">
              <w:rPr>
                <w:rFonts w:ascii="Times New Roman" w:hAnsi="Times New Roman" w:cs="Times New Roman"/>
              </w:rPr>
              <w:t>в) не следует ходить в одиночку через плохо освещённые переходы и тоннели;</w:t>
            </w:r>
          </w:p>
          <w:p w:rsidR="008F1825" w:rsidRPr="008F1825" w:rsidRDefault="008F1825" w:rsidP="008F1825">
            <w:pPr>
              <w:rPr>
                <w:rFonts w:ascii="Times New Roman" w:hAnsi="Times New Roman" w:cs="Times New Roman"/>
              </w:rPr>
            </w:pPr>
            <w:r w:rsidRPr="008F1825">
              <w:rPr>
                <w:rFonts w:ascii="Times New Roman" w:hAnsi="Times New Roman" w:cs="Times New Roman"/>
              </w:rPr>
              <w:t>г) соблюдать простые правила предосторожности (не останавливаться на дороге, не ходить в одиночку);</w:t>
            </w:r>
          </w:p>
          <w:p w:rsidR="00B64FCB" w:rsidRDefault="008F1825" w:rsidP="008F1825">
            <w:pPr>
              <w:rPr>
                <w:rFonts w:ascii="Times New Roman" w:hAnsi="Times New Roman" w:cs="Times New Roman"/>
              </w:rPr>
            </w:pPr>
            <w:r w:rsidRPr="008F1825">
              <w:rPr>
                <w:rFonts w:ascii="Times New Roman" w:hAnsi="Times New Roman" w:cs="Times New Roman"/>
              </w:rPr>
              <w:t>д) в вечернее и ночное время выбирать наиболее короткий маршрут через проходные дворы, переулки, чтобы сократить время пребывания в пути.</w:t>
            </w:r>
          </w:p>
        </w:tc>
      </w:tr>
      <w:tr w:rsidR="00B64FCB" w:rsidTr="00741799">
        <w:tc>
          <w:tcPr>
            <w:tcW w:w="817" w:type="dxa"/>
          </w:tcPr>
          <w:p w:rsidR="00B64FCB" w:rsidRDefault="00B64FCB" w:rsidP="00B64FCB">
            <w:pPr>
              <w:jc w:val="center"/>
              <w:rPr>
                <w:rFonts w:ascii="Times New Roman" w:hAnsi="Times New Roman" w:cs="Times New Roman"/>
              </w:rPr>
            </w:pPr>
            <w:r>
              <w:rPr>
                <w:rFonts w:ascii="Times New Roman" w:hAnsi="Times New Roman" w:cs="Times New Roman"/>
              </w:rPr>
              <w:t>5</w:t>
            </w:r>
          </w:p>
        </w:tc>
        <w:tc>
          <w:tcPr>
            <w:tcW w:w="6759" w:type="dxa"/>
          </w:tcPr>
          <w:p w:rsidR="008F1825" w:rsidRPr="00741799" w:rsidRDefault="00CD723F" w:rsidP="00CD723F">
            <w:pPr>
              <w:rPr>
                <w:rFonts w:ascii="Times New Roman" w:hAnsi="Times New Roman" w:cs="Times New Roman"/>
                <w:b/>
              </w:rPr>
            </w:pPr>
            <w:r w:rsidRPr="008F1825">
              <w:rPr>
                <w:rFonts w:ascii="Times New Roman" w:hAnsi="Times New Roman" w:cs="Times New Roman"/>
                <w:b/>
              </w:rPr>
              <w:t>Назовите опасные места в городе, почему они опасны? Какие места в городе остаются безопасными в любое время суток и почему?</w:t>
            </w:r>
          </w:p>
        </w:tc>
        <w:tc>
          <w:tcPr>
            <w:tcW w:w="781" w:type="dxa"/>
          </w:tcPr>
          <w:p w:rsidR="00B64FCB" w:rsidRDefault="00B64FCB" w:rsidP="00B64FCB">
            <w:pPr>
              <w:jc w:val="center"/>
              <w:rPr>
                <w:rFonts w:ascii="Times New Roman" w:hAnsi="Times New Roman" w:cs="Times New Roman"/>
              </w:rPr>
            </w:pPr>
            <w:r>
              <w:rPr>
                <w:rFonts w:ascii="Times New Roman" w:hAnsi="Times New Roman" w:cs="Times New Roman"/>
              </w:rPr>
              <w:t>5</w:t>
            </w:r>
          </w:p>
        </w:tc>
        <w:tc>
          <w:tcPr>
            <w:tcW w:w="6777" w:type="dxa"/>
          </w:tcPr>
          <w:p w:rsidR="00B64FCB" w:rsidRPr="00CA55C0" w:rsidRDefault="00CA55C0" w:rsidP="00CA55C0">
            <w:pPr>
              <w:rPr>
                <w:rFonts w:ascii="Times New Roman" w:hAnsi="Times New Roman" w:cs="Times New Roman"/>
                <w:b/>
              </w:rPr>
            </w:pPr>
            <w:r w:rsidRPr="00CA55C0">
              <w:rPr>
                <w:rFonts w:ascii="Times New Roman" w:hAnsi="Times New Roman" w:cs="Times New Roman"/>
                <w:b/>
              </w:rPr>
              <w:t>Кого можно считать знакомым человеком, а кого - незнакомым? Назовите правила безопасного поведения с незнакомыми людьми.</w:t>
            </w:r>
          </w:p>
        </w:tc>
      </w:tr>
    </w:tbl>
    <w:p w:rsidR="00CA55C0" w:rsidRPr="00CA55C0" w:rsidRDefault="00CA55C0" w:rsidP="00CA55C0">
      <w:pPr>
        <w:rPr>
          <w:rFonts w:ascii="Times New Roman" w:hAnsi="Times New Roman" w:cs="Times New Roman"/>
        </w:rPr>
      </w:pPr>
    </w:p>
    <w:p w:rsidR="00CA55C0" w:rsidRPr="00741799" w:rsidRDefault="00CA55C0" w:rsidP="00741799">
      <w:pPr>
        <w:jc w:val="center"/>
        <w:rPr>
          <w:rFonts w:ascii="Times New Roman" w:hAnsi="Times New Roman" w:cs="Times New Roman"/>
          <w:b/>
        </w:rPr>
      </w:pPr>
      <w:r w:rsidRPr="00741799">
        <w:rPr>
          <w:rFonts w:ascii="Times New Roman" w:hAnsi="Times New Roman" w:cs="Times New Roman"/>
          <w:b/>
        </w:rPr>
        <w:t xml:space="preserve">КЛЮЧИ К ТЕСТУ   Правила безопасного поведения в </w:t>
      </w:r>
      <w:proofErr w:type="gramStart"/>
      <w:r w:rsidRPr="00741799">
        <w:rPr>
          <w:rFonts w:ascii="Times New Roman" w:hAnsi="Times New Roman" w:cs="Times New Roman"/>
          <w:b/>
        </w:rPr>
        <w:t>криминогенных ситуациях</w:t>
      </w:r>
      <w:proofErr w:type="gramEnd"/>
      <w:r w:rsidRPr="00741799">
        <w:rPr>
          <w:rFonts w:ascii="Times New Roman" w:hAnsi="Times New Roman" w:cs="Times New Roman"/>
          <w:b/>
        </w:rPr>
        <w:t>.</w:t>
      </w:r>
    </w:p>
    <w:p w:rsidR="00CA55C0" w:rsidRPr="00CA55C0" w:rsidRDefault="00CA55C0" w:rsidP="00CA55C0">
      <w:pPr>
        <w:rPr>
          <w:rFonts w:ascii="Times New Roman" w:hAnsi="Times New Roman" w:cs="Times New Roman"/>
          <w:b/>
        </w:rPr>
      </w:pPr>
      <w:r w:rsidRPr="00CA55C0">
        <w:rPr>
          <w:rFonts w:ascii="Times New Roman" w:hAnsi="Times New Roman" w:cs="Times New Roman"/>
          <w:b/>
        </w:rPr>
        <w:t>Вариант №1</w:t>
      </w:r>
    </w:p>
    <w:tbl>
      <w:tblPr>
        <w:tblStyle w:val="a3"/>
        <w:tblW w:w="0" w:type="auto"/>
        <w:tblLook w:val="04A0" w:firstRow="1" w:lastRow="0" w:firstColumn="1" w:lastColumn="0" w:noHBand="0" w:noVBand="1"/>
      </w:tblPr>
      <w:tblGrid>
        <w:gridCol w:w="1478"/>
        <w:gridCol w:w="1478"/>
        <w:gridCol w:w="1478"/>
        <w:gridCol w:w="1478"/>
        <w:gridCol w:w="1479"/>
        <w:gridCol w:w="1479"/>
        <w:gridCol w:w="1479"/>
        <w:gridCol w:w="1479"/>
        <w:gridCol w:w="1479"/>
        <w:gridCol w:w="1479"/>
      </w:tblGrid>
      <w:tr w:rsidR="00CA55C0" w:rsidTr="00CA55C0">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1</w:t>
            </w:r>
          </w:p>
        </w:tc>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2</w:t>
            </w:r>
          </w:p>
        </w:tc>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3</w:t>
            </w:r>
          </w:p>
        </w:tc>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4</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5</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6</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7</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8</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9</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10</w:t>
            </w:r>
          </w:p>
        </w:tc>
      </w:tr>
      <w:tr w:rsidR="00CA55C0" w:rsidTr="00CA55C0">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8" w:type="dxa"/>
          </w:tcPr>
          <w:p w:rsidR="00CA55C0" w:rsidRPr="00741799" w:rsidRDefault="00CA55C0" w:rsidP="00CA55C0">
            <w:pPr>
              <w:jc w:val="center"/>
              <w:rPr>
                <w:rFonts w:ascii="Times New Roman" w:hAnsi="Times New Roman" w:cs="Times New Roman"/>
                <w:b/>
                <w:sz w:val="28"/>
                <w:szCs w:val="28"/>
              </w:rPr>
            </w:pPr>
            <w:proofErr w:type="spellStart"/>
            <w:r w:rsidRPr="00741799">
              <w:rPr>
                <w:rFonts w:ascii="Times New Roman" w:hAnsi="Times New Roman" w:cs="Times New Roman"/>
                <w:b/>
                <w:sz w:val="28"/>
                <w:szCs w:val="28"/>
              </w:rPr>
              <w:t>д</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,а</w:t>
            </w:r>
            <w:proofErr w:type="spellEnd"/>
            <w:r w:rsidRPr="00741799">
              <w:rPr>
                <w:rFonts w:ascii="Times New Roman" w:hAnsi="Times New Roman" w:cs="Times New Roman"/>
                <w:b/>
                <w:sz w:val="28"/>
                <w:szCs w:val="28"/>
              </w:rPr>
              <w:t>, е</w:t>
            </w:r>
          </w:p>
        </w:tc>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8"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а</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б</w:t>
            </w:r>
          </w:p>
        </w:tc>
        <w:tc>
          <w:tcPr>
            <w:tcW w:w="1479" w:type="dxa"/>
          </w:tcPr>
          <w:p w:rsidR="00CA55C0" w:rsidRPr="00741799" w:rsidRDefault="00CA55C0" w:rsidP="00CA55C0">
            <w:pPr>
              <w:jc w:val="cente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,д,и</w:t>
            </w:r>
            <w:proofErr w:type="spellEnd"/>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б</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б</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а</w:t>
            </w:r>
          </w:p>
        </w:tc>
        <w:tc>
          <w:tcPr>
            <w:tcW w:w="1479" w:type="dxa"/>
          </w:tcPr>
          <w:p w:rsidR="00CA55C0" w:rsidRPr="00741799" w:rsidRDefault="00CA55C0" w:rsidP="00CA55C0">
            <w:pPr>
              <w:jc w:val="center"/>
              <w:rPr>
                <w:rFonts w:ascii="Times New Roman" w:hAnsi="Times New Roman" w:cs="Times New Roman"/>
                <w:b/>
                <w:sz w:val="28"/>
                <w:szCs w:val="28"/>
              </w:rPr>
            </w:pPr>
            <w:r w:rsidRPr="00741799">
              <w:rPr>
                <w:rFonts w:ascii="Times New Roman" w:hAnsi="Times New Roman" w:cs="Times New Roman"/>
                <w:b/>
                <w:sz w:val="28"/>
                <w:szCs w:val="28"/>
              </w:rPr>
              <w:t>в</w:t>
            </w:r>
          </w:p>
        </w:tc>
      </w:tr>
    </w:tbl>
    <w:p w:rsidR="00CA55C0" w:rsidRDefault="00CA55C0" w:rsidP="00CA55C0">
      <w:pPr>
        <w:rPr>
          <w:rFonts w:ascii="Times New Roman" w:hAnsi="Times New Roman" w:cs="Times New Roman"/>
        </w:rPr>
      </w:pPr>
    </w:p>
    <w:p w:rsidR="00CA55C0" w:rsidRDefault="00CA55C0" w:rsidP="00CA55C0">
      <w:pPr>
        <w:rPr>
          <w:rFonts w:ascii="Times New Roman" w:hAnsi="Times New Roman" w:cs="Times New Roman"/>
          <w:b/>
        </w:rPr>
      </w:pPr>
      <w:r w:rsidRPr="00CA55C0">
        <w:rPr>
          <w:rFonts w:ascii="Times New Roman" w:hAnsi="Times New Roman" w:cs="Times New Roman"/>
          <w:b/>
        </w:rPr>
        <w:t>Вопросы по ФГОС.</w:t>
      </w:r>
    </w:p>
    <w:tbl>
      <w:tblPr>
        <w:tblStyle w:val="a3"/>
        <w:tblW w:w="0" w:type="auto"/>
        <w:tblLook w:val="04A0" w:firstRow="1" w:lastRow="0" w:firstColumn="1" w:lastColumn="0" w:noHBand="0" w:noVBand="1"/>
      </w:tblPr>
      <w:tblGrid>
        <w:gridCol w:w="820"/>
        <w:gridCol w:w="820"/>
        <w:gridCol w:w="820"/>
        <w:gridCol w:w="600"/>
        <w:gridCol w:w="11726"/>
      </w:tblGrid>
      <w:tr w:rsidR="00CA55C0" w:rsidTr="00CA55C0">
        <w:tc>
          <w:tcPr>
            <w:tcW w:w="817" w:type="dxa"/>
          </w:tcPr>
          <w:p w:rsidR="00CA55C0" w:rsidRDefault="00CA55C0" w:rsidP="00741799">
            <w:pPr>
              <w:jc w:val="center"/>
              <w:rPr>
                <w:rFonts w:ascii="Times New Roman" w:hAnsi="Times New Roman" w:cs="Times New Roman"/>
                <w:b/>
              </w:rPr>
            </w:pPr>
            <w:r>
              <w:rPr>
                <w:rFonts w:ascii="Times New Roman" w:hAnsi="Times New Roman" w:cs="Times New Roman"/>
                <w:b/>
              </w:rPr>
              <w:t>1</w:t>
            </w:r>
          </w:p>
        </w:tc>
        <w:tc>
          <w:tcPr>
            <w:tcW w:w="709" w:type="dxa"/>
          </w:tcPr>
          <w:p w:rsidR="00CA55C0" w:rsidRDefault="00CA55C0" w:rsidP="00741799">
            <w:pPr>
              <w:jc w:val="center"/>
              <w:rPr>
                <w:rFonts w:ascii="Times New Roman" w:hAnsi="Times New Roman" w:cs="Times New Roman"/>
                <w:b/>
              </w:rPr>
            </w:pPr>
            <w:r>
              <w:rPr>
                <w:rFonts w:ascii="Times New Roman" w:hAnsi="Times New Roman" w:cs="Times New Roman"/>
                <w:b/>
              </w:rPr>
              <w:t>2</w:t>
            </w:r>
          </w:p>
        </w:tc>
        <w:tc>
          <w:tcPr>
            <w:tcW w:w="709" w:type="dxa"/>
          </w:tcPr>
          <w:p w:rsidR="00CA55C0" w:rsidRDefault="00CA55C0" w:rsidP="00741799">
            <w:pPr>
              <w:jc w:val="center"/>
              <w:rPr>
                <w:rFonts w:ascii="Times New Roman" w:hAnsi="Times New Roman" w:cs="Times New Roman"/>
                <w:b/>
              </w:rPr>
            </w:pPr>
            <w:r>
              <w:rPr>
                <w:rFonts w:ascii="Times New Roman" w:hAnsi="Times New Roman" w:cs="Times New Roman"/>
                <w:b/>
              </w:rPr>
              <w:t>3</w:t>
            </w:r>
          </w:p>
        </w:tc>
        <w:tc>
          <w:tcPr>
            <w:tcW w:w="567" w:type="dxa"/>
          </w:tcPr>
          <w:p w:rsidR="00CA55C0" w:rsidRDefault="00CA55C0" w:rsidP="00741799">
            <w:pPr>
              <w:jc w:val="center"/>
              <w:rPr>
                <w:rFonts w:ascii="Times New Roman" w:hAnsi="Times New Roman" w:cs="Times New Roman"/>
                <w:b/>
              </w:rPr>
            </w:pPr>
            <w:r>
              <w:rPr>
                <w:rFonts w:ascii="Times New Roman" w:hAnsi="Times New Roman" w:cs="Times New Roman"/>
                <w:b/>
              </w:rPr>
              <w:t>4</w:t>
            </w:r>
          </w:p>
        </w:tc>
        <w:tc>
          <w:tcPr>
            <w:tcW w:w="11984" w:type="dxa"/>
          </w:tcPr>
          <w:p w:rsidR="00CA55C0" w:rsidRDefault="00CA55C0" w:rsidP="00741799">
            <w:pPr>
              <w:jc w:val="center"/>
              <w:rPr>
                <w:rFonts w:ascii="Times New Roman" w:hAnsi="Times New Roman" w:cs="Times New Roman"/>
                <w:b/>
              </w:rPr>
            </w:pPr>
            <w:r>
              <w:rPr>
                <w:rFonts w:ascii="Times New Roman" w:hAnsi="Times New Roman" w:cs="Times New Roman"/>
                <w:b/>
              </w:rPr>
              <w:t>5</w:t>
            </w:r>
          </w:p>
        </w:tc>
      </w:tr>
      <w:tr w:rsidR="00CA55C0" w:rsidTr="00CA55C0">
        <w:tc>
          <w:tcPr>
            <w:tcW w:w="817" w:type="dxa"/>
          </w:tcPr>
          <w:p w:rsidR="00CA55C0" w:rsidRPr="00741799" w:rsidRDefault="00CA55C0"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709" w:type="dxa"/>
          </w:tcPr>
          <w:p w:rsidR="00CA55C0" w:rsidRPr="00741799" w:rsidRDefault="00CA55C0"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709" w:type="dxa"/>
          </w:tcPr>
          <w:p w:rsidR="00CA55C0" w:rsidRPr="00741799" w:rsidRDefault="00CA55C0"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567" w:type="dxa"/>
          </w:tcPr>
          <w:p w:rsidR="00CA55C0" w:rsidRPr="00741799" w:rsidRDefault="00CA55C0"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В</w:t>
            </w:r>
            <w:proofErr w:type="gramStart"/>
            <w:r w:rsidRPr="00741799">
              <w:rPr>
                <w:rFonts w:ascii="Times New Roman" w:hAnsi="Times New Roman" w:cs="Times New Roman"/>
                <w:b/>
                <w:sz w:val="28"/>
                <w:szCs w:val="28"/>
              </w:rPr>
              <w:t>,г</w:t>
            </w:r>
            <w:proofErr w:type="spellEnd"/>
            <w:proofErr w:type="gramEnd"/>
          </w:p>
        </w:tc>
        <w:tc>
          <w:tcPr>
            <w:tcW w:w="11984" w:type="dxa"/>
          </w:tcPr>
          <w:p w:rsidR="00CA55C0" w:rsidRPr="00741799" w:rsidRDefault="00CA55C0" w:rsidP="00CA55C0">
            <w:pPr>
              <w:rPr>
                <w:rFonts w:ascii="Times New Roman" w:hAnsi="Times New Roman" w:cs="Times New Roman"/>
              </w:rPr>
            </w:pPr>
            <w:proofErr w:type="gramStart"/>
            <w:r w:rsidRPr="00741799">
              <w:rPr>
                <w:rFonts w:ascii="Times New Roman" w:hAnsi="Times New Roman" w:cs="Times New Roman"/>
              </w:rPr>
              <w:t>Опасное место - это такое место, где одинаково небезопасно в любое время суток, это такие объекты, где- либо большое скопление людей (вокзалы, места массовых зрелищ, стадионы, многолюдные улицы с большим потоком машин), либо малолюдно (лесопарки и пустыри, стройки, старые дома, пустынные улицы).</w:t>
            </w:r>
            <w:proofErr w:type="gramEnd"/>
            <w:r w:rsidRPr="00741799">
              <w:rPr>
                <w:rFonts w:ascii="Times New Roman" w:hAnsi="Times New Roman" w:cs="Times New Roman"/>
              </w:rPr>
              <w:t xml:space="preserve">  </w:t>
            </w:r>
            <w:proofErr w:type="gramStart"/>
            <w:r w:rsidRPr="00741799">
              <w:rPr>
                <w:rFonts w:ascii="Times New Roman" w:hAnsi="Times New Roman" w:cs="Times New Roman"/>
              </w:rPr>
              <w:t>Безопасные в любое время суток - места, где всегда можно найти укрытие от преступных посягательств, где не откажут в помощи и поддержке - это отделение милиции, любой магазин, пожарная часть, почта, банк, поликлиника, больница, парикмахерская, ремонтная мастерская.</w:t>
            </w:r>
            <w:proofErr w:type="gramEnd"/>
          </w:p>
        </w:tc>
      </w:tr>
    </w:tbl>
    <w:p w:rsidR="00CA55C0" w:rsidRPr="00CA55C0" w:rsidRDefault="00CA55C0" w:rsidP="00CA55C0">
      <w:pPr>
        <w:rPr>
          <w:rFonts w:ascii="Times New Roman" w:hAnsi="Times New Roman" w:cs="Times New Roman"/>
          <w:b/>
        </w:rPr>
      </w:pPr>
    </w:p>
    <w:p w:rsidR="00CA55C0" w:rsidRDefault="00CA55C0" w:rsidP="00CA55C0">
      <w:pPr>
        <w:rPr>
          <w:rFonts w:ascii="Times New Roman" w:hAnsi="Times New Roman" w:cs="Times New Roman"/>
          <w:b/>
        </w:rPr>
      </w:pPr>
      <w:r w:rsidRPr="00741799">
        <w:rPr>
          <w:rFonts w:ascii="Times New Roman" w:hAnsi="Times New Roman" w:cs="Times New Roman"/>
          <w:b/>
        </w:rPr>
        <w:t>Вариант №2</w:t>
      </w:r>
    </w:p>
    <w:tbl>
      <w:tblPr>
        <w:tblStyle w:val="a3"/>
        <w:tblW w:w="0" w:type="auto"/>
        <w:tblLook w:val="04A0" w:firstRow="1" w:lastRow="0" w:firstColumn="1" w:lastColumn="0" w:noHBand="0" w:noVBand="1"/>
      </w:tblPr>
      <w:tblGrid>
        <w:gridCol w:w="1478"/>
        <w:gridCol w:w="1478"/>
        <w:gridCol w:w="1478"/>
        <w:gridCol w:w="1478"/>
        <w:gridCol w:w="1479"/>
        <w:gridCol w:w="1479"/>
        <w:gridCol w:w="1479"/>
        <w:gridCol w:w="1479"/>
        <w:gridCol w:w="1479"/>
        <w:gridCol w:w="1479"/>
      </w:tblGrid>
      <w:tr w:rsidR="00741799" w:rsidRPr="00741799" w:rsidTr="00741799">
        <w:tc>
          <w:tcPr>
            <w:tcW w:w="1478"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1</w:t>
            </w:r>
          </w:p>
        </w:tc>
        <w:tc>
          <w:tcPr>
            <w:tcW w:w="1478"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2</w:t>
            </w:r>
          </w:p>
        </w:tc>
        <w:tc>
          <w:tcPr>
            <w:tcW w:w="1478"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3</w:t>
            </w:r>
          </w:p>
        </w:tc>
        <w:tc>
          <w:tcPr>
            <w:tcW w:w="1478"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4</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5</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6</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7</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8</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9</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10</w:t>
            </w:r>
          </w:p>
        </w:tc>
      </w:tr>
      <w:tr w:rsidR="00741799" w:rsidRPr="00741799" w:rsidTr="00741799">
        <w:tc>
          <w:tcPr>
            <w:tcW w:w="1478" w:type="dxa"/>
          </w:tcPr>
          <w:p w:rsidR="00741799" w:rsidRPr="00741799" w:rsidRDefault="00741799"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В</w:t>
            </w:r>
            <w:proofErr w:type="gramStart"/>
            <w:r w:rsidRPr="00741799">
              <w:rPr>
                <w:rFonts w:ascii="Times New Roman" w:hAnsi="Times New Roman" w:cs="Times New Roman"/>
                <w:b/>
                <w:sz w:val="28"/>
                <w:szCs w:val="28"/>
              </w:rPr>
              <w:t>,г</w:t>
            </w:r>
            <w:proofErr w:type="spellEnd"/>
            <w:proofErr w:type="gramEnd"/>
          </w:p>
        </w:tc>
        <w:tc>
          <w:tcPr>
            <w:tcW w:w="1478" w:type="dxa"/>
          </w:tcPr>
          <w:p w:rsidR="00741799" w:rsidRPr="00741799" w:rsidRDefault="00741799"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Е</w:t>
            </w:r>
            <w:proofErr w:type="gramStart"/>
            <w:r w:rsidRPr="00741799">
              <w:rPr>
                <w:rFonts w:ascii="Times New Roman" w:hAnsi="Times New Roman" w:cs="Times New Roman"/>
                <w:b/>
                <w:sz w:val="28"/>
                <w:szCs w:val="28"/>
              </w:rPr>
              <w:t>,ж</w:t>
            </w:r>
            <w:proofErr w:type="gramEnd"/>
            <w:r w:rsidRPr="00741799">
              <w:rPr>
                <w:rFonts w:ascii="Times New Roman" w:hAnsi="Times New Roman" w:cs="Times New Roman"/>
                <w:b/>
                <w:sz w:val="28"/>
                <w:szCs w:val="28"/>
              </w:rPr>
              <w:t>,д,и</w:t>
            </w:r>
            <w:proofErr w:type="spellEnd"/>
          </w:p>
        </w:tc>
        <w:tc>
          <w:tcPr>
            <w:tcW w:w="1478"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8"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а</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в</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а</w:t>
            </w:r>
          </w:p>
        </w:tc>
        <w:tc>
          <w:tcPr>
            <w:tcW w:w="1479" w:type="dxa"/>
          </w:tcPr>
          <w:p w:rsidR="00741799" w:rsidRPr="00741799" w:rsidRDefault="00741799" w:rsidP="00CA55C0">
            <w:pPr>
              <w:rPr>
                <w:rFonts w:ascii="Times New Roman" w:hAnsi="Times New Roman" w:cs="Times New Roman"/>
                <w:b/>
                <w:sz w:val="28"/>
                <w:szCs w:val="28"/>
              </w:rPr>
            </w:pPr>
            <w:r w:rsidRPr="00741799">
              <w:rPr>
                <w:rFonts w:ascii="Times New Roman" w:hAnsi="Times New Roman" w:cs="Times New Roman"/>
                <w:b/>
                <w:sz w:val="28"/>
                <w:szCs w:val="28"/>
              </w:rPr>
              <w:t>а</w:t>
            </w:r>
          </w:p>
        </w:tc>
      </w:tr>
    </w:tbl>
    <w:p w:rsidR="00741799" w:rsidRPr="00741799" w:rsidRDefault="00741799" w:rsidP="00CA55C0">
      <w:pPr>
        <w:rPr>
          <w:rFonts w:ascii="Times New Roman" w:hAnsi="Times New Roman" w:cs="Times New Roman"/>
          <w:b/>
        </w:rPr>
      </w:pPr>
    </w:p>
    <w:p w:rsidR="00CA55C0" w:rsidRPr="00741799" w:rsidRDefault="00CA55C0" w:rsidP="00CA55C0">
      <w:pPr>
        <w:rPr>
          <w:rFonts w:ascii="Times New Roman" w:hAnsi="Times New Roman" w:cs="Times New Roman"/>
          <w:b/>
        </w:rPr>
      </w:pPr>
      <w:r w:rsidRPr="00741799">
        <w:rPr>
          <w:rFonts w:ascii="Times New Roman" w:hAnsi="Times New Roman" w:cs="Times New Roman"/>
          <w:b/>
        </w:rPr>
        <w:t>Вопросы по ФГОС.</w:t>
      </w:r>
    </w:p>
    <w:tbl>
      <w:tblPr>
        <w:tblStyle w:val="a3"/>
        <w:tblW w:w="0" w:type="auto"/>
        <w:tblLook w:val="04A0" w:firstRow="1" w:lastRow="0" w:firstColumn="1" w:lastColumn="0" w:noHBand="0" w:noVBand="1"/>
      </w:tblPr>
      <w:tblGrid>
        <w:gridCol w:w="820"/>
        <w:gridCol w:w="820"/>
        <w:gridCol w:w="850"/>
        <w:gridCol w:w="820"/>
        <w:gridCol w:w="11476"/>
      </w:tblGrid>
      <w:tr w:rsidR="00741799" w:rsidTr="00741799">
        <w:tc>
          <w:tcPr>
            <w:tcW w:w="675" w:type="dxa"/>
          </w:tcPr>
          <w:p w:rsidR="00741799" w:rsidRPr="00741799" w:rsidRDefault="00741799" w:rsidP="00741799">
            <w:pPr>
              <w:jc w:val="center"/>
              <w:rPr>
                <w:rFonts w:ascii="Times New Roman" w:hAnsi="Times New Roman" w:cs="Times New Roman"/>
                <w:b/>
                <w:sz w:val="28"/>
                <w:szCs w:val="28"/>
              </w:rPr>
            </w:pPr>
            <w:r w:rsidRPr="00741799">
              <w:rPr>
                <w:rFonts w:ascii="Times New Roman" w:hAnsi="Times New Roman" w:cs="Times New Roman"/>
                <w:b/>
                <w:sz w:val="28"/>
                <w:szCs w:val="28"/>
              </w:rPr>
              <w:t>1</w:t>
            </w:r>
          </w:p>
        </w:tc>
        <w:tc>
          <w:tcPr>
            <w:tcW w:w="709" w:type="dxa"/>
          </w:tcPr>
          <w:p w:rsidR="00741799" w:rsidRPr="00741799" w:rsidRDefault="00741799" w:rsidP="00741799">
            <w:pPr>
              <w:jc w:val="center"/>
              <w:rPr>
                <w:rFonts w:ascii="Times New Roman" w:hAnsi="Times New Roman" w:cs="Times New Roman"/>
                <w:b/>
                <w:sz w:val="28"/>
                <w:szCs w:val="28"/>
              </w:rPr>
            </w:pPr>
            <w:r w:rsidRPr="00741799">
              <w:rPr>
                <w:rFonts w:ascii="Times New Roman" w:hAnsi="Times New Roman" w:cs="Times New Roman"/>
                <w:b/>
                <w:sz w:val="28"/>
                <w:szCs w:val="28"/>
              </w:rPr>
              <w:t>2</w:t>
            </w:r>
          </w:p>
        </w:tc>
        <w:tc>
          <w:tcPr>
            <w:tcW w:w="851" w:type="dxa"/>
          </w:tcPr>
          <w:p w:rsidR="00741799" w:rsidRPr="00741799" w:rsidRDefault="00741799" w:rsidP="00741799">
            <w:pPr>
              <w:jc w:val="center"/>
              <w:rPr>
                <w:rFonts w:ascii="Times New Roman" w:hAnsi="Times New Roman" w:cs="Times New Roman"/>
                <w:b/>
                <w:sz w:val="28"/>
                <w:szCs w:val="28"/>
              </w:rPr>
            </w:pPr>
            <w:r w:rsidRPr="00741799">
              <w:rPr>
                <w:rFonts w:ascii="Times New Roman" w:hAnsi="Times New Roman" w:cs="Times New Roman"/>
                <w:b/>
                <w:sz w:val="28"/>
                <w:szCs w:val="28"/>
              </w:rPr>
              <w:t>3</w:t>
            </w:r>
          </w:p>
        </w:tc>
        <w:tc>
          <w:tcPr>
            <w:tcW w:w="708" w:type="dxa"/>
          </w:tcPr>
          <w:p w:rsidR="00741799" w:rsidRPr="00741799" w:rsidRDefault="00741799" w:rsidP="00741799">
            <w:pPr>
              <w:jc w:val="center"/>
              <w:rPr>
                <w:rFonts w:ascii="Times New Roman" w:hAnsi="Times New Roman" w:cs="Times New Roman"/>
                <w:b/>
                <w:sz w:val="28"/>
                <w:szCs w:val="28"/>
              </w:rPr>
            </w:pPr>
            <w:r w:rsidRPr="00741799">
              <w:rPr>
                <w:rFonts w:ascii="Times New Roman" w:hAnsi="Times New Roman" w:cs="Times New Roman"/>
                <w:b/>
                <w:sz w:val="28"/>
                <w:szCs w:val="28"/>
              </w:rPr>
              <w:t>4</w:t>
            </w:r>
          </w:p>
        </w:tc>
        <w:tc>
          <w:tcPr>
            <w:tcW w:w="11843" w:type="dxa"/>
          </w:tcPr>
          <w:p w:rsidR="00741799" w:rsidRPr="00741799" w:rsidRDefault="00741799" w:rsidP="00741799">
            <w:pPr>
              <w:jc w:val="center"/>
              <w:rPr>
                <w:rFonts w:ascii="Times New Roman" w:hAnsi="Times New Roman" w:cs="Times New Roman"/>
                <w:b/>
              </w:rPr>
            </w:pPr>
            <w:r w:rsidRPr="00741799">
              <w:rPr>
                <w:rFonts w:ascii="Times New Roman" w:hAnsi="Times New Roman" w:cs="Times New Roman"/>
                <w:b/>
              </w:rPr>
              <w:t>5</w:t>
            </w:r>
          </w:p>
        </w:tc>
      </w:tr>
      <w:tr w:rsidR="00741799" w:rsidTr="00741799">
        <w:tc>
          <w:tcPr>
            <w:tcW w:w="675" w:type="dxa"/>
          </w:tcPr>
          <w:p w:rsidR="00741799" w:rsidRPr="00741799" w:rsidRDefault="00741799"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709" w:type="dxa"/>
          </w:tcPr>
          <w:p w:rsidR="00741799" w:rsidRPr="00741799" w:rsidRDefault="00741799"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851" w:type="dxa"/>
          </w:tcPr>
          <w:p w:rsidR="00741799" w:rsidRPr="00741799" w:rsidRDefault="00741799"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708" w:type="dxa"/>
          </w:tcPr>
          <w:p w:rsidR="00741799" w:rsidRPr="00741799" w:rsidRDefault="00741799" w:rsidP="00CA55C0">
            <w:pPr>
              <w:rPr>
                <w:rFonts w:ascii="Times New Roman" w:hAnsi="Times New Roman" w:cs="Times New Roman"/>
                <w:b/>
                <w:sz w:val="28"/>
                <w:szCs w:val="28"/>
              </w:rPr>
            </w:pPr>
            <w:proofErr w:type="spellStart"/>
            <w:r w:rsidRPr="00741799">
              <w:rPr>
                <w:rFonts w:ascii="Times New Roman" w:hAnsi="Times New Roman" w:cs="Times New Roman"/>
                <w:b/>
                <w:sz w:val="28"/>
                <w:szCs w:val="28"/>
              </w:rPr>
              <w:t>Б</w:t>
            </w:r>
            <w:proofErr w:type="gramStart"/>
            <w:r w:rsidRPr="00741799">
              <w:rPr>
                <w:rFonts w:ascii="Times New Roman" w:hAnsi="Times New Roman" w:cs="Times New Roman"/>
                <w:b/>
                <w:sz w:val="28"/>
                <w:szCs w:val="28"/>
              </w:rPr>
              <w:t>,в</w:t>
            </w:r>
            <w:proofErr w:type="gramEnd"/>
            <w:r w:rsidRPr="00741799">
              <w:rPr>
                <w:rFonts w:ascii="Times New Roman" w:hAnsi="Times New Roman" w:cs="Times New Roman"/>
                <w:b/>
                <w:sz w:val="28"/>
                <w:szCs w:val="28"/>
              </w:rPr>
              <w:t>,г</w:t>
            </w:r>
            <w:proofErr w:type="spellEnd"/>
          </w:p>
        </w:tc>
        <w:tc>
          <w:tcPr>
            <w:tcW w:w="11843" w:type="dxa"/>
          </w:tcPr>
          <w:p w:rsidR="00741799" w:rsidRDefault="00741799" w:rsidP="00CA55C0">
            <w:pPr>
              <w:rPr>
                <w:rFonts w:ascii="Times New Roman" w:hAnsi="Times New Roman" w:cs="Times New Roman"/>
              </w:rPr>
            </w:pPr>
            <w:r w:rsidRPr="00741799">
              <w:rPr>
                <w:rFonts w:ascii="Times New Roman" w:hAnsi="Times New Roman" w:cs="Times New Roman"/>
              </w:rPr>
              <w:t>Знакомый человек – тот, которого хорошо знаешь ты и твои родители. Незнакомый человек для вас тот, кого вы не знаете. Он может называть вас по имени, говорить, что пришел по просьбе мамы или папы, но вы на все предложения должны отвечать отказом, а в случае опасности - закричать, бежать в людное место и сразу же позвонить родителям.</w:t>
            </w:r>
          </w:p>
        </w:tc>
      </w:tr>
    </w:tbl>
    <w:p w:rsidR="00741799" w:rsidRPr="00CA55C0" w:rsidRDefault="00741799" w:rsidP="00CA55C0">
      <w:pPr>
        <w:rPr>
          <w:rFonts w:ascii="Times New Roman" w:hAnsi="Times New Roman" w:cs="Times New Roman"/>
        </w:rPr>
      </w:pPr>
    </w:p>
    <w:p w:rsidR="00CA55C0" w:rsidRPr="00CA55C0" w:rsidRDefault="00CA55C0" w:rsidP="00CA55C0">
      <w:pPr>
        <w:rPr>
          <w:rFonts w:ascii="Times New Roman" w:hAnsi="Times New Roman" w:cs="Times New Roman"/>
        </w:rPr>
      </w:pPr>
      <w:r w:rsidRPr="00CA55C0">
        <w:rPr>
          <w:rFonts w:ascii="Times New Roman" w:hAnsi="Times New Roman" w:cs="Times New Roman"/>
        </w:rPr>
        <w:t xml:space="preserve"> </w:t>
      </w:r>
    </w:p>
    <w:p w:rsidR="00B64FCB" w:rsidRPr="00B64FCB" w:rsidRDefault="00B64FCB" w:rsidP="00180841">
      <w:pPr>
        <w:rPr>
          <w:rFonts w:ascii="Times New Roman" w:hAnsi="Times New Roman" w:cs="Times New Roman"/>
        </w:rPr>
      </w:pPr>
    </w:p>
    <w:sectPr w:rsidR="00B64FCB" w:rsidRPr="00B64FCB" w:rsidSect="00B64FCB">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FC4"/>
    <w:rsid w:val="00180841"/>
    <w:rsid w:val="001916DA"/>
    <w:rsid w:val="00217F50"/>
    <w:rsid w:val="00512FC4"/>
    <w:rsid w:val="00741799"/>
    <w:rsid w:val="008F1825"/>
    <w:rsid w:val="00B64FCB"/>
    <w:rsid w:val="00CA55C0"/>
    <w:rsid w:val="00CD723F"/>
    <w:rsid w:val="00FC1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4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4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2050</Words>
  <Characters>11690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Svetik</dc:creator>
  <cp:keywords/>
  <dc:description/>
  <cp:lastModifiedBy>Svetik</cp:lastModifiedBy>
  <cp:revision>3</cp:revision>
  <dcterms:created xsi:type="dcterms:W3CDTF">2016-05-26T17:34:00Z</dcterms:created>
  <dcterms:modified xsi:type="dcterms:W3CDTF">2016-05-31T21:16:00Z</dcterms:modified>
</cp:coreProperties>
</file>