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AA4281" w:rsidP="00AA42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281">
        <w:rPr>
          <w:rFonts w:ascii="Times New Roman" w:hAnsi="Times New Roman" w:cs="Times New Roman"/>
          <w:b/>
          <w:sz w:val="26"/>
          <w:szCs w:val="26"/>
        </w:rPr>
        <w:t>Федеральные образовательные порталы</w:t>
      </w:r>
    </w:p>
    <w:p w:rsidR="00AA4281" w:rsidRDefault="00AA4281" w:rsidP="00AA4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Российский общеобразовательный портал</w:t>
      </w:r>
    </w:p>
    <w:p w:rsidR="00AA4281" w:rsidRDefault="00AA4281" w:rsidP="00AA42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A44405">
          <w:rPr>
            <w:rStyle w:val="a4"/>
            <w:rFonts w:ascii="Times New Roman" w:hAnsi="Times New Roman" w:cs="Times New Roman"/>
            <w:sz w:val="26"/>
            <w:szCs w:val="26"/>
          </w:rPr>
          <w:t>http://www.school.edu.ru/</w:t>
        </w:r>
      </w:hyperlink>
    </w:p>
    <w:p w:rsidR="00AA4281" w:rsidRDefault="00AA4281" w:rsidP="00AA42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4281" w:rsidRDefault="00AA4281" w:rsidP="00AA4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центр информационно-образовательных ресурсов</w:t>
      </w:r>
    </w:p>
    <w:p w:rsidR="00AA4281" w:rsidRDefault="00AA4281" w:rsidP="00AA42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A44405">
          <w:rPr>
            <w:rStyle w:val="a4"/>
            <w:rFonts w:ascii="Times New Roman" w:hAnsi="Times New Roman" w:cs="Times New Roman"/>
            <w:sz w:val="26"/>
            <w:szCs w:val="26"/>
          </w:rPr>
          <w:t>http://fcior.edu.ru/</w:t>
        </w:r>
      </w:hyperlink>
    </w:p>
    <w:p w:rsidR="00AA4281" w:rsidRDefault="00AA4281" w:rsidP="00AA42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A4281" w:rsidRDefault="00EC5145" w:rsidP="00AA4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Единая коллекция цифровых образовательных ресурсов</w:t>
      </w:r>
    </w:p>
    <w:p w:rsidR="00EC5145" w:rsidRDefault="00EC5145" w:rsidP="00EC51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A44405">
          <w:rPr>
            <w:rStyle w:val="a4"/>
            <w:rFonts w:ascii="Times New Roman" w:hAnsi="Times New Roman" w:cs="Times New Roman"/>
            <w:sz w:val="26"/>
            <w:szCs w:val="26"/>
          </w:rPr>
          <w:t>http://school-collection.edu.ru/</w:t>
        </w:r>
      </w:hyperlink>
    </w:p>
    <w:p w:rsidR="00EC5145" w:rsidRDefault="00EC5145" w:rsidP="00EC514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145" w:rsidRDefault="00AD7CB7" w:rsidP="00AA4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информационный портал ЕГЭ</w:t>
      </w:r>
    </w:p>
    <w:p w:rsidR="00AD7CB7" w:rsidRDefault="00AD7CB7" w:rsidP="00AD7C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A44405">
          <w:rPr>
            <w:rStyle w:val="a4"/>
            <w:rFonts w:ascii="Times New Roman" w:hAnsi="Times New Roman" w:cs="Times New Roman"/>
            <w:sz w:val="26"/>
            <w:szCs w:val="26"/>
          </w:rPr>
          <w:t>http://ege.edu.ru/ru/</w:t>
        </w:r>
      </w:hyperlink>
    </w:p>
    <w:p w:rsidR="00AD7CB7" w:rsidRDefault="00AD7CB7" w:rsidP="00AD7C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7CB7" w:rsidRDefault="00BE5FB4" w:rsidP="00AA4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образовательный портал «Информационно-коммуникационные технологии в образовании»</w:t>
      </w:r>
    </w:p>
    <w:p w:rsidR="00BE5FB4" w:rsidRDefault="00BE5FB4" w:rsidP="00BE5F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A44405">
          <w:rPr>
            <w:rStyle w:val="a4"/>
            <w:rFonts w:ascii="Times New Roman" w:hAnsi="Times New Roman" w:cs="Times New Roman"/>
            <w:sz w:val="26"/>
            <w:szCs w:val="26"/>
          </w:rPr>
          <w:t>http://www.ict.edu.ru/</w:t>
        </w:r>
      </w:hyperlink>
    </w:p>
    <w:p w:rsidR="00BE5FB4" w:rsidRPr="00AA4281" w:rsidRDefault="00BE5FB4" w:rsidP="00BE5F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E5FB4" w:rsidRPr="00AA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308C4"/>
    <w:multiLevelType w:val="hybridMultilevel"/>
    <w:tmpl w:val="80B0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77"/>
    <w:rsid w:val="005259CD"/>
    <w:rsid w:val="00AA4281"/>
    <w:rsid w:val="00AD7CB7"/>
    <w:rsid w:val="00BE5FB4"/>
    <w:rsid w:val="00DA3877"/>
    <w:rsid w:val="00E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4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5</cp:revision>
  <dcterms:created xsi:type="dcterms:W3CDTF">2016-11-04T19:26:00Z</dcterms:created>
  <dcterms:modified xsi:type="dcterms:W3CDTF">2016-11-04T19:30:00Z</dcterms:modified>
</cp:coreProperties>
</file>