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13" w:rsidRPr="00055513" w:rsidRDefault="00055513" w:rsidP="000555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tillium Maps" w:eastAsia="Times New Roman" w:hAnsi="Titillium Maps" w:cs="Arial"/>
          <w:b/>
          <w:bCs/>
          <w:color w:val="0A00C7"/>
          <w:sz w:val="36"/>
          <w:szCs w:val="36"/>
        </w:rPr>
      </w:pPr>
      <w:hyperlink r:id="rId5" w:history="1">
        <w:r w:rsidRPr="00055513">
          <w:rPr>
            <w:rFonts w:ascii="Titillium Maps" w:eastAsia="Times New Roman" w:hAnsi="Titillium Maps" w:cs="Arial"/>
            <w:b/>
            <w:bCs/>
            <w:color w:val="333333"/>
            <w:sz w:val="36"/>
            <w:szCs w:val="36"/>
            <w:u w:val="single"/>
          </w:rPr>
          <w:t>Темы задач районного тура</w:t>
        </w:r>
      </w:hyperlink>
      <w:r w:rsidRPr="00055513">
        <w:rPr>
          <w:rFonts w:ascii="Titillium Maps" w:eastAsia="Times New Roman" w:hAnsi="Titillium Maps" w:cs="Arial"/>
          <w:b/>
          <w:bCs/>
          <w:color w:val="0A00C7"/>
          <w:sz w:val="36"/>
          <w:szCs w:val="36"/>
        </w:rPr>
        <w:t xml:space="preserve"> </w:t>
      </w:r>
    </w:p>
    <w:p w:rsidR="00055513" w:rsidRPr="00055513" w:rsidRDefault="00055513" w:rsidP="000555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Примерные темы заданий районного тура Всероссийской олимпиады по физике и отборочного этапа Городской открытой олимпиады по физике 2016/17 г.</w:t>
      </w:r>
    </w:p>
    <w:p w:rsidR="00055513" w:rsidRPr="00055513" w:rsidRDefault="00055513" w:rsidP="000555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055513">
        <w:rPr>
          <w:rFonts w:ascii="Arial" w:eastAsia="Times New Roman" w:hAnsi="Arial" w:cs="Arial"/>
          <w:b/>
          <w:bCs/>
          <w:color w:val="333333"/>
          <w:sz w:val="27"/>
          <w:szCs w:val="27"/>
        </w:rPr>
        <w:t>7 класс</w:t>
      </w:r>
    </w:p>
    <w:p w:rsidR="00055513" w:rsidRPr="00055513" w:rsidRDefault="00055513" w:rsidP="0005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Равномерное движение, средняя скорость, перемещение.</w:t>
      </w:r>
    </w:p>
    <w:p w:rsidR="00055513" w:rsidRPr="00055513" w:rsidRDefault="00055513" w:rsidP="0005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Графики, описывающие движение.</w:t>
      </w:r>
    </w:p>
    <w:p w:rsidR="00055513" w:rsidRPr="00055513" w:rsidRDefault="00055513" w:rsidP="0005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Системы единиц физических величин, перевод единиц измерений.</w:t>
      </w:r>
    </w:p>
    <w:p w:rsidR="00055513" w:rsidRPr="00055513" w:rsidRDefault="00055513" w:rsidP="0005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Плотность, масса, объем.</w:t>
      </w:r>
    </w:p>
    <w:p w:rsidR="00055513" w:rsidRPr="00055513" w:rsidRDefault="00055513" w:rsidP="0005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Объем, площадь и линейные размеры тела. Принцип подобия.</w:t>
      </w:r>
    </w:p>
    <w:p w:rsidR="00055513" w:rsidRPr="00055513" w:rsidRDefault="00055513" w:rsidP="0005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Работа с графиками.</w:t>
      </w:r>
    </w:p>
    <w:p w:rsidR="00055513" w:rsidRPr="00055513" w:rsidRDefault="00055513" w:rsidP="000555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055513">
        <w:rPr>
          <w:rFonts w:ascii="Arial" w:eastAsia="Times New Roman" w:hAnsi="Arial" w:cs="Arial"/>
          <w:b/>
          <w:bCs/>
          <w:color w:val="333333"/>
          <w:sz w:val="27"/>
          <w:szCs w:val="27"/>
        </w:rPr>
        <w:t>8 класс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Равномерное прямолинейное движение.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Мощность. Теплообмен. Уравнение теплового баланса.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Плотность, масса, объем.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Центр масс. Сила тяжести.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Объем, площадь и линейные размеры тела.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Сила Архимеда, условие плавания тел.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Правило рычага, сила натяжения нити.</w:t>
      </w:r>
    </w:p>
    <w:p w:rsidR="00055513" w:rsidRPr="00055513" w:rsidRDefault="00055513" w:rsidP="0005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Работа с графиками.</w:t>
      </w:r>
    </w:p>
    <w:p w:rsidR="00055513" w:rsidRPr="00055513" w:rsidRDefault="00055513" w:rsidP="000555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055513">
        <w:rPr>
          <w:rFonts w:ascii="Arial" w:eastAsia="Times New Roman" w:hAnsi="Arial" w:cs="Arial"/>
          <w:b/>
          <w:bCs/>
          <w:color w:val="333333"/>
          <w:sz w:val="27"/>
          <w:szCs w:val="27"/>
        </w:rPr>
        <w:t>9 класс</w:t>
      </w:r>
    </w:p>
    <w:p w:rsidR="00055513" w:rsidRPr="00055513" w:rsidRDefault="00055513" w:rsidP="0005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Равномерное и равноускоренное прямолинейное движение.</w:t>
      </w:r>
    </w:p>
    <w:p w:rsidR="00055513" w:rsidRPr="00055513" w:rsidRDefault="00055513" w:rsidP="0005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Равномерное движение по окружности, угловая скорость.</w:t>
      </w:r>
    </w:p>
    <w:p w:rsidR="00055513" w:rsidRPr="00055513" w:rsidRDefault="00055513" w:rsidP="0005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Уравнение теплового баланса, мощность, температура.</w:t>
      </w:r>
    </w:p>
    <w:p w:rsidR="00055513" w:rsidRPr="00055513" w:rsidRDefault="00055513" w:rsidP="0005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Закон Ома. Параллельное и последовательное соединение резисторов.</w:t>
      </w:r>
    </w:p>
    <w:p w:rsidR="00055513" w:rsidRPr="00055513" w:rsidRDefault="00055513" w:rsidP="0005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Силы, проекции сил на оси. Равновесие сил.</w:t>
      </w:r>
    </w:p>
    <w:p w:rsidR="00055513" w:rsidRPr="00055513" w:rsidRDefault="00055513" w:rsidP="0005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Сила трения, сила натяжения нити.</w:t>
      </w:r>
    </w:p>
    <w:p w:rsidR="00055513" w:rsidRPr="00055513" w:rsidRDefault="00055513" w:rsidP="000555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055513">
        <w:rPr>
          <w:rFonts w:ascii="Arial" w:eastAsia="Times New Roman" w:hAnsi="Arial" w:cs="Arial"/>
          <w:b/>
          <w:bCs/>
          <w:color w:val="333333"/>
          <w:sz w:val="27"/>
          <w:szCs w:val="27"/>
        </w:rPr>
        <w:t>10 класс</w:t>
      </w:r>
    </w:p>
    <w:p w:rsidR="00055513" w:rsidRPr="00055513" w:rsidRDefault="00055513" w:rsidP="0005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Равноускоренное движение. Относительность движения. Движение по параболе. Движение по наклонной плоскости.</w:t>
      </w:r>
    </w:p>
    <w:p w:rsidR="00055513" w:rsidRPr="00055513" w:rsidRDefault="00055513" w:rsidP="0005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Закон сохранения энергии. Закон сохранения импульса. Центр масс.</w:t>
      </w:r>
    </w:p>
    <w:p w:rsidR="00055513" w:rsidRPr="00055513" w:rsidRDefault="00055513" w:rsidP="0005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 xml:space="preserve">Сила упругости. Сила трения. </w:t>
      </w:r>
    </w:p>
    <w:p w:rsidR="00055513" w:rsidRPr="00055513" w:rsidRDefault="00055513" w:rsidP="0005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Законы постоянного электрического тока. Последовательное и параллельное соединение сопротивлений.</w:t>
      </w:r>
    </w:p>
    <w:p w:rsidR="00055513" w:rsidRPr="00055513" w:rsidRDefault="00055513" w:rsidP="0005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Оптика - плоские зеркала.</w:t>
      </w:r>
    </w:p>
    <w:p w:rsidR="00055513" w:rsidRPr="00055513" w:rsidRDefault="00055513" w:rsidP="000555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055513">
        <w:rPr>
          <w:rFonts w:ascii="Arial" w:eastAsia="Times New Roman" w:hAnsi="Arial" w:cs="Arial"/>
          <w:b/>
          <w:bCs/>
          <w:color w:val="333333"/>
          <w:sz w:val="27"/>
          <w:szCs w:val="27"/>
        </w:rPr>
        <w:t>11 класс</w:t>
      </w:r>
    </w:p>
    <w:p w:rsidR="00055513" w:rsidRPr="00055513" w:rsidRDefault="00055513" w:rsidP="0005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Равновесие тел. Равноускоренное движение. Движение по окружности. Движение по параболе.</w:t>
      </w:r>
    </w:p>
    <w:p w:rsidR="00055513" w:rsidRPr="00055513" w:rsidRDefault="00055513" w:rsidP="0005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Закон сохранения энергии. Закон сохранения импульса.</w:t>
      </w:r>
    </w:p>
    <w:p w:rsidR="00055513" w:rsidRPr="00055513" w:rsidRDefault="00055513" w:rsidP="0005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Законы постоянного электрического тока.</w:t>
      </w:r>
    </w:p>
    <w:p w:rsidR="00055513" w:rsidRPr="00055513" w:rsidRDefault="00055513" w:rsidP="0005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Плоский конденсатор в цепи постоянного тока. Законы постоянного тока.</w:t>
      </w:r>
    </w:p>
    <w:p w:rsidR="00055513" w:rsidRPr="00055513" w:rsidRDefault="00055513" w:rsidP="0005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Движение точечного заряда в магнитном поле. Сила Лоренца.</w:t>
      </w:r>
    </w:p>
    <w:p w:rsidR="00055513" w:rsidRPr="00055513" w:rsidRDefault="00055513" w:rsidP="0005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5513">
        <w:rPr>
          <w:rFonts w:ascii="Arial" w:eastAsia="Times New Roman" w:hAnsi="Arial" w:cs="Arial"/>
          <w:color w:val="333333"/>
          <w:sz w:val="24"/>
          <w:szCs w:val="24"/>
        </w:rPr>
        <w:t>Оптика - плоские зеркала.</w:t>
      </w:r>
    </w:p>
    <w:p w:rsidR="00000000" w:rsidRDefault="00EF506E"/>
    <w:sectPr w:rsidR="00000000" w:rsidSect="000555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tillium Ma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142"/>
    <w:multiLevelType w:val="multilevel"/>
    <w:tmpl w:val="70D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D1C6A"/>
    <w:multiLevelType w:val="multilevel"/>
    <w:tmpl w:val="AA3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B70AA"/>
    <w:multiLevelType w:val="multilevel"/>
    <w:tmpl w:val="15E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609C6"/>
    <w:multiLevelType w:val="multilevel"/>
    <w:tmpl w:val="2CA6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2609D"/>
    <w:multiLevelType w:val="multilevel"/>
    <w:tmpl w:val="F0C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3595E"/>
    <w:multiLevelType w:val="multilevel"/>
    <w:tmpl w:val="46C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5513"/>
    <w:rsid w:val="00055513"/>
    <w:rsid w:val="00E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5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5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78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875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ysolymp.spb.ru/index.php/2017/round1/906-topics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2</cp:revision>
  <dcterms:created xsi:type="dcterms:W3CDTF">2016-11-03T09:27:00Z</dcterms:created>
  <dcterms:modified xsi:type="dcterms:W3CDTF">2016-11-03T18:31:00Z</dcterms:modified>
</cp:coreProperties>
</file>