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3C" w:rsidRPr="00B662C0" w:rsidRDefault="00D06D3C" w:rsidP="009969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62C0">
        <w:rPr>
          <w:b/>
          <w:sz w:val="24"/>
          <w:szCs w:val="24"/>
        </w:rPr>
        <w:t>Дыхательные игры и упражнения без</w:t>
      </w:r>
      <w:r>
        <w:rPr>
          <w:b/>
          <w:sz w:val="24"/>
          <w:szCs w:val="24"/>
        </w:rPr>
        <w:t xml:space="preserve"> звука</w:t>
      </w:r>
    </w:p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Певческое дыхание-это дыхание, скоординированное со всеми другими частями голосового аппарата в процессе пения. Хорошее певческое дыхание возможно при условии правильно организованного певческого звучания голоса.</w:t>
      </w:r>
    </w:p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Каждый музыкальный руководитель замечал, что по мере организации правильного певческого звучания дыхание перестает «утекать», начинает «держаться», его хватает уже на длинные музыкальные фразы.</w:t>
      </w:r>
    </w:p>
    <w:p w:rsidR="00D06D3C" w:rsidRPr="00B662C0" w:rsidRDefault="00D06D3C" w:rsidP="00D06D3C">
      <w:pPr>
        <w:shd w:val="clear" w:color="auto" w:fill="FFFFFF"/>
        <w:spacing w:after="0" w:line="240" w:lineRule="auto"/>
        <w:ind w:right="450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Таким образом, дело здесь не в количестве набранного воздуха, не в его длительной задержке в легких, а в его правильной трате на певческом звучании, т.е. в координированной работе дыхания с другими отделами голосового аппарата в процессе пения. Естественно, что развивать певческое дыхание можно только при  работе этих отделов, то есть в процессе работы над певческим звуком.</w:t>
      </w:r>
    </w:p>
    <w:p w:rsidR="00D06D3C" w:rsidRPr="00B662C0" w:rsidRDefault="00D06D3C" w:rsidP="00D06D3C">
      <w:pPr>
        <w:shd w:val="clear" w:color="auto" w:fill="FFFFFF"/>
        <w:spacing w:after="0" w:line="240" w:lineRule="auto"/>
        <w:ind w:right="450"/>
        <w:jc w:val="both"/>
        <w:rPr>
          <w:sz w:val="24"/>
          <w:szCs w:val="24"/>
        </w:rPr>
      </w:pPr>
      <w:r w:rsidRPr="00B662C0">
        <w:rPr>
          <w:sz w:val="24"/>
          <w:szCs w:val="24"/>
        </w:rPr>
        <w:t xml:space="preserve">Как всякая гимнастика, как всякая тренировка мускулатуры, </w:t>
      </w:r>
      <w:r w:rsidRPr="00B662C0">
        <w:rPr>
          <w:b/>
          <w:sz w:val="24"/>
          <w:szCs w:val="24"/>
        </w:rPr>
        <w:t>дыхательные упражнения без звука</w:t>
      </w:r>
      <w:r w:rsidRPr="00B662C0">
        <w:rPr>
          <w:sz w:val="24"/>
          <w:szCs w:val="24"/>
        </w:rPr>
        <w:t xml:space="preserve"> ведут к развитию мышц и лучшей управляемости их работой.</w:t>
      </w:r>
    </w:p>
    <w:p w:rsidR="00D06D3C" w:rsidRPr="00B662C0" w:rsidRDefault="00D06D3C" w:rsidP="00D06D3C">
      <w:pPr>
        <w:shd w:val="clear" w:color="auto" w:fill="FFFFFF"/>
        <w:spacing w:after="0" w:line="240" w:lineRule="auto"/>
        <w:ind w:right="450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Таким образом, упражнения в дыхании имеют положительное воздействие на работу голосового</w:t>
      </w:r>
      <w:r>
        <w:rPr>
          <w:sz w:val="24"/>
          <w:szCs w:val="24"/>
        </w:rPr>
        <w:t xml:space="preserve"> аппарата в целом, так же как и</w:t>
      </w:r>
      <w:r w:rsidRPr="00B662C0">
        <w:rPr>
          <w:sz w:val="24"/>
          <w:szCs w:val="24"/>
        </w:rPr>
        <w:t xml:space="preserve"> тренировка любых мышц, участвующих в голосообразовании.</w:t>
      </w:r>
    </w:p>
    <w:p w:rsidR="00D06D3C" w:rsidRPr="00B662C0" w:rsidRDefault="00D06D3C" w:rsidP="00D06D3C">
      <w:pPr>
        <w:shd w:val="clear" w:color="auto" w:fill="FFFFFF"/>
        <w:spacing w:after="0" w:line="240" w:lineRule="auto"/>
        <w:ind w:right="450"/>
        <w:jc w:val="both"/>
        <w:rPr>
          <w:rFonts w:ascii="Verdana" w:eastAsia="Times New Roman" w:hAnsi="Verdana"/>
          <w:bCs w:val="0"/>
          <w:color w:val="424242"/>
          <w:sz w:val="24"/>
          <w:szCs w:val="24"/>
          <w:lang w:eastAsia="ru-RU"/>
        </w:rPr>
      </w:pPr>
      <w:proofErr w:type="spellStart"/>
      <w:r w:rsidRPr="00D06D3C">
        <w:rPr>
          <w:b/>
          <w:sz w:val="24"/>
          <w:szCs w:val="24"/>
        </w:rPr>
        <w:t>Беззвуковые</w:t>
      </w:r>
      <w:proofErr w:type="spellEnd"/>
      <w:r w:rsidRPr="00D06D3C">
        <w:rPr>
          <w:b/>
          <w:sz w:val="24"/>
          <w:szCs w:val="24"/>
        </w:rPr>
        <w:t xml:space="preserve"> дыхательные упражнения</w:t>
      </w:r>
      <w:r w:rsidRPr="00B662C0">
        <w:rPr>
          <w:sz w:val="24"/>
          <w:szCs w:val="24"/>
        </w:rPr>
        <w:t xml:space="preserve"> – хорошее вспомогательное средство для укрепления дыхательных мышц. Особенно показано детям, у которых эта мускулатура слабо развита или ослаблена в результате болезненных состояний.</w:t>
      </w:r>
    </w:p>
    <w:p w:rsidR="00D06D3C" w:rsidRPr="00B662C0" w:rsidRDefault="00D06D3C" w:rsidP="00D06D3C">
      <w:pPr>
        <w:jc w:val="both"/>
        <w:rPr>
          <w:b/>
          <w:sz w:val="24"/>
          <w:szCs w:val="24"/>
        </w:rPr>
      </w:pPr>
    </w:p>
    <w:p w:rsidR="00D06D3C" w:rsidRDefault="00D06D3C" w:rsidP="00D06D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D06D3C" w:rsidRPr="00D273EC" w:rsidRDefault="00D06D3C" w:rsidP="00D06D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дыхательных мышц;</w:t>
      </w:r>
    </w:p>
    <w:p w:rsidR="00D06D3C" w:rsidRDefault="00D06D3C" w:rsidP="00D06D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приобретение навыков правильного дыхания;</w:t>
      </w:r>
    </w:p>
    <w:p w:rsidR="00D06D3C" w:rsidRDefault="00D06D3C" w:rsidP="00D06D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координация работы дыхания.</w:t>
      </w:r>
    </w:p>
    <w:p w:rsidR="00D06D3C" w:rsidRDefault="00D06D3C" w:rsidP="00D06D3C">
      <w:pPr>
        <w:spacing w:after="0" w:line="240" w:lineRule="auto"/>
        <w:jc w:val="both"/>
        <w:rPr>
          <w:b/>
          <w:sz w:val="24"/>
          <w:szCs w:val="24"/>
        </w:rPr>
      </w:pPr>
    </w:p>
    <w:p w:rsidR="00D06D3C" w:rsidRPr="00B662C0" w:rsidRDefault="00D06D3C" w:rsidP="00D06D3C">
      <w:pPr>
        <w:jc w:val="both"/>
        <w:rPr>
          <w:b/>
          <w:sz w:val="24"/>
          <w:szCs w:val="24"/>
        </w:rPr>
      </w:pPr>
      <w:r w:rsidRPr="00B662C0">
        <w:rPr>
          <w:b/>
          <w:sz w:val="24"/>
          <w:szCs w:val="24"/>
        </w:rPr>
        <w:t xml:space="preserve"> «Воздушные ленточки»</w:t>
      </w:r>
    </w:p>
    <w:p w:rsidR="00D06D3C" w:rsidRPr="00C544A3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>Дидактический материал</w:t>
      </w:r>
      <w:r w:rsidRPr="00B662C0">
        <w:rPr>
          <w:sz w:val="24"/>
          <w:szCs w:val="24"/>
        </w:rPr>
        <w:t xml:space="preserve">: Разноцветные ленточки (по две у каждого ребенка), «Пиццикато» из балета «Сильвио», </w:t>
      </w:r>
      <w:proofErr w:type="spellStart"/>
      <w:r w:rsidRPr="00B662C0">
        <w:rPr>
          <w:sz w:val="24"/>
          <w:szCs w:val="24"/>
        </w:rPr>
        <w:t>Л.Де</w:t>
      </w:r>
      <w:r>
        <w:rPr>
          <w:sz w:val="24"/>
          <w:szCs w:val="24"/>
        </w:rPr>
        <w:t>либа</w:t>
      </w:r>
      <w:proofErr w:type="spellEnd"/>
      <w:r>
        <w:rPr>
          <w:sz w:val="24"/>
          <w:szCs w:val="24"/>
        </w:rPr>
        <w:t>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>Исходное положение:</w:t>
      </w:r>
      <w:r w:rsidRPr="00B662C0">
        <w:rPr>
          <w:sz w:val="24"/>
          <w:szCs w:val="24"/>
        </w:rPr>
        <w:t xml:space="preserve"> Дети с ленточками в руках, парами, лицом друг к другу </w:t>
      </w:r>
      <w:r>
        <w:rPr>
          <w:sz w:val="24"/>
          <w:szCs w:val="24"/>
        </w:rPr>
        <w:t>свободно располагаются по залу.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После легкого вдоха, дуть поочередно на ленточки свои и партнера.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Легкий бег по залу врассыпную, с окончанием фразы найти другого партнера.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3 часть 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После легкого вдоха, дуть поочередно на ленточки свои и партнера.</w:t>
            </w:r>
          </w:p>
        </w:tc>
      </w:tr>
    </w:tbl>
    <w:p w:rsidR="00D06D3C" w:rsidRPr="00B662C0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662C0">
        <w:rPr>
          <w:rFonts w:ascii="Times New Roman" w:hAnsi="Times New Roman"/>
          <w:b/>
          <w:sz w:val="24"/>
          <w:szCs w:val="24"/>
        </w:rPr>
        <w:t>«Листики и ветерок»</w:t>
      </w: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Дидактический материал: </w:t>
      </w:r>
      <w:r w:rsidRPr="00B662C0">
        <w:rPr>
          <w:rFonts w:ascii="Times New Roman" w:hAnsi="Times New Roman"/>
          <w:sz w:val="24"/>
          <w:szCs w:val="24"/>
        </w:rPr>
        <w:t>Бумажные листья двух (или разных) цветов.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Исходное положение: </w:t>
      </w:r>
      <w:r w:rsidRPr="00B662C0">
        <w:rPr>
          <w:rFonts w:ascii="Times New Roman" w:hAnsi="Times New Roman"/>
          <w:sz w:val="24"/>
          <w:szCs w:val="24"/>
        </w:rPr>
        <w:t>Дети располагаются по залу врассыпную. На полу лежат листья двух (нескольких) цветов.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Листья сыплются дождем,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Мы с тобой гулять пойдем.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Будем листья собирать,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С ними будем мы играть.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Дети гуляют по залу и собирают листья. Текст произносит преподаватель.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lastRenderedPageBreak/>
        <w:t>1 Вариант:</w:t>
      </w:r>
      <w:r w:rsidRPr="00B662C0">
        <w:rPr>
          <w:rFonts w:ascii="Times New Roman" w:hAnsi="Times New Roman"/>
          <w:sz w:val="24"/>
          <w:szCs w:val="24"/>
        </w:rPr>
        <w:t xml:space="preserve"> Девочки собирают листья одного цвета, мальчики другого;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>2 Вариант:</w:t>
      </w:r>
      <w:r w:rsidRPr="00B662C0">
        <w:rPr>
          <w:rFonts w:ascii="Times New Roman" w:hAnsi="Times New Roman"/>
          <w:sz w:val="24"/>
          <w:szCs w:val="24"/>
        </w:rPr>
        <w:t xml:space="preserve"> Каждый ребенок собирает листья разного цвета.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Осень длинной, тонкой кистью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Перекрашивает листья: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Красный, желтый, золотой,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Как хорош ты, лист цветной.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Дети бегут по кругу, руки согнуты в локтях, встряхивая листьями.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 xml:space="preserve">Но ветер щеки толстые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Надул, надул, надул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Останавливаясь, поворачиваются лицом в круг, надувают щеки.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 xml:space="preserve">И на деревья пестрые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Подул, подул, подул.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Дуют на листья.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Полетели, полетели,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Все листочки облетели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Полетели, полетели,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Все листочки облетели.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Кружатся, опустив листья вниз.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Кружатся в другую сторону, постепенно присаживаются и кладут листья перед собой на пол.</w:t>
            </w:r>
          </w:p>
        </w:tc>
      </w:tr>
    </w:tbl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 «Ветер сильный налетел»</w:t>
      </w: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>Дидактический материал</w:t>
      </w:r>
      <w:r w:rsidRPr="00B662C0">
        <w:rPr>
          <w:rFonts w:ascii="Times New Roman" w:hAnsi="Times New Roman"/>
          <w:sz w:val="24"/>
          <w:szCs w:val="24"/>
        </w:rPr>
        <w:t>: Разноцветные листья по одному каждому ребенку.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Исходное положение: </w:t>
      </w:r>
      <w:r w:rsidRPr="00B662C0">
        <w:rPr>
          <w:rFonts w:ascii="Times New Roman" w:hAnsi="Times New Roman"/>
          <w:sz w:val="24"/>
          <w:szCs w:val="24"/>
        </w:rPr>
        <w:t>Дети стоят в рассыпную по залу лицом к преподавателю.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Вверх мы листики поднимем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Дети поднимают руки с листьями вверх.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И помашем быстро ими.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Машут над головой.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Листики летят, летят,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Медленно опускают на ладони перед собой, на вытянутую руку.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Опуститься вниз хотят.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Дуют по очереди на один, затем на второй лист.</w:t>
            </w:r>
          </w:p>
        </w:tc>
      </w:tr>
    </w:tbl>
    <w:p w:rsidR="00996931" w:rsidRDefault="00996931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>«Разноцветная куча из листьев»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Дидактический материал: </w:t>
      </w:r>
      <w:r w:rsidRPr="00B662C0">
        <w:rPr>
          <w:rFonts w:ascii="Times New Roman" w:hAnsi="Times New Roman"/>
          <w:sz w:val="24"/>
          <w:szCs w:val="24"/>
        </w:rPr>
        <w:t>Разноцветные листья по числу играющих, обруч в середине зала.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Исходное положение: </w:t>
      </w:r>
      <w:r w:rsidRPr="00B662C0">
        <w:rPr>
          <w:rFonts w:ascii="Times New Roman" w:hAnsi="Times New Roman"/>
          <w:sz w:val="24"/>
          <w:szCs w:val="24"/>
        </w:rPr>
        <w:t>Дети располагаются по всему залу.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Осенний день совсем не плох,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вдруг подует ветерок.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Дети ходят по залу, размахивая листьями.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Срывает он листочки,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Бросает их на кочки.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Кучка разноцветная,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Детям всем приметная.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Встают вокруг обруча, протянув ладони с листьями дуют на листья, стараясь попасть в обруч.</w:t>
            </w:r>
          </w:p>
        </w:tc>
      </w:tr>
    </w:tbl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p w:rsidR="00D06D3C" w:rsidRPr="00B662C0" w:rsidRDefault="00D06D3C" w:rsidP="00D06D3C">
      <w:pPr>
        <w:jc w:val="both"/>
        <w:rPr>
          <w:b/>
          <w:bCs w:val="0"/>
          <w:sz w:val="24"/>
          <w:szCs w:val="24"/>
        </w:rPr>
      </w:pPr>
      <w:r w:rsidRPr="00B662C0">
        <w:rPr>
          <w:b/>
          <w:bCs w:val="0"/>
          <w:sz w:val="24"/>
          <w:szCs w:val="24"/>
        </w:rPr>
        <w:t>«Кувшинчик»</w:t>
      </w:r>
    </w:p>
    <w:p w:rsidR="00D06D3C" w:rsidRPr="00B662C0" w:rsidRDefault="00D06D3C" w:rsidP="00D06D3C">
      <w:pPr>
        <w:jc w:val="both"/>
        <w:rPr>
          <w:bCs w:val="0"/>
          <w:sz w:val="24"/>
          <w:szCs w:val="24"/>
        </w:rPr>
      </w:pPr>
      <w:r w:rsidRPr="00B662C0">
        <w:rPr>
          <w:b/>
          <w:bCs w:val="0"/>
          <w:sz w:val="24"/>
          <w:szCs w:val="24"/>
        </w:rPr>
        <w:t xml:space="preserve">Исходное положение: </w:t>
      </w:r>
      <w:r w:rsidRPr="00B662C0">
        <w:rPr>
          <w:bCs w:val="0"/>
          <w:sz w:val="24"/>
          <w:szCs w:val="24"/>
        </w:rPr>
        <w:t>Дети стоят в кругу вместе с преподавателем, текст произносит преподаватель вместе с детьми.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Встанем прямо, ноги шире,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Поиграем, три-четыре.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Поколдую я сейчас,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Превращу в кувшины вас.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Хлопки в ладоши</w:t>
            </w:r>
            <w:r w:rsidR="009729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Мы-кувшинчики из глины,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Статные, пузатые.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Руки на поясе</w:t>
            </w:r>
            <w:r w:rsidR="009729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Воду сверху наливаем,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И животик наполняем.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Делаем глубокий вдох, поглаживая себя по животу.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На самом донышке вода,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Постоять она должна.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ладонью от горла до живота, задерживая дыхание.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кувшин возьмем,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Воду в чашечку нальем.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шумный выдох, слегка наклонившись вперед.</w:t>
            </w:r>
          </w:p>
        </w:tc>
      </w:tr>
    </w:tbl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p w:rsidR="00D06D3C" w:rsidRPr="00C544A3" w:rsidRDefault="00996931" w:rsidP="00996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6D3C">
        <w:rPr>
          <w:b/>
          <w:sz w:val="24"/>
          <w:szCs w:val="24"/>
        </w:rPr>
        <w:t>«Пузырь»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>Дидактический материал:</w:t>
      </w:r>
      <w:r w:rsidRPr="00B662C0">
        <w:rPr>
          <w:sz w:val="24"/>
          <w:szCs w:val="24"/>
        </w:rPr>
        <w:t xml:space="preserve"> Резинка с соединенными концами, образующая растягивающийся круг.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 xml:space="preserve">Исходное положение: </w:t>
      </w:r>
      <w:r w:rsidRPr="00B662C0">
        <w:rPr>
          <w:sz w:val="24"/>
          <w:szCs w:val="24"/>
        </w:rPr>
        <w:t>Дети стоят в кругу, держась руками за резинку.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D06D3C" w:rsidRPr="00B662C0" w:rsidTr="00193520">
        <w:tc>
          <w:tcPr>
            <w:tcW w:w="4785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Раздувайся пузырь, 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Раздувайся большой,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Оставайся такой 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И не лопайся.</w:t>
            </w:r>
          </w:p>
        </w:tc>
        <w:tc>
          <w:tcPr>
            <w:tcW w:w="4785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Дети медленно расширяют круг,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 делая глубокий вдох.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В конце фразы отпускают резинку и шумно выдыхают.</w:t>
            </w:r>
          </w:p>
        </w:tc>
      </w:tr>
    </w:tbl>
    <w:p w:rsidR="00972954" w:rsidRDefault="00972954" w:rsidP="00D06D3C">
      <w:pPr>
        <w:spacing w:line="240" w:lineRule="auto"/>
        <w:jc w:val="both"/>
        <w:rPr>
          <w:sz w:val="24"/>
          <w:szCs w:val="24"/>
        </w:rPr>
      </w:pPr>
    </w:p>
    <w:p w:rsidR="00D06D3C" w:rsidRPr="005E2FFC" w:rsidRDefault="00996931" w:rsidP="00D06D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6D3C" w:rsidRPr="00B662C0">
        <w:rPr>
          <w:b/>
          <w:sz w:val="24"/>
          <w:szCs w:val="24"/>
        </w:rPr>
        <w:t>«Одуванчик»</w:t>
      </w:r>
    </w:p>
    <w:p w:rsidR="00D06D3C" w:rsidRPr="00B662C0" w:rsidRDefault="00D06D3C" w:rsidP="00D06D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Дидактический материал: </w:t>
      </w:r>
      <w:r>
        <w:rPr>
          <w:sz w:val="24"/>
          <w:szCs w:val="24"/>
        </w:rPr>
        <w:t>«Ах, вы, сени»</w:t>
      </w:r>
      <w:r w:rsidRPr="00CE5DCB">
        <w:rPr>
          <w:sz w:val="24"/>
          <w:szCs w:val="24"/>
        </w:rPr>
        <w:t xml:space="preserve"> русская народная мелодия.</w:t>
      </w:r>
    </w:p>
    <w:p w:rsidR="00D06D3C" w:rsidRDefault="00D06D3C" w:rsidP="00D06D3C">
      <w:pPr>
        <w:spacing w:line="240" w:lineRule="auto"/>
        <w:jc w:val="both"/>
        <w:rPr>
          <w:noProof/>
          <w:sz w:val="24"/>
          <w:szCs w:val="24"/>
          <w:lang w:eastAsia="ru-RU"/>
        </w:rPr>
      </w:pPr>
      <w:r w:rsidRPr="00C544A3">
        <w:rPr>
          <w:b/>
          <w:sz w:val="24"/>
          <w:szCs w:val="24"/>
        </w:rPr>
        <w:t>Исходное положение:</w:t>
      </w:r>
      <w:r>
        <w:rPr>
          <w:sz w:val="24"/>
          <w:szCs w:val="24"/>
        </w:rPr>
        <w:t xml:space="preserve"> Дети стоят свободно, преподаватель поет </w:t>
      </w:r>
      <w:r w:rsidRPr="00B662C0">
        <w:rPr>
          <w:sz w:val="24"/>
          <w:szCs w:val="24"/>
        </w:rPr>
        <w:t>песенку.</w:t>
      </w:r>
      <w:r w:rsidRPr="00F12C2E">
        <w:rPr>
          <w:sz w:val="24"/>
          <w:szCs w:val="24"/>
        </w:rPr>
        <w:t xml:space="preserve"> </w:t>
      </w:r>
      <w:r w:rsidRPr="00B662C0">
        <w:rPr>
          <w:sz w:val="24"/>
          <w:szCs w:val="24"/>
        </w:rPr>
        <w:t xml:space="preserve">В </w:t>
      </w:r>
      <w:r>
        <w:rPr>
          <w:sz w:val="24"/>
          <w:szCs w:val="24"/>
        </w:rPr>
        <w:t>проигрыше</w:t>
      </w:r>
      <w:r w:rsidRPr="00B662C0">
        <w:rPr>
          <w:sz w:val="24"/>
          <w:szCs w:val="24"/>
        </w:rPr>
        <w:t xml:space="preserve"> дети бегают врассыпную. Затем останавливаются, и песенка поется сначала. Можно при повторе заменить первую строчку</w:t>
      </w:r>
      <w:r>
        <w:rPr>
          <w:sz w:val="24"/>
          <w:szCs w:val="24"/>
        </w:rPr>
        <w:t>:</w:t>
      </w:r>
      <w:r w:rsidRPr="00B662C0">
        <w:rPr>
          <w:sz w:val="24"/>
          <w:szCs w:val="24"/>
        </w:rPr>
        <w:t xml:space="preserve"> «Я другой цветок срываю».</w:t>
      </w:r>
      <w:r w:rsidRPr="00B662C0">
        <w:rPr>
          <w:noProof/>
          <w:sz w:val="24"/>
          <w:szCs w:val="24"/>
          <w:lang w:eastAsia="ru-RU"/>
        </w:rPr>
        <w:t xml:space="preserve"> </w:t>
      </w:r>
    </w:p>
    <w:p w:rsidR="00D06D3C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Tr="00193520">
        <w:tc>
          <w:tcPr>
            <w:tcW w:w="4672" w:type="dxa"/>
          </w:tcPr>
          <w:p w:rsidR="00D06D3C" w:rsidRPr="00CE5DCB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B">
              <w:rPr>
                <w:rFonts w:ascii="Times New Roman" w:hAnsi="Times New Roman" w:cs="Times New Roman"/>
                <w:sz w:val="24"/>
                <w:szCs w:val="24"/>
              </w:rPr>
              <w:t>Одуванчик я срываю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D06D3C" w:rsidRPr="00CE5DCB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B">
              <w:rPr>
                <w:rFonts w:ascii="Times New Roman" w:hAnsi="Times New Roman" w:cs="Times New Roman"/>
                <w:sz w:val="24"/>
                <w:szCs w:val="24"/>
              </w:rPr>
              <w:t>Имитировать действие по тексту</w:t>
            </w:r>
          </w:p>
        </w:tc>
      </w:tr>
      <w:tr w:rsidR="00D06D3C" w:rsidTr="00193520">
        <w:tc>
          <w:tcPr>
            <w:tcW w:w="4672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Поднимаю, поднимаю.</w:t>
            </w:r>
          </w:p>
        </w:tc>
        <w:tc>
          <w:tcPr>
            <w:tcW w:w="4673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На указательном пальце одной руки- кулак другой руки (одуванчик) поднять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D3C" w:rsidTr="00193520">
        <w:tc>
          <w:tcPr>
            <w:tcW w:w="4672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Ты скорее улетай, </w:t>
            </w:r>
          </w:p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Но меня не забывай</w:t>
            </w:r>
          </w:p>
        </w:tc>
        <w:tc>
          <w:tcPr>
            <w:tcW w:w="4673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Сделать глубокий вдох,</w:t>
            </w:r>
          </w:p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Сдуваем «одуванчик» (кулачок)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931" w:rsidRDefault="00996931" w:rsidP="00D06D3C">
      <w:pPr>
        <w:spacing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D06D3C" w:rsidRPr="000B755D" w:rsidRDefault="00D06D3C" w:rsidP="00D06D3C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b/>
          <w:sz w:val="24"/>
          <w:szCs w:val="24"/>
          <w:shd w:val="clear" w:color="auto" w:fill="FFFFFF"/>
        </w:rPr>
        <w:t>«</w:t>
      </w:r>
      <w:r w:rsidRPr="00B662C0">
        <w:rPr>
          <w:b/>
          <w:sz w:val="24"/>
          <w:szCs w:val="24"/>
          <w:shd w:val="clear" w:color="auto" w:fill="FFFFFF"/>
        </w:rPr>
        <w:t>Даша – растеряша</w:t>
      </w:r>
      <w:r>
        <w:rPr>
          <w:b/>
          <w:sz w:val="24"/>
          <w:szCs w:val="24"/>
          <w:shd w:val="clear" w:color="auto" w:fill="FFFFFF"/>
        </w:rPr>
        <w:t>»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E2FFC">
        <w:rPr>
          <w:rFonts w:ascii="Times New Roman" w:hAnsi="Times New Roman"/>
          <w:b/>
          <w:sz w:val="24"/>
          <w:szCs w:val="24"/>
          <w:shd w:val="clear" w:color="auto" w:fill="FFFFFF"/>
        </w:rPr>
        <w:t>Исходное положение</w:t>
      </w:r>
      <w:r w:rsidRPr="005E2FFC">
        <w:rPr>
          <w:rFonts w:ascii="Times New Roman" w:hAnsi="Times New Roman"/>
          <w:sz w:val="24"/>
          <w:szCs w:val="24"/>
          <w:shd w:val="clear" w:color="auto" w:fill="FFFFFF"/>
        </w:rPr>
        <w:t>: Дети стоят врассыпную, выполняют движения по тексту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D06D3C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нас есть девочка Даша,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Качать головой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Даша у нас- растеряша.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Развести руки в стороны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«Ах - ах- ах- ах!»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Сделать глубокий вдох, произнести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Вот такая Даша,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Даша- растеряша.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Качать головой.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Потеряла рюкзачок,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Развести руки в стороны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нем волшебный сундучок.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Сложить пальцы рук «замком».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«Ой-ой-ой!» -мне помогите,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Рюкзачок мой вы найдите!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бусинки с картинки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Легкое постукивание пальцем одной руки по ладони второй.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«Ай-ай-ай!» -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падают слезинки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Мама Дашу обнимает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на ушко напевает: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Обнять себя двумя руками.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«Ох-ох-ох! Родная Даша,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Моя Даша- растеряша.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горюй и не грусти,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на полку посмотри.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Погрозить пальцем,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ладонь приставить ко лбу (козырек).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на полке рюкзачок,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нем заветный сундучок.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Хлопать в ладоши.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спасибо!» - шепчет Даша,-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не буду растеряшей».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Полон головой,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повороты головы вправо-влево.</w:t>
            </w:r>
          </w:p>
        </w:tc>
      </w:tr>
    </w:tbl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B662C0">
        <w:rPr>
          <w:rFonts w:ascii="Times New Roman" w:hAnsi="Times New Roman"/>
          <w:b/>
          <w:sz w:val="24"/>
          <w:szCs w:val="24"/>
          <w:shd w:val="clear" w:color="auto" w:fill="FFFFFF"/>
        </w:rPr>
        <w:t>Сапожки для Оли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06D3C" w:rsidRPr="005E2FFC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FFC">
        <w:rPr>
          <w:rFonts w:ascii="Times New Roman" w:hAnsi="Times New Roman"/>
          <w:b/>
          <w:sz w:val="24"/>
          <w:szCs w:val="24"/>
          <w:shd w:val="clear" w:color="auto" w:fill="FFFFFF"/>
        </w:rPr>
        <w:t>Исходное положение</w:t>
      </w:r>
      <w:r w:rsidRPr="005E2FFC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Pr="005E2FFC">
        <w:rPr>
          <w:rFonts w:ascii="Times New Roman" w:hAnsi="Times New Roman"/>
          <w:sz w:val="24"/>
          <w:szCs w:val="24"/>
          <w:shd w:val="clear" w:color="auto" w:fill="FFFFFF"/>
        </w:rPr>
        <w:t>ети стоят врассыпную, выполня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ют движения по показу преподавателя.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06D3C" w:rsidRPr="00B662C0" w:rsidTr="00193520">
        <w:tc>
          <w:tcPr>
            <w:tcW w:w="4645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Ах-ах-ах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чего ж хороши,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Новые сапожки.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Побегут по лужам в них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Оленькины ножки.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0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Ритмичное похлопывание по коленям,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Выставляют ноги на носок по очереди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Притопывают ногами, чуть поворачиваясь вправо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влево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D3C" w:rsidRPr="00B662C0" w:rsidTr="00193520">
        <w:tc>
          <w:tcPr>
            <w:tcW w:w="4645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«Ой-ой-ой!»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роказники сапожки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Ведут нашу Олю не по той дорожке.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Ух-ух-ух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стали ножки,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Виноваты здесь сапожки.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0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Глубокий вдох,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Грозят пальцем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руке шагают пальчики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Сделать глубокий вдох носом,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Медленно потирать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ноги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Грозят пальцем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06D3C" w:rsidRDefault="00D06D3C" w:rsidP="00D06D3C">
      <w:pPr>
        <w:spacing w:line="240" w:lineRule="auto"/>
        <w:jc w:val="both"/>
      </w:pPr>
    </w:p>
    <w:p w:rsidR="00D06D3C" w:rsidRPr="00DA19B6" w:rsidRDefault="00D06D3C" w:rsidP="00D06D3C">
      <w:pPr>
        <w:spacing w:line="240" w:lineRule="auto"/>
        <w:jc w:val="both"/>
        <w:rPr>
          <w:b/>
          <w:sz w:val="24"/>
          <w:szCs w:val="24"/>
        </w:rPr>
      </w:pPr>
      <w:r w:rsidRPr="00DA19B6">
        <w:rPr>
          <w:b/>
          <w:sz w:val="24"/>
          <w:szCs w:val="24"/>
        </w:rPr>
        <w:t xml:space="preserve"> «Надувная игрушка»</w:t>
      </w:r>
    </w:p>
    <w:p w:rsidR="00D06D3C" w:rsidRPr="00DA19B6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DA19B6">
        <w:rPr>
          <w:b/>
          <w:sz w:val="24"/>
          <w:szCs w:val="24"/>
        </w:rPr>
        <w:t>Дидактический материал:</w:t>
      </w:r>
      <w:r w:rsidRPr="00DA19B6">
        <w:rPr>
          <w:sz w:val="24"/>
          <w:szCs w:val="24"/>
        </w:rPr>
        <w:t xml:space="preserve"> Воздушны шар или любая другая надувная игрушка. </w:t>
      </w:r>
    </w:p>
    <w:p w:rsidR="00D06D3C" w:rsidRPr="00DA19B6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DA19B6">
        <w:rPr>
          <w:sz w:val="24"/>
          <w:szCs w:val="24"/>
        </w:rPr>
        <w:t xml:space="preserve">У преподавателя в руках воздушный шарик или любая другая надувная игрушка. </w:t>
      </w:r>
    </w:p>
    <w:p w:rsidR="00D06D3C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DA19B6">
        <w:rPr>
          <w:b/>
          <w:sz w:val="24"/>
          <w:szCs w:val="24"/>
        </w:rPr>
        <w:t>Исходное положение:</w:t>
      </w:r>
      <w:r w:rsidRPr="00DA19B6">
        <w:rPr>
          <w:sz w:val="24"/>
          <w:szCs w:val="24"/>
        </w:rPr>
        <w:t xml:space="preserve"> Дети сидят на стульях или на полу.</w:t>
      </w:r>
    </w:p>
    <w:p w:rsidR="00D06D3C" w:rsidRPr="00DA19B6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Я - игрушка непростая,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Я – игрушка надувная!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 xml:space="preserve">Надувайте вы меня, 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Поиграю с вами я!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произносит преподаватель.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Ведущий надувает игрушку. Дети синхронно делают вдох и выдох, как бы помогая взрослому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Поиграю, поиграю,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летаю.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«передают» шарик</w:t>
            </w: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ребенка </w:t>
            </w:r>
            <w:r w:rsidRPr="00DA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другому. </w:t>
            </w:r>
          </w:p>
        </w:tc>
      </w:tr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кончилась игра,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сдувать меня пора.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Ведущий выпускает воздух из игрушки, дети делают глубокий продолжительный выдох.</w:t>
            </w:r>
          </w:p>
        </w:tc>
      </w:tr>
    </w:tbl>
    <w:p w:rsidR="00996931" w:rsidRDefault="00996931" w:rsidP="00D06D3C">
      <w:pPr>
        <w:spacing w:line="256" w:lineRule="auto"/>
        <w:jc w:val="both"/>
        <w:rPr>
          <w:rFonts w:eastAsia="Calibri"/>
          <w:bCs w:val="0"/>
          <w:sz w:val="24"/>
          <w:szCs w:val="24"/>
          <w:shd w:val="clear" w:color="auto" w:fill="FFFFFF"/>
        </w:rPr>
      </w:pPr>
    </w:p>
    <w:p w:rsidR="00D06D3C" w:rsidRPr="00DD002A" w:rsidRDefault="00D06D3C" w:rsidP="00D06D3C">
      <w:pPr>
        <w:spacing w:line="256" w:lineRule="auto"/>
        <w:jc w:val="both"/>
        <w:rPr>
          <w:rFonts w:eastAsia="Calibri"/>
          <w:bCs w:val="0"/>
          <w:sz w:val="24"/>
          <w:szCs w:val="24"/>
          <w:shd w:val="clear" w:color="auto" w:fill="FFFFFF"/>
        </w:rPr>
      </w:pPr>
      <w:r w:rsidRPr="00B662C0">
        <w:rPr>
          <w:b/>
          <w:bCs w:val="0"/>
          <w:sz w:val="24"/>
          <w:szCs w:val="24"/>
        </w:rPr>
        <w:t>«Хлопушки»</w:t>
      </w:r>
    </w:p>
    <w:p w:rsidR="00D06D3C" w:rsidRDefault="00D06D3C" w:rsidP="00D06D3C">
      <w:pPr>
        <w:spacing w:line="256" w:lineRule="auto"/>
        <w:jc w:val="both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Исходное положение:</w:t>
      </w:r>
      <w:r w:rsidRPr="00B662C0">
        <w:rPr>
          <w:b/>
          <w:bCs w:val="0"/>
          <w:sz w:val="24"/>
          <w:szCs w:val="24"/>
        </w:rPr>
        <w:t xml:space="preserve"> </w:t>
      </w:r>
      <w:r w:rsidRPr="00B662C0">
        <w:rPr>
          <w:bCs w:val="0"/>
          <w:sz w:val="24"/>
          <w:szCs w:val="24"/>
        </w:rPr>
        <w:t>Руки на поясе</w:t>
      </w:r>
      <w:r>
        <w:rPr>
          <w:bCs w:val="0"/>
          <w:sz w:val="24"/>
          <w:szCs w:val="24"/>
        </w:rPr>
        <w:t xml:space="preserve"> у мальчиков</w:t>
      </w:r>
      <w:r w:rsidRPr="00B662C0">
        <w:rPr>
          <w:bCs w:val="0"/>
          <w:sz w:val="24"/>
          <w:szCs w:val="24"/>
        </w:rPr>
        <w:t xml:space="preserve">, </w:t>
      </w:r>
      <w:r>
        <w:rPr>
          <w:bCs w:val="0"/>
          <w:sz w:val="24"/>
          <w:szCs w:val="24"/>
        </w:rPr>
        <w:t>у девочек поддерживают юбочку</w:t>
      </w:r>
      <w:r w:rsidRPr="00B662C0">
        <w:rPr>
          <w:bCs w:val="0"/>
          <w:sz w:val="24"/>
          <w:szCs w:val="24"/>
        </w:rPr>
        <w:t>. При вдохе чуть наклоняемся вперед, чуть выставляя нос вперед кокетливо. При выдохе отклоняемся и стоим прямо.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Мы-хлопушки, хохотушки:</w:t>
            </w: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корпус чуть наклонить 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tabs>
                <w:tab w:val="left" w:pos="1011"/>
                <w:tab w:val="center" w:pos="2228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«Хи-хи-хи, ха-ха-ха!»</w:t>
            </w: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Выдох с шумом, встать прямо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Мы- веселые игрушки:</w:t>
            </w: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корпус чуть наклонить 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Выдох с шумом, встать прямо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96931" w:rsidRDefault="00996931" w:rsidP="00D06D3C">
      <w:pPr>
        <w:pStyle w:val="a3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002A">
        <w:rPr>
          <w:rFonts w:ascii="Times New Roman" w:hAnsi="Times New Roman"/>
          <w:b/>
          <w:sz w:val="24"/>
          <w:szCs w:val="24"/>
        </w:rPr>
        <w:t>«Шарик»</w:t>
      </w: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002A">
        <w:rPr>
          <w:rFonts w:ascii="Times New Roman" w:hAnsi="Times New Roman"/>
          <w:b/>
          <w:sz w:val="24"/>
          <w:szCs w:val="24"/>
          <w:shd w:val="clear" w:color="auto" w:fill="FFFFFF"/>
        </w:rPr>
        <w:t>Исходное положение:</w:t>
      </w:r>
      <w:r w:rsidRPr="00DD002A">
        <w:rPr>
          <w:rFonts w:ascii="Times New Roman" w:hAnsi="Times New Roman"/>
          <w:sz w:val="24"/>
          <w:szCs w:val="24"/>
          <w:shd w:val="clear" w:color="auto" w:fill="FFFFFF"/>
        </w:rPr>
        <w:t xml:space="preserve"> Дети стоят врассыпную, выполняют движения по тексту. Текст произносит преподаватель.</w:t>
      </w: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341"/>
      </w:tblGrid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У меня есть шарик красный,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Ах, какой же он прекрасный.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Пальцы рук соединить, изобр</w:t>
            </w:r>
            <w:r>
              <w:rPr>
                <w:rFonts w:ascii="Times New Roman" w:hAnsi="Times New Roman"/>
                <w:sz w:val="24"/>
                <w:szCs w:val="24"/>
              </w:rPr>
              <w:t>ажая круг.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«Ох!»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поднять вверх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Выдох, руки опустить.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2 раза.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3C" w:rsidRPr="00DD002A" w:rsidTr="00193520">
        <w:trPr>
          <w:trHeight w:val="7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арик мой совсем неплох!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Шарик мой со мной играет,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Перекатывают шар» из руки в руку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Он летит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 xml:space="preserve"> и я летаю.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 поднимать руки вверх, ладонями вверх.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«Ух!»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Глубокий вдох носом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верх,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Выдох, руки опустить. Повторить 2 раза.</w:t>
            </w:r>
          </w:p>
        </w:tc>
      </w:tr>
      <w:tr w:rsidR="00D06D3C" w:rsidRPr="00DD002A" w:rsidTr="00193520">
        <w:trPr>
          <w:trHeight w:val="61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Аж захватывает дух!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Шарик мой от рук отбился,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вдаль.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За колючку зацепился.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Сжимать и разжимать пальцы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Ох – ах, ох – ах!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Обхватить руками голову, покачать головой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 xml:space="preserve">Шарик </w:t>
            </w:r>
            <w:proofErr w:type="spellStart"/>
            <w:r w:rsidR="00996931">
              <w:rPr>
                <w:rFonts w:ascii="Times New Roman" w:hAnsi="Times New Roman"/>
                <w:sz w:val="24"/>
                <w:szCs w:val="24"/>
              </w:rPr>
              <w:t>ло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нул</w:t>
            </w:r>
            <w:proofErr w:type="spellEnd"/>
            <w:r w:rsidRPr="00DD002A">
              <w:rPr>
                <w:rFonts w:ascii="Times New Roman" w:hAnsi="Times New Roman"/>
                <w:sz w:val="24"/>
                <w:szCs w:val="24"/>
              </w:rPr>
              <w:t xml:space="preserve"> мой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 – бах!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Хлопок в ладоши.</w:t>
            </w:r>
          </w:p>
        </w:tc>
      </w:tr>
    </w:tbl>
    <w:p w:rsidR="00D06D3C" w:rsidRPr="00996931" w:rsidRDefault="00D06D3C" w:rsidP="00996931">
      <w:pPr>
        <w:jc w:val="both"/>
        <w:rPr>
          <w:b/>
          <w:bCs w:val="0"/>
          <w:sz w:val="24"/>
          <w:szCs w:val="24"/>
        </w:rPr>
      </w:pPr>
    </w:p>
    <w:sectPr w:rsidR="00D06D3C" w:rsidRPr="0099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0" w:rsidRDefault="001B1F90" w:rsidP="00996931">
      <w:pPr>
        <w:spacing w:after="0" w:line="240" w:lineRule="auto"/>
      </w:pPr>
      <w:r>
        <w:separator/>
      </w:r>
    </w:p>
  </w:endnote>
  <w:endnote w:type="continuationSeparator" w:id="0">
    <w:p w:rsidR="001B1F90" w:rsidRDefault="001B1F90" w:rsidP="0099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0" w:rsidRDefault="001B1F90" w:rsidP="00996931">
      <w:pPr>
        <w:spacing w:after="0" w:line="240" w:lineRule="auto"/>
      </w:pPr>
      <w:r>
        <w:separator/>
      </w:r>
    </w:p>
  </w:footnote>
  <w:footnote w:type="continuationSeparator" w:id="0">
    <w:p w:rsidR="001B1F90" w:rsidRDefault="001B1F90" w:rsidP="00996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C"/>
    <w:rsid w:val="001B1F90"/>
    <w:rsid w:val="00634D73"/>
    <w:rsid w:val="007E62C7"/>
    <w:rsid w:val="00972954"/>
    <w:rsid w:val="00996931"/>
    <w:rsid w:val="00AC557A"/>
    <w:rsid w:val="00D06D3C"/>
    <w:rsid w:val="00E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0C4D"/>
  <w15:docId w15:val="{D3C4A890-F581-4017-BACB-A0D79EF5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D3C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table" w:styleId="a4">
    <w:name w:val="Table Grid"/>
    <w:basedOn w:val="a1"/>
    <w:uiPriority w:val="59"/>
    <w:rsid w:val="00D06D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6D3C"/>
    <w:pPr>
      <w:spacing w:before="100" w:beforeAutospacing="1" w:after="100" w:afterAutospacing="1" w:line="240" w:lineRule="auto"/>
    </w:pPr>
    <w:rPr>
      <w:rFonts w:eastAsiaTheme="minorEastAsia"/>
      <w:bCs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931"/>
  </w:style>
  <w:style w:type="paragraph" w:styleId="a8">
    <w:name w:val="footer"/>
    <w:basedOn w:val="a"/>
    <w:link w:val="a9"/>
    <w:uiPriority w:val="99"/>
    <w:unhideWhenUsed/>
    <w:rsid w:val="0099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4</cp:revision>
  <dcterms:created xsi:type="dcterms:W3CDTF">2019-05-08T11:20:00Z</dcterms:created>
  <dcterms:modified xsi:type="dcterms:W3CDTF">2019-05-20T09:31:00Z</dcterms:modified>
</cp:coreProperties>
</file>