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E0" w:rsidRPr="00275DE0" w:rsidRDefault="00275DE0" w:rsidP="00275D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Квест- игра по финансовой грамотности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35014">
        <w:rPr>
          <w:rFonts w:ascii="Times New Roman" w:hAnsi="Times New Roman" w:cs="Times New Roman"/>
          <w:b/>
          <w:bCs/>
          <w:sz w:val="24"/>
          <w:szCs w:val="24"/>
        </w:rPr>
        <w:t>« Путешествие в поисках  клада»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у детей  дошкольного возраста.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1.Закрепить с детьми значение  понятия </w:t>
      </w:r>
      <w:r w:rsidRPr="00F35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«деньги»</w:t>
      </w:r>
      <w:r w:rsidRPr="00F35014">
        <w:rPr>
          <w:rFonts w:ascii="Times New Roman" w:hAnsi="Times New Roman" w:cs="Times New Roman"/>
          <w:sz w:val="24"/>
          <w:szCs w:val="24"/>
        </w:rPr>
        <w:t>;</w:t>
      </w:r>
      <w:r w:rsidRPr="00F35014">
        <w:rPr>
          <w:rFonts w:ascii="Times New Roman" w:hAnsi="Times New Roman" w:cs="Times New Roman"/>
          <w:spacing w:val="3"/>
          <w:sz w:val="24"/>
          <w:szCs w:val="24"/>
        </w:rPr>
        <w:t xml:space="preserve"> познакомить</w:t>
      </w:r>
      <w:r w:rsidRPr="00F350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pacing w:val="8"/>
          <w:sz w:val="24"/>
          <w:szCs w:val="24"/>
        </w:rPr>
        <w:t>с такими понятиями, как</w:t>
      </w:r>
      <w:r w:rsidRPr="00F35014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F35014">
        <w:rPr>
          <w:rFonts w:ascii="Times New Roman" w:hAnsi="Times New Roman" w:cs="Times New Roman"/>
          <w:spacing w:val="3"/>
          <w:sz w:val="24"/>
          <w:szCs w:val="24"/>
        </w:rPr>
        <w:t>«монета», «купюра», «бартер»;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2.Способствовать формированию коммуникативных отношений.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1.Развивать познавательный интерес, мышление, память, внимание, воображение, активизировать речь и словарь детей.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sz w:val="24"/>
          <w:szCs w:val="24"/>
        </w:rPr>
        <w:t>Воспитывающие: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1.С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пособствовать воспитанию  представлений о сущности таких нравственных качеств, как рачительность, бережливость, экономность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2.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работать сплоченно  в команде.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Предварительная</w:t>
      </w:r>
      <w:r w:rsidRPr="00F3501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b/>
          <w:bCs/>
          <w:spacing w:val="4"/>
          <w:sz w:val="24"/>
          <w:szCs w:val="24"/>
        </w:rPr>
        <w:t>работа:</w:t>
      </w:r>
      <w:r w:rsidRPr="00F3501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pacing w:val="2"/>
          <w:sz w:val="24"/>
          <w:szCs w:val="24"/>
        </w:rPr>
        <w:t xml:space="preserve">чтение </w:t>
      </w:r>
      <w:r w:rsidRPr="00F35014">
        <w:rPr>
          <w:rFonts w:ascii="Times New Roman" w:hAnsi="Times New Roman" w:cs="Times New Roman"/>
          <w:spacing w:val="3"/>
          <w:sz w:val="24"/>
          <w:szCs w:val="24"/>
        </w:rPr>
        <w:t>сказок</w:t>
      </w:r>
      <w:r w:rsidRPr="00F350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«Девочка и кувшинчик»,</w:t>
      </w:r>
      <w:r w:rsidRPr="00F3501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«Петушок и бобовое зёрнышко»,</w:t>
      </w:r>
      <w:r w:rsidRPr="00F3501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«Лисичка со скалочкой», «Приключения Буратино», «Курочка Ряба», «Сказка о рыбаке и  рыбке», «Репка» и другие. П</w:t>
      </w:r>
      <w:r w:rsidRPr="00F35014">
        <w:rPr>
          <w:rFonts w:ascii="Times New Roman" w:hAnsi="Times New Roman" w:cs="Times New Roman"/>
          <w:sz w:val="24"/>
          <w:szCs w:val="24"/>
        </w:rPr>
        <w:t>одготовка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иллюстраций, </w:t>
      </w:r>
      <w:r w:rsidRPr="00F35014">
        <w:rPr>
          <w:rFonts w:ascii="Times New Roman" w:hAnsi="Times New Roman" w:cs="Times New Roman"/>
          <w:sz w:val="24"/>
          <w:szCs w:val="24"/>
        </w:rPr>
        <w:t>фрагментов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и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фото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слайдов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по</w:t>
      </w:r>
      <w:r w:rsidRPr="00F350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теме.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</w:t>
      </w:r>
      <w:r w:rsidRPr="00F350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игрушечные  купюры, монеты( + карточки с их изображениями) карта-схема; карты с заданиями; иллюстрации сказочных героев,  мячик,  картинки с изображением домиков для трех  поросят,  монетки для покупки домика,  книги с сказками, карта, разрезанная  на 4 части , указывающая  место нахождения клада, клад( коробка- сундучок с шоколадными монетами), «золотые» монетки для игры на половину детей.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Содержание деятельности.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firstLine="962"/>
        <w:jc w:val="both"/>
        <w:rPr>
          <w:rFonts w:ascii="Times New Roman" w:hAnsi="Times New Roman" w:cs="Times New Roman"/>
          <w:sz w:val="24"/>
          <w:szCs w:val="24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1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момент.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  В: Дорогие ребята,  к нам в группу, в детский сад пришло очень странное письмо, адресованное нам, но неизвестно от кого, я его еще не открывала, давайте скорее узнаем, что в нем?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(достаю фото  и письмо).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В: Ребята, это письмо пришло от разбойника 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(показываю фото)</w:t>
      </w:r>
      <w:r w:rsidRPr="00F35014">
        <w:rPr>
          <w:rFonts w:ascii="Times New Roman" w:hAnsi="Times New Roman" w:cs="Times New Roman"/>
          <w:sz w:val="24"/>
          <w:szCs w:val="24"/>
        </w:rPr>
        <w:t xml:space="preserve"> Что же ему от нас нужно.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(читаю письмо)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«Здравствуйте, детишки: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Девчонки и мальчишки.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Я на острове живу. (фото острова)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Очень скучно мне одному.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Предлагаю вам  поиграть: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Клад со мною поискать.       Подпись. « Добрый разбойник ».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В: Ребята, а вы знаете, как называются люди, которые ищут клад? (кладоискатели)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В: Ребята,  Добрый разбойник предлагает нам поиграть  в игру </w:t>
      </w:r>
      <w:r w:rsidRPr="00F350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«Найди клад»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. Для поиска  клада, необходимо пройти 4 острова, где</w:t>
      </w:r>
      <w:r w:rsidRPr="00F35014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pacing w:val="4"/>
          <w:sz w:val="24"/>
          <w:szCs w:val="24"/>
          <w:highlight w:val="white"/>
        </w:rPr>
        <w:t>вам нужно выполнить</w:t>
      </w:r>
      <w:r w:rsidRPr="00F35014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pacing w:val="3"/>
          <w:sz w:val="24"/>
          <w:szCs w:val="24"/>
          <w:highlight w:val="white"/>
        </w:rPr>
        <w:t>задания, за</w:t>
      </w:r>
      <w:r w:rsidRPr="00F35014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pacing w:val="3"/>
          <w:sz w:val="24"/>
          <w:szCs w:val="24"/>
          <w:highlight w:val="white"/>
        </w:rPr>
        <w:t>правильно</w:t>
      </w:r>
      <w:r w:rsidRPr="00F35014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pacing w:val="4"/>
          <w:sz w:val="24"/>
          <w:szCs w:val="24"/>
          <w:highlight w:val="white"/>
        </w:rPr>
        <w:t>выполненное</w:t>
      </w:r>
      <w:r w:rsidRPr="00F35014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задание команда получает</w:t>
      </w:r>
      <w:r w:rsidRPr="00F35014">
        <w:rPr>
          <w:rFonts w:ascii="Times New Roman" w:hAnsi="Times New Roman" w:cs="Times New Roman"/>
          <w:spacing w:val="13"/>
          <w:sz w:val="24"/>
          <w:szCs w:val="24"/>
          <w:highlight w:val="white"/>
        </w:rPr>
        <w:t xml:space="preserve"> 1 деталь  пазла и  переходит на следующий остров.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На</w:t>
      </w:r>
      <w:r w:rsidRPr="00F35014">
        <w:rPr>
          <w:rFonts w:ascii="Times New Roman" w:hAnsi="Times New Roman" w:cs="Times New Roman"/>
          <w:spacing w:val="13"/>
          <w:sz w:val="24"/>
          <w:szCs w:val="24"/>
          <w:highlight w:val="white"/>
        </w:rPr>
        <w:t xml:space="preserve">  последней 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станции</w:t>
      </w:r>
      <w:r w:rsidRPr="00F35014">
        <w:rPr>
          <w:rFonts w:ascii="Times New Roman" w:hAnsi="Times New Roman" w:cs="Times New Roman"/>
          <w:spacing w:val="12"/>
          <w:sz w:val="24"/>
          <w:szCs w:val="24"/>
          <w:highlight w:val="white"/>
        </w:rPr>
        <w:t xml:space="preserve"> 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команда складывает из собранных деталей фото, указывающее  место нахождения клада. А двигаться по островам  будем по этой карте-схеме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(достаю из конверта карту, показываю. Дети рассматривают карту и самостоятельно определяют место первого острова)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t>2.Основная часть.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</w:rPr>
        <w:lastRenderedPageBreak/>
        <w:t xml:space="preserve">В: Итак,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отправляемся в путь. 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Для начала нам скорее нужно попасть в сказку.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Ножкой топнем,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 ладоши хлопнем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Вокруг себя повернемся,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Дружно за руки возьмемся,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Глаза закроем, скажем «Ах!»</w:t>
      </w:r>
      <w:r w:rsidRPr="00F3501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и окажемся в гостях!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b/>
          <w:bCs/>
          <w:sz w:val="24"/>
          <w:szCs w:val="24"/>
        </w:rPr>
        <w:t>В гостях у сказки!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1.Остров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Первое послание </w:t>
      </w:r>
      <w:r w:rsidRPr="00F35014">
        <w:rPr>
          <w:rFonts w:ascii="Times New Roman" w:hAnsi="Times New Roman" w:cs="Times New Roman"/>
          <w:sz w:val="24"/>
          <w:szCs w:val="24"/>
        </w:rPr>
        <w:br/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Она по полю пошла,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 поле денежку нашла,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Самовар себе купила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И гостей чайком поила.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Веселились все вокруг,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Но вмешался злой паук…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Пауков боится Муха,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Это муха-…(Цокотуха).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Правильно, это же остров </w:t>
      </w: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>«Мухи-Цокотухи»</w:t>
      </w:r>
      <w:r w:rsidRPr="00F35014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.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(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показываю сказочного героя)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7B4AB" wp14:editId="0A9AC756">
            <wp:extent cx="2009518" cy="2198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2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        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Отгадайте мои загадки: 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В: На них я  много игрушек подруге куплю,</w:t>
      </w:r>
    </w:p>
    <w:p w:rsidR="00275DE0" w:rsidRPr="00F35014" w:rsidRDefault="00275DE0" w:rsidP="0027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Поэтому их каждый день я коплю.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(Деньги)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Они бывают медные, блестящие, бумажные,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Но для любого из людей, поверьте, очень важные!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В: Молодцы, ребята, как вы думаете, зачем нужны деньги и откуда они берутся у взрослых? 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Мир вокруг нас так разнообразен! Вы играете  игрушками, мама читает вам книжки, вы приходите в садик в красивой одежде и обуви, без этих вещей мы не можем себе представить жизнь! Без одежды и любимых игрушек, книг и посуды, мебели, телевизора и конфет. Как вы думаете, где их можно приобрести?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(в магазине)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В: Посмотрите, какой большой супермаркет, и сколько же всего интересного здесь продается?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(показываю изображения).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Мы  с вами приходим в магазин и выбираем то, что нам нравится и все, что нужно. Но при одном условии – если у нас есть деньги. Ребята, а как вы думаете, можно ли то — то купить в магазине , если нет денег?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В: Как вы считаете, деньги растут на пальмах? Или, наверное, они падают с неба как хлопья снега? 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(Ответы детей).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Расскажите откуда  тогда ваши родители,  берут деньги?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В:</w:t>
      </w:r>
      <w:r w:rsidRPr="00F35014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Молодцы и с этим заданием вы справились! Ребята, они их зарабатывают, каждый день ходят  на работу, трудятся и получают за это деньги, которые называются «зарплатой», а вы знаете, кем работают ваши родители? 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В: Правильно,  существует очень много профессий.  Ребята, а вы хотите немного поработать и получить зарплату?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Давайте встанем в круг и немного потрудимся.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Игра «Профессии»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Если хочешь стать маляром - делай так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(красят кистью),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Если хочешь стать швеей, то делай так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(строчат на машинке)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Если ты водитель - делай так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(вращают руль)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Если ты сапожник - делай так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(топают ногами)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Если ты спортсмен – делай так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(приседают)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Хватит в профессии играть,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Пора зарплату получать.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(Детям раздается игрушечные деньги.)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В: Ребята, понравилось вам работать? А получать зарплату? Рассмотрите внимательно на вашу заплату, теперь поднимите руки у кого деньги круглой формы?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(Дети поднимают руки, у кого монеты)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. Такие деньги называют МОНЕТАМИ. Скажите, а из чего они сделаны?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. Верно, из металла.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В: А теперь поднимите руки у кого деньги прямоугольной формы?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(Дети поднимают руки, у кого купюры)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 Эти деньги называются КУПЮРАМИ. А из чего они сделаны? 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 Правильно, из бумаги.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-Скажите, сколько у меня в руках купюр ? А у тебя?  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(Ответы детей)</w:t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-Умницы ребята! Давайте монеты отдадим Мухе-Цокотухе в баночку с левой стороны, а купюры в баночку с правой стороны.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14">
        <w:rPr>
          <w:rFonts w:ascii="Times New Roman" w:hAnsi="Times New Roman" w:cs="Times New Roman"/>
          <w:bCs/>
          <w:color w:val="000000"/>
          <w:sz w:val="24"/>
          <w:szCs w:val="24"/>
        </w:rPr>
        <w:t>В: Умнички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F3501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С этим заданием вы отлично справились, поэтому  команда получает первую часть карты и перемещается  на 2 остров.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(звуковой сигнал)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2.Остров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Отгадайте загадку: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Вот забился в уголочек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Теплый маленький комочек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С длинным сереньким хвостом,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Не играет он с котом.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«Пи-пи-пи» — пищит с пеленок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Серый маленький … (Мышонок)!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В: Да, это остров </w:t>
      </w: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>«Забавных мышат</w:t>
      </w:r>
      <w:r w:rsidRPr="00F350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u w:val="single"/>
        </w:rPr>
        <w:t>».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(показываю сказочных героев)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DEA98" wp14:editId="527DC231">
            <wp:extent cx="1337138" cy="9195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12" cy="9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014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В:  Я хочу познакомить вас с двумя забавными братьями</w:t>
      </w:r>
      <w:r w:rsidRPr="00F350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 xml:space="preserve">мышатами Мишей и Мышей.  Помогите малышам разобраться в ситуации. Миша </w:t>
      </w:r>
      <w:r w:rsidRPr="00F350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продавал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F35014">
        <w:rPr>
          <w:rFonts w:ascii="Times New Roman" w:hAnsi="Times New Roman" w:cs="Times New Roman"/>
          <w:sz w:val="24"/>
          <w:szCs w:val="24"/>
        </w:rPr>
        <w:t>сыр в магазине.</w:t>
      </w:r>
      <w:r w:rsidRPr="00F350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На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пол</w:t>
      </w:r>
      <w:r w:rsidRPr="00F35014">
        <w:rPr>
          <w:rFonts w:ascii="Times New Roman" w:hAnsi="Times New Roman" w:cs="Times New Roman"/>
          <w:sz w:val="24"/>
          <w:szCs w:val="24"/>
        </w:rPr>
        <w:t>ученные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деньги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он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за</w:t>
      </w:r>
      <w:r w:rsidRPr="00F35014">
        <w:rPr>
          <w:rFonts w:ascii="Times New Roman" w:hAnsi="Times New Roman" w:cs="Times New Roman"/>
          <w:sz w:val="24"/>
          <w:szCs w:val="24"/>
        </w:rPr>
        <w:t>хотел</w:t>
      </w:r>
      <w:r w:rsidRPr="00F350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купить</w:t>
      </w:r>
      <w:r w:rsidRPr="00F350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семечек.</w:t>
      </w:r>
      <w:r w:rsidRPr="00F350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А его брат Мыш продавал семечки, чтобы приобрести свежий сыр. Покупателей на рынке  почти не было , и торговля шла очень плохо. Миша и Мыша очень расстроились. Что нужно придумать мышатам, чтобы оба были</w:t>
      </w:r>
      <w:r w:rsidRPr="00F350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 xml:space="preserve">довольны?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(мышатам нужно обменяться)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В: Молодцы, вы угадали, ребята, надо сделать обмен. Такой обмен называется</w:t>
      </w:r>
      <w:r w:rsidRPr="00F35014">
        <w:rPr>
          <w:rFonts w:ascii="Times New Roman" w:hAnsi="Times New Roman" w:cs="Times New Roman"/>
          <w:spacing w:val="-17"/>
          <w:sz w:val="24"/>
          <w:szCs w:val="24"/>
        </w:rPr>
        <w:t xml:space="preserve"> «</w:t>
      </w:r>
      <w:r w:rsidRPr="00F35014">
        <w:rPr>
          <w:rFonts w:ascii="Times New Roman" w:hAnsi="Times New Roman" w:cs="Times New Roman"/>
          <w:sz w:val="24"/>
          <w:szCs w:val="24"/>
        </w:rPr>
        <w:t>бартер». Давайте вместе повторим это слово.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t>В: Ребята, смотрите, мышата очень обрадовались,  потому что вы  очень помогли  им , нашли выход из сложной ситуации.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Они предлагают вам поиграть в игру «Я начну, а ты продолжи».  Я буду бросать мяч и начинать фразу, а вы будете ловить мяч заканчивать фразу и бросать его мне обратно. Готовы?</w:t>
      </w:r>
    </w:p>
    <w:p w:rsidR="00275DE0" w:rsidRPr="00F35014" w:rsidRDefault="00275DE0" w:rsidP="00275DE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735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Монета круглая, а банкнота…(прямоугольная)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3310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Банкнота бумажная, а монета</w:t>
      </w:r>
      <w:r w:rsidRPr="00F350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 xml:space="preserve">…(металлическая)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3735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Монета звенит, а банкнота</w:t>
      </w:r>
      <w:r w:rsidRPr="00F350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…(шелестит)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Монета металлическая, а</w:t>
      </w:r>
      <w:r w:rsidRPr="00F350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банкнота…(бумажная)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 В: Молодцы! Правильно, ребята.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t>В: 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Какие вы молодцы! </w:t>
      </w:r>
      <w:r w:rsidRPr="00F3501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Вы помогли разобраться Мыше и Мише в  очень не простой ситуации, справились со  вторым заданием, поэтому  команда получает ещё дну часть карты и переходит на третий остров.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(звуковой сигнал)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3.Остров 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Кто работать не хотел,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играл и песни пел?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братцу третьему потом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Прибежали в новый дом.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 волка хитрого спаслись,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 долго хвостиком тряслись.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Сказка известна любому ребёнку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называется…(«Три поросёнка»).</w:t>
      </w:r>
      <w:r w:rsidRPr="00F3501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(показываю сказочных героев)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8FA280" wp14:editId="4A59D407">
            <wp:extent cx="1419332" cy="1108603"/>
            <wp:effectExtent l="19050" t="0" r="941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82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В: Ребята, смотрите,  поросята пришли  к вам попросить о помощи, наступила осень, на улице сильно похолодало, дует  ветер, идет сильный дождь. Скоро наступит холодная зима. А Ниф-Нифа, Нуф-Нуфа и Наф-Нафа нету домика, в кротом они смогли бы жить- это называется потребность в жилье.  Потребность, происходит от слова, требуется; это то, без чего нельзя обойтись, п</w:t>
      </w:r>
      <w:r w:rsidRPr="00F35014">
        <w:rPr>
          <w:rFonts w:ascii="Times New Roman" w:hAnsi="Times New Roman" w:cs="Times New Roman"/>
          <w:spacing w:val="5"/>
          <w:sz w:val="24"/>
          <w:szCs w:val="24"/>
        </w:rPr>
        <w:t xml:space="preserve">оросятам никак нельзя обойтись без домика, в </w:t>
      </w:r>
      <w:r w:rsidRPr="00F35014">
        <w:rPr>
          <w:rFonts w:ascii="Times New Roman" w:hAnsi="Times New Roman" w:cs="Times New Roman"/>
          <w:sz w:val="24"/>
          <w:szCs w:val="24"/>
        </w:rPr>
        <w:t>домике, где</w:t>
      </w:r>
      <w:r w:rsidRPr="00F350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можно</w:t>
      </w:r>
      <w:r w:rsidRPr="00F350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укрыться</w:t>
      </w:r>
      <w:r w:rsidRPr="00F350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от</w:t>
      </w:r>
      <w:r w:rsidRPr="00F350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непогоды и от врагов.  Дом – это семейный очаг, где может собираться вся</w:t>
      </w:r>
      <w:r w:rsidRPr="00F350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семья.  И решили поросята  выбрать и купить себе</w:t>
      </w:r>
      <w:r w:rsidRPr="00F350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дом. Они долго спорили какой домик им выгоднее  был бы купить, но так  ничего и не решили. У поросят 5 монет. Надо помочь поросятам определиться в выборе дома.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7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014">
        <w:rPr>
          <w:rFonts w:ascii="Times New Roman" w:hAnsi="Times New Roman" w:cs="Times New Roman"/>
          <w:iCs/>
          <w:sz w:val="24"/>
          <w:szCs w:val="24"/>
        </w:rPr>
        <w:t>(На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экране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изображения</w:t>
      </w:r>
      <w:r w:rsidRPr="00F35014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трёх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домиков:</w:t>
      </w:r>
      <w:r w:rsidRPr="00F35014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очень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большой,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очень</w:t>
      </w:r>
      <w:r w:rsidRPr="00F35014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>старый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>разрушающийся,</w:t>
      </w:r>
      <w:r w:rsidRPr="00F35014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5"/>
          <w:sz w:val="24"/>
          <w:szCs w:val="24"/>
        </w:rPr>
        <w:t>и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3"/>
          <w:sz w:val="24"/>
          <w:szCs w:val="24"/>
        </w:rPr>
        <w:t>аккуратный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>маленький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>домик.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5"/>
          <w:sz w:val="24"/>
          <w:szCs w:val="24"/>
        </w:rPr>
        <w:t>1й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домик 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>по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3"/>
          <w:sz w:val="24"/>
          <w:szCs w:val="24"/>
        </w:rPr>
        <w:t>цене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7"/>
          <w:sz w:val="24"/>
          <w:szCs w:val="24"/>
        </w:rPr>
        <w:t>3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3"/>
          <w:sz w:val="24"/>
          <w:szCs w:val="24"/>
        </w:rPr>
        <w:t>монетки,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1й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– по цене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7"/>
          <w:sz w:val="24"/>
          <w:szCs w:val="24"/>
        </w:rPr>
        <w:t xml:space="preserve">1 монетка </w:t>
      </w:r>
      <w:r w:rsidRPr="00F3501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Cs/>
          <w:spacing w:val="4"/>
          <w:sz w:val="24"/>
          <w:szCs w:val="24"/>
        </w:rPr>
        <w:t>и</w:t>
      </w:r>
      <w:r w:rsidRPr="00F35014">
        <w:rPr>
          <w:rFonts w:ascii="Times New Roman" w:hAnsi="Times New Roman" w:cs="Times New Roman"/>
          <w:iCs/>
          <w:sz w:val="24"/>
          <w:szCs w:val="24"/>
        </w:rPr>
        <w:t xml:space="preserve"> 3й домик по цене 2 монетки).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В: В начале, они хотели купить самый  дешевый домик, зачем платить лишнее. Но в 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этом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доме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Pr="00F35014">
        <w:rPr>
          <w:rFonts w:ascii="Times New Roman" w:hAnsi="Times New Roman" w:cs="Times New Roman"/>
          <w:sz w:val="24"/>
          <w:szCs w:val="24"/>
        </w:rPr>
        <w:t>было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совсем </w:t>
      </w:r>
      <w:r w:rsidRPr="00F35014">
        <w:rPr>
          <w:rFonts w:ascii="Times New Roman" w:hAnsi="Times New Roman" w:cs="Times New Roman"/>
          <w:sz w:val="24"/>
          <w:szCs w:val="24"/>
        </w:rPr>
        <w:t>холодно,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крыша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сильно </w:t>
      </w:r>
      <w:r w:rsidRPr="00F35014">
        <w:rPr>
          <w:rFonts w:ascii="Times New Roman" w:hAnsi="Times New Roman" w:cs="Times New Roman"/>
          <w:sz w:val="24"/>
          <w:szCs w:val="24"/>
        </w:rPr>
        <w:t>текла,</w:t>
      </w:r>
      <w:r w:rsidRPr="00F35014">
        <w:rPr>
          <w:rFonts w:ascii="Times New Roman" w:hAnsi="Times New Roman" w:cs="Times New Roman"/>
          <w:spacing w:val="-11"/>
          <w:sz w:val="24"/>
          <w:szCs w:val="24"/>
        </w:rPr>
        <w:t xml:space="preserve"> везде были щели, поэтому</w:t>
      </w:r>
      <w:r w:rsidRPr="00F35014">
        <w:rPr>
          <w:rFonts w:ascii="Times New Roman" w:hAnsi="Times New Roman" w:cs="Times New Roman"/>
          <w:sz w:val="24"/>
          <w:szCs w:val="24"/>
        </w:rPr>
        <w:t xml:space="preserve"> нужно было потратить ещё 2 минимум монеты на его</w:t>
      </w:r>
      <w:r w:rsidRPr="00F350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ремонт. И поросята</w:t>
      </w:r>
      <w:r w:rsidRPr="00F350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отказались. Как вы считаете</w:t>
      </w:r>
      <w:r w:rsidRPr="00F350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почему? (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Pr="00F35014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старый</w:t>
      </w:r>
      <w:r w:rsidRPr="00F3501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F35014">
        <w:rPr>
          <w:rFonts w:ascii="Times New Roman" w:hAnsi="Times New Roman" w:cs="Times New Roman"/>
          <w:i/>
          <w:iCs/>
          <w:spacing w:val="4"/>
          <w:sz w:val="24"/>
          <w:szCs w:val="24"/>
        </w:rPr>
        <w:t>разрушающийся)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Потом  ни  захотели приобрести домик по цене две монетки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(показываю).</w:t>
      </w:r>
      <w:r w:rsidRPr="00F35014">
        <w:rPr>
          <w:rFonts w:ascii="Times New Roman" w:hAnsi="Times New Roman" w:cs="Times New Roman"/>
          <w:sz w:val="24"/>
          <w:szCs w:val="24"/>
        </w:rPr>
        <w:t xml:space="preserve"> Но опять передумали. Как вы считаете</w:t>
      </w:r>
      <w:r w:rsidRPr="00F350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>почему? (</w:t>
      </w:r>
      <w:r w:rsidRPr="00F35014">
        <w:rPr>
          <w:rFonts w:ascii="Times New Roman" w:hAnsi="Times New Roman" w:cs="Times New Roman"/>
          <w:i/>
          <w:iCs/>
          <w:spacing w:val="4"/>
          <w:sz w:val="24"/>
          <w:szCs w:val="24"/>
        </w:rPr>
        <w:t>маленький</w:t>
      </w:r>
      <w:r w:rsidRPr="00F3501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/>
          <w:iCs/>
          <w:spacing w:val="4"/>
          <w:sz w:val="24"/>
          <w:szCs w:val="24"/>
        </w:rPr>
        <w:t>дом для всех совсем мало места)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79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А потом стали решать и рассуждать, но так и не пришли к общему мнению. Ребята, какой домик всё- таки поросятам нужно купить и почему? (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Pr="00F3501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большой по цене трех монет, чтобы всем было тепло и уютно, хватило места)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79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 xml:space="preserve">В: И с этим заданием вы справились, молодцы, теперь давайте поможем поросятам сосчитать </w:t>
      </w:r>
      <w:r w:rsidRPr="00F350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5014">
        <w:rPr>
          <w:rFonts w:ascii="Times New Roman" w:hAnsi="Times New Roman" w:cs="Times New Roman"/>
          <w:sz w:val="24"/>
          <w:szCs w:val="24"/>
        </w:rPr>
        <w:t xml:space="preserve">монетки  которые остались на ещё одну необходимую вещ – на продукты питания.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(дети считают монетки)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В: 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Молодцы! </w:t>
      </w:r>
      <w:r w:rsidRPr="00F3501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Вы помогли поросятам выгодно купить дом,  поэтому справились с третьим заданием, и  команда получает ещё 1 пазл и переходит на последний остров. </w:t>
      </w:r>
      <w:r w:rsidRPr="00F35014">
        <w:rPr>
          <w:rFonts w:ascii="Times New Roman" w:hAnsi="Times New Roman" w:cs="Times New Roman"/>
          <w:i/>
          <w:iCs/>
          <w:sz w:val="24"/>
          <w:szCs w:val="24"/>
        </w:rPr>
        <w:t>(звуковой сигнал)</w:t>
      </w:r>
      <w:r w:rsidRPr="00F35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sz w:val="24"/>
          <w:szCs w:val="24"/>
        </w:rPr>
        <w:t>В: Вы постарались, но до клада  пока ещё не добрались. А теперь отдохнем и поиграем в  еще одну игру.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Подвижная игра  «Мы  веселые монетки».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делятся на 2 команды. Одна команда встает полукругом – это кошелек. Остальные дети надевают золотые круги на лентах – это монетки.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Монетки: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«Мы не детки, мы не детки,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А веселые монетки.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(Идут по кругу, держась за руки.)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Звонко катимся по кругу,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(Идут вприпрыжку.)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Жмемся спинками друг к другу.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(Прижимаются спинкой к соседу.)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Дружно скачем: скок да скок… —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(Прыгают на месте.)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И обратно в кошелек.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(Монетки-дети должны успеть запрыгнуть в кошелек, пока он не захлопнулся – дети смыкают круг.)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Игра повторяется – дети меняются ролями.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В: Ребята, замечательно поиграли! </w:t>
      </w:r>
      <w:r w:rsidRPr="00F35014">
        <w:rPr>
          <w:rFonts w:ascii="Times New Roman" w:hAnsi="Times New Roman" w:cs="Times New Roman"/>
          <w:sz w:val="24"/>
          <w:szCs w:val="24"/>
        </w:rPr>
        <w:t xml:space="preserve">У нас осталась последняя 4-ая станция. 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 w:rsidRPr="00F3501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>4.Остров  «Сказок»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В: Ребята, добрый бандит предлагает ответить на вопросы по сказкам, а карточку с ответом найти на столе и показать её, рассказать почему вы подняли эту карточку 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1.Какой сказочный герой положил деньги в ямку, для того, чтоб  выростить целое дерево монет.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(Буратино)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2.Где нашли деньги кот Матроскин, Шарик и Дядя Федор для покупки коровы?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(выкопали клад)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3.Какое сказочное животное умело делать золотые монеты простым ударом копыта?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(Антилопа)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4.Герои каких сказок менялись на что-то? (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«Девочка и кувшинчик»,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«Петушок и бобовое зёрнышко»,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«Лисичка со скалочкой»).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5.Какой сказочный персонаж выполнял все желания  жадной старушки?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(Золотая рыбка)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6.В какой сказке  главный герой периодически нёс золотые яйца?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275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Курочка Ряба</w:t>
      </w:r>
      <w:r w:rsidRPr="00275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7.Героиня, какой сказки нашла денежную единицу и сделала выгодную покупку к своим именинам?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(Муха-Цокотуха)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8.В какой сказке из-за своей жадности старуха осталась у разбитого корыта?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(«Сказка о рыбаке и рыбке»)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9.Какая русская народная сказка демонстрирует эффективность коллективного труда? 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(«Репка»)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В: Молодцы!  </w:t>
      </w:r>
      <w:r w:rsidRPr="00F35014"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Pr="00F35014">
        <w:rPr>
          <w:rFonts w:ascii="Times New Roman" w:hAnsi="Times New Roman" w:cs="Times New Roman"/>
          <w:bCs/>
          <w:sz w:val="24"/>
          <w:szCs w:val="24"/>
        </w:rPr>
        <w:t xml:space="preserve">ы   </w:t>
      </w:r>
      <w:r w:rsidRPr="00F3501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справились  с последним четвертым заданием, поэтому  команда получает  4-ый пазл. Ребята, в</w:t>
      </w:r>
      <w:r w:rsidRPr="00F35014">
        <w:rPr>
          <w:rFonts w:ascii="Times New Roman" w:hAnsi="Times New Roman" w:cs="Times New Roman"/>
          <w:bCs/>
          <w:sz w:val="24"/>
          <w:szCs w:val="24"/>
        </w:rPr>
        <w:t>ы прошли все станции, выполнили все задания. Теперь ваша задача – собрать  из собранных пазлов фото,</w:t>
      </w:r>
      <w:r w:rsidRPr="00F350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5014">
        <w:rPr>
          <w:rFonts w:ascii="Times New Roman" w:hAnsi="Times New Roman" w:cs="Times New Roman"/>
          <w:sz w:val="24"/>
          <w:szCs w:val="24"/>
        </w:rPr>
        <w:t>указывающее  место нахождения клада.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ind w:right="8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sz w:val="24"/>
          <w:szCs w:val="24"/>
        </w:rPr>
        <w:t xml:space="preserve"> (дети  собирают из собранных частей  фото)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В: А сейчас посмотрите на карте, где лежит клад и  скорее отыщите  его.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(задание на ориентирование в пространстве группового помещения)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В: Ну вот вы и нашли клад </w:t>
      </w: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(сундучок в котором лежат монеты-шоколадки)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3.Заключительная часть.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В: Молодцы! Скажите, вам понравилась игра?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Что мы с вами искали?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А как называют людей, которые ищут клад?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 мы с вами кем сегодня были?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Скажите, как называются металлические деньги?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А как называются бумажные деньги?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Каким другим словом можно назвать обмен?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Молодцы!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получают монеты-шоколадки)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А теперь мы улыбнемся,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Дружно за руки возьмемся.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И друг другу на прощанье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Мы подарим пожелание –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Знания ищи всегда</w:t>
      </w:r>
    </w:p>
    <w:p w:rsidR="00275DE0" w:rsidRPr="00F35014" w:rsidRDefault="00275DE0" w:rsidP="0027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Умным станешь ты тогда!</w:t>
      </w:r>
    </w:p>
    <w:p w:rsidR="00275DE0" w:rsidRPr="00F35014" w:rsidRDefault="00275DE0" w:rsidP="00275DE0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9EE" w:rsidRDefault="00D069EE"/>
    <w:sectPr w:rsidR="00D0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E0"/>
    <w:rsid w:val="00275DE0"/>
    <w:rsid w:val="004F26D6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4C32"/>
  <w15:chartTrackingRefBased/>
  <w15:docId w15:val="{BBDCA885-D18C-4799-B834-0BD60BE1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10392</Characters>
  <Application>Microsoft Office Word</Application>
  <DocSecurity>0</DocSecurity>
  <Lines>86</Lines>
  <Paragraphs>24</Paragraphs>
  <ScaleCrop>false</ScaleCrop>
  <Company>Microsoft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2022-07-07T13:39:00Z</dcterms:created>
  <dcterms:modified xsi:type="dcterms:W3CDTF">2022-07-07T13:40:00Z</dcterms:modified>
</cp:coreProperties>
</file>