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1A" w:rsidRDefault="00386D1A" w:rsidP="00386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с детьми раннего возраста</w:t>
      </w:r>
    </w:p>
    <w:p w:rsidR="00386D1A" w:rsidRDefault="00386D1A" w:rsidP="00386D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9F3124">
        <w:rPr>
          <w:rFonts w:ascii="Times New Roman" w:hAnsi="Times New Roman"/>
          <w:b/>
          <w:bCs/>
          <w:sz w:val="24"/>
          <w:szCs w:val="24"/>
        </w:rPr>
        <w:t>Здравствуй садик — это я!»</w:t>
      </w:r>
    </w:p>
    <w:p w:rsidR="00386D1A" w:rsidRDefault="00386D1A" w:rsidP="00386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(адаптация детей к дошкольной</w:t>
      </w:r>
      <w:r w:rsidR="009F3124">
        <w:rPr>
          <w:rFonts w:ascii="Times New Roman" w:hAnsi="Times New Roman"/>
          <w:b/>
          <w:sz w:val="24"/>
          <w:szCs w:val="24"/>
        </w:rPr>
        <w:t xml:space="preserve"> образовательной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3124">
        <w:rPr>
          <w:rFonts w:ascii="Times New Roman" w:hAnsi="Times New Roman"/>
          <w:b/>
          <w:sz w:val="24"/>
          <w:szCs w:val="24"/>
        </w:rPr>
        <w:t>организации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386D1A" w:rsidRDefault="00386D1A" w:rsidP="00386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D1A" w:rsidRDefault="00386D1A" w:rsidP="00386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D1A" w:rsidRDefault="00386D1A" w:rsidP="00386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Володченко О.Л. воспитатель</w:t>
      </w:r>
    </w:p>
    <w:p w:rsidR="00386D1A" w:rsidRDefault="00386D1A" w:rsidP="00386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Кириллова А.В. воспитатель</w:t>
      </w:r>
    </w:p>
    <w:p w:rsidR="00386D1A" w:rsidRDefault="00386D1A" w:rsidP="00386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ГБДОУ детский сад №34</w:t>
      </w:r>
    </w:p>
    <w:p w:rsidR="00386D1A" w:rsidRDefault="00386D1A" w:rsidP="00386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района Санкт-Петербург</w:t>
      </w:r>
      <w:r w:rsidR="009F3124">
        <w:rPr>
          <w:rFonts w:ascii="Times New Roman" w:hAnsi="Times New Roman"/>
          <w:sz w:val="24"/>
          <w:szCs w:val="24"/>
        </w:rPr>
        <w:t>а</w:t>
      </w:r>
    </w:p>
    <w:p w:rsidR="009F3124" w:rsidRDefault="009F3124" w:rsidP="00386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D1A" w:rsidRDefault="00386D1A" w:rsidP="00386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«Ранний детский возраст является одним из ключевых в жизни ребенка и во многом определяет его будущее психологическое развитие». </w:t>
      </w:r>
    </w:p>
    <w:p w:rsidR="00386D1A" w:rsidRDefault="00386D1A" w:rsidP="00386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В. С. Мухина</w:t>
      </w:r>
    </w:p>
    <w:p w:rsidR="00386D1A" w:rsidRDefault="00386D1A" w:rsidP="009F3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D1A">
        <w:rPr>
          <w:rFonts w:ascii="Times New Roman" w:hAnsi="Times New Roman"/>
          <w:b/>
          <w:sz w:val="24"/>
          <w:szCs w:val="24"/>
        </w:rPr>
        <w:t>Вид проекта</w:t>
      </w:r>
      <w:r>
        <w:rPr>
          <w:rFonts w:ascii="Times New Roman" w:hAnsi="Times New Roman"/>
          <w:sz w:val="24"/>
          <w:szCs w:val="24"/>
        </w:rPr>
        <w:t>: Групповой, социальный, среднесрочный.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D1A">
        <w:rPr>
          <w:rFonts w:ascii="Times New Roman" w:hAnsi="Times New Roman"/>
          <w:b/>
          <w:sz w:val="24"/>
          <w:szCs w:val="24"/>
        </w:rPr>
        <w:t>Участники проекта</w:t>
      </w:r>
      <w:r>
        <w:rPr>
          <w:rFonts w:ascii="Times New Roman" w:hAnsi="Times New Roman"/>
          <w:sz w:val="24"/>
          <w:szCs w:val="24"/>
        </w:rPr>
        <w:t>: воспитатели, дети группы раннего возраста и их родители.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D1A">
        <w:rPr>
          <w:rFonts w:ascii="Times New Roman" w:hAnsi="Times New Roman"/>
          <w:b/>
          <w:sz w:val="24"/>
          <w:szCs w:val="24"/>
        </w:rPr>
        <w:t>Сроки реализации проекта</w:t>
      </w:r>
      <w:r w:rsidR="009F3124">
        <w:rPr>
          <w:rFonts w:ascii="Times New Roman" w:hAnsi="Times New Roman"/>
          <w:sz w:val="24"/>
          <w:szCs w:val="24"/>
        </w:rPr>
        <w:t>: сентябрь, октябрь 2024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Наш проект направлен на то, чтобы избежать осложнений адаптационного периода, создать атмосферу психологического комфорта в группе и обеспечить оптимальное течение адаптации. Когда ребенок приходит в детский сад и делает свои первые шаги без мамы, в его жизни наступает самый сложный период за все его пребывание в детском саду – период адаптации.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Адаптацией принято называть процесс вхождения ребенка в новую среду и привыкание к её условиям. Это обстоятельство вносит в жизнь ребёнка серьёзные изменения, к которым необходимо привыкнуть: к отсутствию близких, родных людей; к соблюдению режима дня; к постоянному контакту со сверстниками и незнакомыми взрослыми.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Актуальность выбранной темы заключается в том, что, процесс адаптации ребенка к детскому саду очень сложный, что обуславливает важную роль педагогической поддержки ребенка в этот период. Необходима такая организация жизни ребенка раннего возраста в учреждении, которая обеспечит наиболее адекватное, и почти безболезненное приспособление к новым условиям; позволит сформировать положительное отношение к детскому саду и навыкам общения, не только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людьми, но и со сверстниками.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Очень важно создать комфортную психологическую атмосферу в группе, чтобы этот переход был органичным и не травмирующим для ребенка.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Необходимым условием для эффективного руководства процессом привыкания к детскому учреждению и сохранению здоровья ребенка в адаптационный период является продуманная система педагогических воздействий, в которых главное место занимает организация деятельности ребенка, отвечающая потребностям, которые определяют его поведение.</w:t>
      </w:r>
    </w:p>
    <w:p w:rsidR="00386D1A" w:rsidRDefault="00386D1A" w:rsidP="009F31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проекта:</w:t>
      </w:r>
    </w:p>
    <w:p w:rsidR="00386D1A" w:rsidRDefault="00386D1A" w:rsidP="009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условий, обеспечивающих ребенку физический и психологический комфорт в период адаптации к условиям детского сада.</w:t>
      </w:r>
    </w:p>
    <w:p w:rsidR="00386D1A" w:rsidRDefault="00386D1A" w:rsidP="009F31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386D1A" w:rsidRDefault="00386D1A" w:rsidP="009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Образовательные: </w:t>
      </w:r>
    </w:p>
    <w:p w:rsidR="00386D1A" w:rsidRDefault="00386D1A" w:rsidP="009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преодолению стрессовых состояний у детей в период адаптации к детскому саду.</w:t>
      </w:r>
    </w:p>
    <w:p w:rsidR="00386D1A" w:rsidRDefault="00386D1A" w:rsidP="009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активной позиции родителей по отношению к процессу адаптации детей.</w:t>
      </w:r>
    </w:p>
    <w:p w:rsidR="00386D1A" w:rsidRDefault="00386D1A" w:rsidP="009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-Организация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-образовательного процесса в соответствии с возрастными и индивидуальными особенностями детей раннего возраста.</w:t>
      </w:r>
    </w:p>
    <w:p w:rsidR="009F3124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Развивающие: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Развитие навыков взаимодействия детей друг с другом.</w:t>
      </w:r>
    </w:p>
    <w:p w:rsidR="00386D1A" w:rsidRDefault="00386D1A" w:rsidP="009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Воспитательные: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Воспитывать уважительное отношение к сверстникам, родителям, другим людям окружающих ребенка в детском саду.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любовь к детскому саду.</w:t>
      </w:r>
    </w:p>
    <w:p w:rsidR="00386D1A" w:rsidRPr="00386D1A" w:rsidRDefault="00386D1A" w:rsidP="009F3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6D1A">
        <w:rPr>
          <w:rFonts w:ascii="Times New Roman" w:hAnsi="Times New Roman"/>
          <w:b/>
          <w:sz w:val="24"/>
          <w:szCs w:val="24"/>
        </w:rPr>
        <w:t>Ожидаемые результаты.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Хорошее прохождение детьми адаптационного периода с высокой вероятностью легкой и средней степени адаптации.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Стабильный и положительный эмоциональный контакт между воспитателями и детьми.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компетентности родителей в воспитании и обучении детей и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возрастание их активности и включенности в образовательный процесс.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проекта.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этап «Подготовительный»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методической литературы;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педагогической компетенции;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Подбор диагностического материала, анкет для родителей;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диагностического инструментария;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планов работы с детьми, родителями;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системы в планировании;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и обновление предметно-развивающей среды;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эмоционального комфорта;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и подбор информационного материала для родителей;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педагогической компетенции родителей;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Анкетирование родителей;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особенностей семейного воспитания;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Прогноз вероятной степени адаптации детей.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этап «Основной»</w:t>
      </w:r>
    </w:p>
    <w:p w:rsidR="00386D1A" w:rsidRPr="00386D1A" w:rsidRDefault="00386D1A" w:rsidP="009F3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6D1A">
        <w:rPr>
          <w:rFonts w:ascii="Times New Roman" w:hAnsi="Times New Roman"/>
          <w:b/>
          <w:sz w:val="24"/>
          <w:szCs w:val="24"/>
        </w:rPr>
        <w:t>Принципы работы: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Постепенное заполнение группы </w:t>
      </w:r>
      <w:r>
        <w:rPr>
          <w:rFonts w:ascii="Times New Roman" w:hAnsi="Times New Roman"/>
          <w:i/>
          <w:iCs/>
          <w:sz w:val="24"/>
          <w:szCs w:val="24"/>
        </w:rPr>
        <w:t>(по возможности)</w:t>
      </w:r>
      <w:r>
        <w:rPr>
          <w:rFonts w:ascii="Times New Roman" w:hAnsi="Times New Roman"/>
          <w:sz w:val="24"/>
          <w:szCs w:val="24"/>
        </w:rPr>
        <w:t>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Гибкий режим пребывания ребенка в детском саду (неполное пребывание ребенка в начальный период адаптации, дополнительные выходные дни);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Учёт индивидуальных особенностей ребенка.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Ежедневный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здоровья, эмоциями, аппетитом, сном ребенка в первый месяц (с этой целью на каждого ребенка заполняется так называемый </w:t>
      </w:r>
      <w:r>
        <w:rPr>
          <w:rFonts w:ascii="Times New Roman" w:hAnsi="Times New Roman"/>
          <w:i/>
          <w:iCs/>
          <w:sz w:val="24"/>
          <w:szCs w:val="24"/>
        </w:rPr>
        <w:t>«адаптационный лист»</w:t>
      </w:r>
      <w:r>
        <w:rPr>
          <w:rFonts w:ascii="Times New Roman" w:hAnsi="Times New Roman"/>
          <w:sz w:val="24"/>
          <w:szCs w:val="24"/>
        </w:rPr>
        <w:t>).</w:t>
      </w:r>
    </w:p>
    <w:p w:rsidR="00386D1A" w:rsidRDefault="00386D1A" w:rsidP="009F3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детьми: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и наблюдение;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Диагностирование детей, прогнозирование результатов;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домашних привычек, интересов;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Индивидуальный подход к ребенку;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Игры-занятия;</w:t>
      </w:r>
    </w:p>
    <w:p w:rsidR="00386D1A" w:rsidRDefault="009F3124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86D1A">
        <w:rPr>
          <w:rFonts w:ascii="Times New Roman" w:hAnsi="Times New Roman"/>
          <w:sz w:val="24"/>
          <w:szCs w:val="24"/>
        </w:rPr>
        <w:t xml:space="preserve">Формирование детского коллектива, эмоционально-положительного контакта </w:t>
      </w:r>
      <w:proofErr w:type="gramStart"/>
      <w:r w:rsidR="00386D1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 w:rsidR="00386D1A">
        <w:rPr>
          <w:rFonts w:ascii="Times New Roman" w:hAnsi="Times New Roman"/>
          <w:sz w:val="24"/>
          <w:szCs w:val="24"/>
        </w:rPr>
        <w:t xml:space="preserve"> взрослыми;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фольклора;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Сюрпризные моменты;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Продуктивная деятельность;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Элементы закаливающих мероприятий;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и укрепление здоровья детей;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Оптимальный двигательный режим.</w:t>
      </w:r>
    </w:p>
    <w:p w:rsidR="00386D1A" w:rsidRDefault="00386D1A" w:rsidP="009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/>
          <w:sz w:val="24"/>
          <w:szCs w:val="24"/>
        </w:rPr>
        <w:t>: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Рекомендации </w:t>
      </w:r>
      <w:r>
        <w:rPr>
          <w:rFonts w:ascii="Times New Roman" w:hAnsi="Times New Roman"/>
          <w:i/>
          <w:iCs/>
          <w:sz w:val="24"/>
          <w:szCs w:val="24"/>
        </w:rPr>
        <w:t>«Адаптационный период в детском саду».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Беседа «Знакомство родителей с условиями жизни детей в детском саду».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Родительское собрание «Возрастные особенности детей 3 года жизни. Основные задачи воспитания».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Беседа </w:t>
      </w:r>
      <w:r>
        <w:rPr>
          <w:rFonts w:ascii="Times New Roman" w:hAnsi="Times New Roman"/>
          <w:i/>
          <w:iCs/>
          <w:sz w:val="24"/>
          <w:szCs w:val="24"/>
        </w:rPr>
        <w:t>«Гигиенические требования к одежде ребенка»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Беседа </w:t>
      </w:r>
      <w:r>
        <w:rPr>
          <w:rFonts w:ascii="Times New Roman" w:hAnsi="Times New Roman"/>
          <w:i/>
          <w:iCs/>
          <w:sz w:val="24"/>
          <w:szCs w:val="24"/>
        </w:rPr>
        <w:t>«Питание – залог здоровья»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Консультация </w:t>
      </w:r>
      <w:r>
        <w:rPr>
          <w:rFonts w:ascii="Times New Roman" w:hAnsi="Times New Roman"/>
          <w:i/>
          <w:iCs/>
          <w:sz w:val="24"/>
          <w:szCs w:val="24"/>
        </w:rPr>
        <w:t>«Капризы и их предупреждение».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Рекомендации </w:t>
      </w:r>
      <w:r>
        <w:rPr>
          <w:rFonts w:ascii="Times New Roman" w:hAnsi="Times New Roman"/>
          <w:i/>
          <w:iCs/>
          <w:sz w:val="24"/>
          <w:szCs w:val="24"/>
        </w:rPr>
        <w:t>«Влияние игры на психическое и личностное развитие ребенка»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Папка-передвижка «Прививаем культурно-гигиенические навыки с раннего детства».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педагогической компетенции родителей: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Консультация «Воспитание у детей раннего возраста самостоятельности и самообслуживания».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Рекомендации </w:t>
      </w:r>
      <w:r>
        <w:rPr>
          <w:rFonts w:ascii="Times New Roman" w:hAnsi="Times New Roman"/>
          <w:i/>
          <w:iCs/>
          <w:sz w:val="24"/>
          <w:szCs w:val="24"/>
        </w:rPr>
        <w:t>«Пальчиковая гимнастика»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Памятки родителям по адаптации.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этап – «Заключительный»</w:t>
      </w:r>
    </w:p>
    <w:p w:rsidR="00386D1A" w:rsidRDefault="00386D1A" w:rsidP="009F3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Проводимые мероприятия: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Подведение итогов работы по проекту;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Итоговая диагностика определения степени адаптации детей;</w:t>
      </w:r>
    </w:p>
    <w:p w:rsidR="00386D1A" w:rsidRP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Фотовыставка «Наши первые дни».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Гибкий план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образовате</w:t>
      </w:r>
      <w:r w:rsidR="009F3124">
        <w:rPr>
          <w:rFonts w:ascii="Times New Roman" w:hAnsi="Times New Roman"/>
          <w:b/>
          <w:bCs/>
          <w:sz w:val="24"/>
          <w:szCs w:val="24"/>
        </w:rPr>
        <w:t>льной работы в период адаптации</w:t>
      </w:r>
      <w:r w:rsidR="00A73A24">
        <w:rPr>
          <w:rFonts w:ascii="Times New Roman" w:hAnsi="Times New Roman"/>
          <w:b/>
          <w:bCs/>
          <w:sz w:val="24"/>
          <w:szCs w:val="24"/>
        </w:rPr>
        <w:t>.</w:t>
      </w:r>
    </w:p>
    <w:p w:rsidR="00386D1A" w:rsidRDefault="00386D1A" w:rsidP="009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1-я неделя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>Понедельник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Приветствие малыша от имени игрушки </w:t>
      </w:r>
      <w:r>
        <w:rPr>
          <w:rFonts w:ascii="Times New Roman" w:hAnsi="Times New Roman"/>
          <w:i/>
          <w:iCs/>
          <w:sz w:val="24"/>
          <w:szCs w:val="24"/>
        </w:rPr>
        <w:t>(плюшевый утенок, мишка и т.д.)</w:t>
      </w:r>
      <w:r>
        <w:rPr>
          <w:rFonts w:ascii="Times New Roman" w:hAnsi="Times New Roman"/>
          <w:sz w:val="24"/>
          <w:szCs w:val="24"/>
        </w:rPr>
        <w:t>. Экскурсия по группе.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Пальчиковая игра </w:t>
      </w:r>
      <w:r>
        <w:rPr>
          <w:rFonts w:ascii="Times New Roman" w:hAnsi="Times New Roman"/>
          <w:i/>
          <w:iCs/>
          <w:sz w:val="24"/>
          <w:szCs w:val="24"/>
        </w:rPr>
        <w:t>«Игра с кистями рук»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 </w:t>
      </w:r>
      <w:r>
        <w:rPr>
          <w:rFonts w:ascii="Times New Roman" w:hAnsi="Times New Roman"/>
          <w:i/>
          <w:iCs/>
          <w:sz w:val="24"/>
          <w:szCs w:val="24"/>
        </w:rPr>
        <w:t>«Передай колокольчик»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Вторник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 </w:t>
      </w:r>
      <w:r>
        <w:rPr>
          <w:rFonts w:ascii="Times New Roman" w:hAnsi="Times New Roman"/>
          <w:i/>
          <w:iCs/>
          <w:sz w:val="24"/>
          <w:szCs w:val="24"/>
        </w:rPr>
        <w:t>«Кто у нас хороший?»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(игра у зеркала)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Рассматривание фотоальбома 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Детский сад у нас хорош!»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Игра-путешествие </w:t>
      </w:r>
      <w:r>
        <w:rPr>
          <w:rFonts w:ascii="Times New Roman" w:hAnsi="Times New Roman"/>
          <w:i/>
          <w:iCs/>
          <w:sz w:val="24"/>
          <w:szCs w:val="24"/>
        </w:rPr>
        <w:t xml:space="preserve">«В гости к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Мойдодыру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(в ванную комнату)</w:t>
      </w:r>
      <w:r>
        <w:rPr>
          <w:rFonts w:ascii="Times New Roman" w:hAnsi="Times New Roman"/>
          <w:sz w:val="24"/>
          <w:szCs w:val="24"/>
        </w:rPr>
        <w:t>. Подробное знакомство с индивидуальными предметами гигиены, правилами поведения.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Катание на игрушках-качалках, прыгалках.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Среда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 животных, живущих у детей дома.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 </w:t>
      </w:r>
      <w:r>
        <w:rPr>
          <w:rFonts w:ascii="Times New Roman" w:hAnsi="Times New Roman"/>
          <w:i/>
          <w:iCs/>
          <w:sz w:val="24"/>
          <w:szCs w:val="24"/>
        </w:rPr>
        <w:t>«Разноцветные бусины»</w:t>
      </w:r>
      <w:r>
        <w:rPr>
          <w:rFonts w:ascii="Times New Roman" w:hAnsi="Times New Roman"/>
          <w:sz w:val="24"/>
          <w:szCs w:val="24"/>
        </w:rPr>
        <w:t>, повторение знакомых игр.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 </w:t>
      </w:r>
      <w:r>
        <w:rPr>
          <w:rFonts w:ascii="Times New Roman" w:hAnsi="Times New Roman"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Котя-котенька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с природным материалом </w:t>
      </w:r>
      <w:r>
        <w:rPr>
          <w:rFonts w:ascii="Times New Roman" w:hAnsi="Times New Roman"/>
          <w:i/>
          <w:iCs/>
          <w:sz w:val="24"/>
          <w:szCs w:val="24"/>
        </w:rPr>
        <w:t>«Волшебные коробочки»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художественной литературы.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Четверг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Рассказ-импровизация воспитателя </w:t>
      </w:r>
      <w:r>
        <w:rPr>
          <w:rFonts w:ascii="Times New Roman" w:hAnsi="Times New Roman"/>
          <w:i/>
          <w:iCs/>
          <w:sz w:val="24"/>
          <w:szCs w:val="24"/>
        </w:rPr>
        <w:t>«Как мы с Зайкой ждали Машу» (</w:t>
      </w:r>
      <w:r>
        <w:rPr>
          <w:rFonts w:ascii="Times New Roman" w:hAnsi="Times New Roman"/>
          <w:sz w:val="24"/>
          <w:szCs w:val="24"/>
        </w:rPr>
        <w:t>наблюдение в окно).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Игра-забава </w:t>
      </w:r>
      <w:r>
        <w:rPr>
          <w:rFonts w:ascii="Times New Roman" w:hAnsi="Times New Roman"/>
          <w:i/>
          <w:iCs/>
          <w:sz w:val="24"/>
          <w:szCs w:val="24"/>
        </w:rPr>
        <w:t>«Минутка заводной игрушки»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Игры: </w:t>
      </w:r>
      <w:r>
        <w:rPr>
          <w:rFonts w:ascii="Times New Roman" w:hAnsi="Times New Roman"/>
          <w:i/>
          <w:iCs/>
          <w:sz w:val="24"/>
          <w:szCs w:val="24"/>
        </w:rPr>
        <w:t>«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Мишка-косолапый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 </w:t>
      </w:r>
      <w:r>
        <w:rPr>
          <w:rFonts w:ascii="Times New Roman" w:hAnsi="Times New Roman"/>
          <w:i/>
          <w:iCs/>
          <w:sz w:val="24"/>
          <w:szCs w:val="24"/>
        </w:rPr>
        <w:t>«Козлик»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Игра-путешествие по группе </w:t>
      </w:r>
      <w:r>
        <w:rPr>
          <w:rFonts w:ascii="Times New Roman" w:hAnsi="Times New Roman"/>
          <w:i/>
          <w:iCs/>
          <w:sz w:val="24"/>
          <w:szCs w:val="24"/>
        </w:rPr>
        <w:t>«Кто, кто в этом домике живет?»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расположением игровых зон, игрушек, пособий.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 </w:t>
      </w:r>
      <w:r>
        <w:rPr>
          <w:rFonts w:ascii="Times New Roman" w:hAnsi="Times New Roman"/>
          <w:i/>
          <w:iCs/>
          <w:sz w:val="24"/>
          <w:szCs w:val="24"/>
        </w:rPr>
        <w:t>«Смотри, что я могу»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Игра-путешествие в </w:t>
      </w:r>
      <w:r>
        <w:rPr>
          <w:rFonts w:ascii="Times New Roman" w:hAnsi="Times New Roman"/>
          <w:i/>
          <w:iCs/>
          <w:sz w:val="24"/>
          <w:szCs w:val="24"/>
        </w:rPr>
        <w:t>«Комнату снов»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Пятница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с ребенком на интересующую его тему </w:t>
      </w:r>
      <w:r>
        <w:rPr>
          <w:rFonts w:ascii="Times New Roman" w:hAnsi="Times New Roman"/>
          <w:i/>
          <w:iCs/>
          <w:sz w:val="24"/>
          <w:szCs w:val="24"/>
        </w:rPr>
        <w:t>(о папиной машине, старших детях в семье, об игрушке, мультике)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Игра-забава с музыкальными игрушками.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 </w:t>
      </w:r>
      <w:r>
        <w:rPr>
          <w:rFonts w:ascii="Times New Roman" w:hAnsi="Times New Roman"/>
          <w:i/>
          <w:iCs/>
          <w:sz w:val="24"/>
          <w:szCs w:val="24"/>
        </w:rPr>
        <w:t>«Разноцветные бусины»</w:t>
      </w:r>
      <w:r>
        <w:rPr>
          <w:rFonts w:ascii="Times New Roman" w:hAnsi="Times New Roman"/>
          <w:sz w:val="24"/>
          <w:szCs w:val="24"/>
        </w:rPr>
        <w:t>,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с водой </w:t>
      </w:r>
      <w:r>
        <w:rPr>
          <w:rFonts w:ascii="Times New Roman" w:hAnsi="Times New Roman"/>
          <w:i/>
          <w:iCs/>
          <w:sz w:val="24"/>
          <w:szCs w:val="24"/>
        </w:rPr>
        <w:t>«Нырки»</w:t>
      </w:r>
      <w:r>
        <w:rPr>
          <w:rFonts w:ascii="Times New Roman" w:hAnsi="Times New Roman"/>
          <w:sz w:val="24"/>
          <w:szCs w:val="24"/>
        </w:rPr>
        <w:t xml:space="preserve"> (подготовительные навыки для мытья рук, закрепление правил поведения в комнате </w:t>
      </w:r>
      <w:proofErr w:type="spellStart"/>
      <w:r>
        <w:rPr>
          <w:rFonts w:ascii="Times New Roman" w:hAnsi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386D1A" w:rsidRDefault="00386D1A" w:rsidP="009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2-я неделя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lastRenderedPageBreak/>
        <w:t>По</w:t>
      </w:r>
      <w:bookmarkStart w:id="0" w:name="_GoBack"/>
      <w:bookmarkEnd w:id="0"/>
      <w:r w:rsidRPr="009F3124">
        <w:rPr>
          <w:rFonts w:ascii="Times New Roman" w:hAnsi="Times New Roman"/>
          <w:b/>
          <w:sz w:val="24"/>
          <w:szCs w:val="24"/>
        </w:rPr>
        <w:t xml:space="preserve">недельник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знакомство с группой.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Рассказ-импровизация воспитателя о жизни игрушек и ребят.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Пальчиковая игра </w:t>
      </w:r>
      <w:r>
        <w:rPr>
          <w:rFonts w:ascii="Times New Roman" w:hAnsi="Times New Roman"/>
          <w:i/>
          <w:iCs/>
          <w:sz w:val="24"/>
          <w:szCs w:val="24"/>
        </w:rPr>
        <w:t>«Игра с кистями рук»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Игра-забава </w:t>
      </w:r>
      <w:r>
        <w:rPr>
          <w:rFonts w:ascii="Times New Roman" w:hAnsi="Times New Roman"/>
          <w:i/>
          <w:iCs/>
          <w:sz w:val="24"/>
          <w:szCs w:val="24"/>
        </w:rPr>
        <w:t>«Музыкальная шкатулка»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 </w:t>
      </w:r>
      <w:r>
        <w:rPr>
          <w:rFonts w:ascii="Times New Roman" w:hAnsi="Times New Roman"/>
          <w:i/>
          <w:iCs/>
          <w:sz w:val="24"/>
          <w:szCs w:val="24"/>
        </w:rPr>
        <w:t>«Смотри, что я могу»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Вторник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Рассматривание фотоальбома «Детский сад у нас хорош!»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 </w:t>
      </w:r>
      <w:r>
        <w:rPr>
          <w:rFonts w:ascii="Times New Roman" w:hAnsi="Times New Roman"/>
          <w:i/>
          <w:iCs/>
          <w:sz w:val="24"/>
          <w:szCs w:val="24"/>
        </w:rPr>
        <w:t>«Передай колокольчик»</w:t>
      </w:r>
      <w:r>
        <w:rPr>
          <w:rFonts w:ascii="Times New Roman" w:hAnsi="Times New Roman"/>
          <w:sz w:val="24"/>
          <w:szCs w:val="24"/>
        </w:rPr>
        <w:t>;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 </w:t>
      </w:r>
      <w:r>
        <w:rPr>
          <w:rFonts w:ascii="Times New Roman" w:hAnsi="Times New Roman"/>
          <w:i/>
          <w:iCs/>
          <w:sz w:val="24"/>
          <w:szCs w:val="24"/>
        </w:rPr>
        <w:t>«Прятки»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Путешествие к </w:t>
      </w:r>
      <w:proofErr w:type="spellStart"/>
      <w:r>
        <w:rPr>
          <w:rFonts w:ascii="Times New Roman" w:hAnsi="Times New Roman"/>
          <w:sz w:val="24"/>
          <w:szCs w:val="24"/>
        </w:rPr>
        <w:t>Мойдодыру</w:t>
      </w:r>
      <w:proofErr w:type="spellEnd"/>
      <w:r>
        <w:rPr>
          <w:rFonts w:ascii="Times New Roman" w:hAnsi="Times New Roman"/>
          <w:sz w:val="24"/>
          <w:szCs w:val="24"/>
        </w:rPr>
        <w:t xml:space="preserve"> – игровое упражнение </w:t>
      </w:r>
      <w:r>
        <w:rPr>
          <w:rFonts w:ascii="Times New Roman" w:hAnsi="Times New Roman"/>
          <w:i/>
          <w:iCs/>
          <w:sz w:val="24"/>
          <w:szCs w:val="24"/>
        </w:rPr>
        <w:t>«Найди свою картинку»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Хохотальная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разминка.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>Среда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у зеркала </w:t>
      </w:r>
      <w:r>
        <w:rPr>
          <w:rFonts w:ascii="Times New Roman" w:hAnsi="Times New Roman"/>
          <w:i/>
          <w:iCs/>
          <w:sz w:val="24"/>
          <w:szCs w:val="24"/>
        </w:rPr>
        <w:t>«Кто у нас хороший?»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 </w:t>
      </w:r>
      <w:r>
        <w:rPr>
          <w:rFonts w:ascii="Times New Roman" w:hAnsi="Times New Roman"/>
          <w:i/>
          <w:iCs/>
          <w:sz w:val="24"/>
          <w:szCs w:val="24"/>
        </w:rPr>
        <w:t>«Зайка»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Рассматривание картинок о животных, рассказ-импровизация </w:t>
      </w:r>
      <w:r>
        <w:rPr>
          <w:rFonts w:ascii="Times New Roman" w:hAnsi="Times New Roman"/>
          <w:i/>
          <w:iCs/>
          <w:sz w:val="24"/>
          <w:szCs w:val="24"/>
        </w:rPr>
        <w:t xml:space="preserve">«Детский сад для лесных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зверюшек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гостях у </w:t>
      </w:r>
      <w:proofErr w:type="spellStart"/>
      <w:r>
        <w:rPr>
          <w:rFonts w:ascii="Times New Roman" w:hAnsi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Игра-забава </w:t>
      </w:r>
      <w:r>
        <w:rPr>
          <w:rFonts w:ascii="Times New Roman" w:hAnsi="Times New Roman"/>
          <w:i/>
          <w:iCs/>
          <w:sz w:val="24"/>
          <w:szCs w:val="24"/>
        </w:rPr>
        <w:t>«Воздушные шары»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Аудиозапись </w:t>
      </w:r>
      <w:r>
        <w:rPr>
          <w:rFonts w:ascii="Times New Roman" w:hAnsi="Times New Roman"/>
          <w:i/>
          <w:iCs/>
          <w:sz w:val="24"/>
          <w:szCs w:val="24"/>
        </w:rPr>
        <w:t>«Голоса природы»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Четверг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Игра-путешествие по группе </w:t>
      </w:r>
      <w:r>
        <w:rPr>
          <w:rFonts w:ascii="Times New Roman" w:hAnsi="Times New Roman"/>
          <w:i/>
          <w:iCs/>
          <w:sz w:val="24"/>
          <w:szCs w:val="24"/>
        </w:rPr>
        <w:t>«Кто, кто в этом домике живет?»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Игра-забава со звучащими, музыкальными игрушками.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Минута отдыха </w:t>
      </w:r>
      <w:r>
        <w:rPr>
          <w:rFonts w:ascii="Times New Roman" w:hAnsi="Times New Roman"/>
          <w:i/>
          <w:iCs/>
          <w:sz w:val="24"/>
          <w:szCs w:val="24"/>
        </w:rPr>
        <w:t>«Мягкая»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 </w:t>
      </w:r>
      <w:r>
        <w:rPr>
          <w:rFonts w:ascii="Times New Roman" w:hAnsi="Times New Roman"/>
          <w:i/>
          <w:iCs/>
          <w:sz w:val="24"/>
          <w:szCs w:val="24"/>
        </w:rPr>
        <w:t>«Зарядка»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Игра-путешествие в </w:t>
      </w:r>
      <w:r>
        <w:rPr>
          <w:rFonts w:ascii="Times New Roman" w:hAnsi="Times New Roman"/>
          <w:i/>
          <w:iCs/>
          <w:sz w:val="24"/>
          <w:szCs w:val="24"/>
        </w:rPr>
        <w:t>«Комнату снов»</w:t>
      </w:r>
      <w:r>
        <w:rPr>
          <w:rFonts w:ascii="Times New Roman" w:hAnsi="Times New Roman"/>
          <w:sz w:val="24"/>
          <w:szCs w:val="24"/>
        </w:rPr>
        <w:t>, аудиозапись </w:t>
      </w:r>
      <w:r>
        <w:rPr>
          <w:rFonts w:ascii="Times New Roman" w:hAnsi="Times New Roman"/>
          <w:i/>
          <w:iCs/>
          <w:sz w:val="24"/>
          <w:szCs w:val="24"/>
        </w:rPr>
        <w:t>«Колыбельные»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>Пятница</w:t>
      </w:r>
      <w:r>
        <w:rPr>
          <w:rFonts w:ascii="Times New Roman" w:hAnsi="Times New Roman"/>
          <w:sz w:val="24"/>
          <w:szCs w:val="24"/>
        </w:rPr>
        <w:t xml:space="preserve"> Рассказ-импровизация воспитателя </w:t>
      </w:r>
      <w:r>
        <w:rPr>
          <w:rFonts w:ascii="Times New Roman" w:hAnsi="Times New Roman"/>
          <w:i/>
          <w:iCs/>
          <w:sz w:val="24"/>
          <w:szCs w:val="24"/>
        </w:rPr>
        <w:t>«Как мы с Мишуткой ждали Машу …»</w:t>
      </w:r>
      <w:r>
        <w:rPr>
          <w:rFonts w:ascii="Times New Roman" w:hAnsi="Times New Roman"/>
          <w:sz w:val="24"/>
          <w:szCs w:val="24"/>
        </w:rPr>
        <w:t>, наблюдение в окно.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 </w:t>
      </w:r>
      <w:r>
        <w:rPr>
          <w:rFonts w:ascii="Times New Roman" w:hAnsi="Times New Roman"/>
          <w:i/>
          <w:iCs/>
          <w:sz w:val="24"/>
          <w:szCs w:val="24"/>
        </w:rPr>
        <w:t>«Пять малышей»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Самостоятельные игры с игрушками.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Ласковая минутка </w:t>
      </w:r>
      <w:r>
        <w:rPr>
          <w:rFonts w:ascii="Times New Roman" w:hAnsi="Times New Roman"/>
          <w:i/>
          <w:iCs/>
          <w:sz w:val="24"/>
          <w:szCs w:val="24"/>
        </w:rPr>
        <w:t>«Кто у нас хороший?»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с природным материалом </w:t>
      </w:r>
      <w:r>
        <w:rPr>
          <w:rFonts w:ascii="Times New Roman" w:hAnsi="Times New Roman"/>
          <w:i/>
          <w:iCs/>
          <w:sz w:val="24"/>
          <w:szCs w:val="24"/>
        </w:rPr>
        <w:t>«Морские сокровища»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гостях у </w:t>
      </w:r>
      <w:proofErr w:type="spellStart"/>
      <w:r>
        <w:rPr>
          <w:rFonts w:ascii="Times New Roman" w:hAnsi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3-неделя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Понедельник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знакомство с игровой комнатой.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Сюжетная игра </w:t>
      </w:r>
      <w:r>
        <w:rPr>
          <w:rFonts w:ascii="Times New Roman" w:hAnsi="Times New Roman"/>
          <w:i/>
          <w:iCs/>
          <w:sz w:val="24"/>
          <w:szCs w:val="24"/>
        </w:rPr>
        <w:t>«Мы шли, шли, шли …»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 </w:t>
      </w:r>
      <w:r>
        <w:rPr>
          <w:rFonts w:ascii="Times New Roman" w:hAnsi="Times New Roman"/>
          <w:i/>
          <w:iCs/>
          <w:sz w:val="24"/>
          <w:szCs w:val="24"/>
        </w:rPr>
        <w:t>«Иди ко мне»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с водой </w:t>
      </w:r>
      <w:r>
        <w:rPr>
          <w:rFonts w:ascii="Times New Roman" w:hAnsi="Times New Roman"/>
          <w:i/>
          <w:iCs/>
          <w:sz w:val="24"/>
          <w:szCs w:val="24"/>
        </w:rPr>
        <w:t>«Плавает - тонет»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для развития мелкой моторики </w:t>
      </w:r>
      <w:r>
        <w:rPr>
          <w:rFonts w:ascii="Times New Roman" w:hAnsi="Times New Roman"/>
          <w:i/>
          <w:iCs/>
          <w:sz w:val="24"/>
          <w:szCs w:val="24"/>
        </w:rPr>
        <w:t>«Кто в кулачке?»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Хохотальная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разминка.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Самостоятельные игры.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Сюжетная игра </w:t>
      </w:r>
      <w:r>
        <w:rPr>
          <w:rFonts w:ascii="Times New Roman" w:hAnsi="Times New Roman"/>
          <w:i/>
          <w:iCs/>
          <w:sz w:val="24"/>
          <w:szCs w:val="24"/>
        </w:rPr>
        <w:t>«Поможем игрушкам найти свой дом»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Вторник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с детьми на интересующую их тему.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Игра-забава </w:t>
      </w:r>
      <w:r>
        <w:rPr>
          <w:rFonts w:ascii="Times New Roman" w:hAnsi="Times New Roman"/>
          <w:i/>
          <w:iCs/>
          <w:sz w:val="24"/>
          <w:szCs w:val="24"/>
        </w:rPr>
        <w:t>«Кто это хлопает в ладоши?»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Сюжетная игра </w:t>
      </w:r>
      <w:r>
        <w:rPr>
          <w:rFonts w:ascii="Times New Roman" w:hAnsi="Times New Roman"/>
          <w:i/>
          <w:iCs/>
          <w:sz w:val="24"/>
          <w:szCs w:val="24"/>
        </w:rPr>
        <w:t>«В гости к куклам»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 </w:t>
      </w:r>
      <w:r>
        <w:rPr>
          <w:rFonts w:ascii="Times New Roman" w:hAnsi="Times New Roman"/>
          <w:i/>
          <w:iCs/>
          <w:sz w:val="24"/>
          <w:szCs w:val="24"/>
        </w:rPr>
        <w:t>«Зайка»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Экскурсия в физкультурный зал.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Свободная деятельность.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 </w:t>
      </w:r>
      <w:r>
        <w:rPr>
          <w:rFonts w:ascii="Times New Roman" w:hAnsi="Times New Roman"/>
          <w:i/>
          <w:iCs/>
          <w:sz w:val="24"/>
          <w:szCs w:val="24"/>
        </w:rPr>
        <w:t>«Хоровод»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Ласковая минутка </w:t>
      </w:r>
      <w:r>
        <w:rPr>
          <w:rFonts w:ascii="Times New Roman" w:hAnsi="Times New Roman"/>
          <w:i/>
          <w:iCs/>
          <w:sz w:val="24"/>
          <w:szCs w:val="24"/>
        </w:rPr>
        <w:t>«В гостях у Сони»</w:t>
      </w:r>
      <w:r>
        <w:rPr>
          <w:rFonts w:ascii="Times New Roman" w:hAnsi="Times New Roman"/>
          <w:sz w:val="24"/>
          <w:szCs w:val="24"/>
        </w:rPr>
        <w:t> - слушание аудиозаписи </w:t>
      </w:r>
      <w:r>
        <w:rPr>
          <w:rFonts w:ascii="Times New Roman" w:hAnsi="Times New Roman"/>
          <w:i/>
          <w:iCs/>
          <w:sz w:val="24"/>
          <w:szCs w:val="24"/>
        </w:rPr>
        <w:t>«Классические колыбельные»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Среда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художественной литературы, рассматривание иллюстраций.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Сюжетная игра </w:t>
      </w:r>
      <w:r>
        <w:rPr>
          <w:rFonts w:ascii="Times New Roman" w:hAnsi="Times New Roman"/>
          <w:i/>
          <w:iCs/>
          <w:sz w:val="24"/>
          <w:szCs w:val="24"/>
        </w:rPr>
        <w:t>«Я иду в гости с подарками»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деятельность.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с водой </w:t>
      </w:r>
      <w:r>
        <w:rPr>
          <w:rFonts w:ascii="Times New Roman" w:hAnsi="Times New Roman"/>
          <w:i/>
          <w:iCs/>
          <w:sz w:val="24"/>
          <w:szCs w:val="24"/>
        </w:rPr>
        <w:t>«Ловкие пальчики»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игра </w:t>
      </w:r>
      <w:r>
        <w:rPr>
          <w:rFonts w:ascii="Times New Roman" w:hAnsi="Times New Roman"/>
          <w:i/>
          <w:iCs/>
          <w:sz w:val="24"/>
          <w:szCs w:val="24"/>
        </w:rPr>
        <w:t>«Мы в лесок пойдем»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 </w:t>
      </w:r>
      <w:r>
        <w:rPr>
          <w:rFonts w:ascii="Times New Roman" w:hAnsi="Times New Roman"/>
          <w:i/>
          <w:iCs/>
          <w:sz w:val="24"/>
          <w:szCs w:val="24"/>
        </w:rPr>
        <w:t xml:space="preserve">«В гостях у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Мойдодыра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(закрепление правил поведения в ванной комнате)</w:t>
      </w:r>
      <w:r>
        <w:rPr>
          <w:rFonts w:ascii="Times New Roman" w:hAnsi="Times New Roman"/>
          <w:sz w:val="24"/>
          <w:szCs w:val="24"/>
        </w:rPr>
        <w:t>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Четверг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на интересующие детей темы.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Сюжетная игра </w:t>
      </w:r>
      <w:r>
        <w:rPr>
          <w:rFonts w:ascii="Times New Roman" w:hAnsi="Times New Roman"/>
          <w:i/>
          <w:iCs/>
          <w:sz w:val="24"/>
          <w:szCs w:val="24"/>
        </w:rPr>
        <w:t>«Я иду в гости с подарками»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фломастерами, маркерами.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 </w:t>
      </w:r>
      <w:r>
        <w:rPr>
          <w:rFonts w:ascii="Times New Roman" w:hAnsi="Times New Roman"/>
          <w:i/>
          <w:iCs/>
          <w:sz w:val="24"/>
          <w:szCs w:val="24"/>
        </w:rPr>
        <w:t>«Солнечные зайчики»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деятельность.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Пальчиковые игры </w:t>
      </w:r>
      <w:r>
        <w:rPr>
          <w:rFonts w:ascii="Times New Roman" w:hAnsi="Times New Roman"/>
          <w:i/>
          <w:iCs/>
          <w:sz w:val="24"/>
          <w:szCs w:val="24"/>
        </w:rPr>
        <w:t>«Игра с кистями рук»</w:t>
      </w:r>
      <w:r>
        <w:rPr>
          <w:rFonts w:ascii="Times New Roman" w:hAnsi="Times New Roman"/>
          <w:sz w:val="24"/>
          <w:szCs w:val="24"/>
        </w:rPr>
        <w:t>, </w:t>
      </w:r>
      <w:r>
        <w:rPr>
          <w:rFonts w:ascii="Times New Roman" w:hAnsi="Times New Roman"/>
          <w:i/>
          <w:iCs/>
          <w:sz w:val="24"/>
          <w:szCs w:val="24"/>
        </w:rPr>
        <w:t>«Кто в кулачке?»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Свободные игры в спортивном уголке </w:t>
      </w:r>
      <w:r>
        <w:rPr>
          <w:rFonts w:ascii="Times New Roman" w:hAnsi="Times New Roman"/>
          <w:i/>
          <w:iCs/>
          <w:sz w:val="24"/>
          <w:szCs w:val="24"/>
        </w:rPr>
        <w:t>(катание на каталках, катание с горки).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Пятница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из окна группы за приходом детей в детский сад.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Сюжетная игра </w:t>
      </w:r>
      <w:r>
        <w:rPr>
          <w:rFonts w:ascii="Times New Roman" w:hAnsi="Times New Roman"/>
          <w:i/>
          <w:iCs/>
          <w:sz w:val="24"/>
          <w:szCs w:val="24"/>
        </w:rPr>
        <w:t>«Загляни в мое окошко»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Игра-забава </w:t>
      </w:r>
      <w:r>
        <w:rPr>
          <w:rFonts w:ascii="Times New Roman" w:hAnsi="Times New Roman"/>
          <w:i/>
          <w:iCs/>
          <w:sz w:val="24"/>
          <w:szCs w:val="24"/>
        </w:rPr>
        <w:t>«Кто это хлопает в ладоши?»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Показ-инсценировка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Огуречик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огуречик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 </w:t>
      </w:r>
      <w:r>
        <w:rPr>
          <w:rFonts w:ascii="Times New Roman" w:hAnsi="Times New Roman"/>
          <w:i/>
          <w:iCs/>
          <w:sz w:val="24"/>
          <w:szCs w:val="24"/>
        </w:rPr>
        <w:t>«Покружимся»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124">
        <w:rPr>
          <w:rFonts w:ascii="Times New Roman" w:hAnsi="Times New Roman"/>
          <w:sz w:val="24"/>
          <w:szCs w:val="24"/>
        </w:rPr>
        <w:t>Самостоятельная деятельность.</w:t>
      </w:r>
    </w:p>
    <w:p w:rsidR="00386D1A" w:rsidRDefault="00386D1A" w:rsidP="009F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4-неделя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Понедельник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Рассматривание фотоальбома </w:t>
      </w:r>
      <w:r>
        <w:rPr>
          <w:rFonts w:ascii="Times New Roman" w:hAnsi="Times New Roman"/>
          <w:i/>
          <w:iCs/>
          <w:sz w:val="24"/>
          <w:szCs w:val="24"/>
        </w:rPr>
        <w:t>«Детский сад у нас хорош!»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из кинетического песка.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Игра-забава </w:t>
      </w:r>
      <w:r>
        <w:rPr>
          <w:rFonts w:ascii="Times New Roman" w:hAnsi="Times New Roman"/>
          <w:i/>
          <w:iCs/>
          <w:sz w:val="24"/>
          <w:szCs w:val="24"/>
        </w:rPr>
        <w:t>«Выдувание мыльных пузырей»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Свободная деятельность.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Сюжетная игра </w:t>
      </w:r>
      <w:r>
        <w:rPr>
          <w:rFonts w:ascii="Times New Roman" w:hAnsi="Times New Roman"/>
          <w:i/>
          <w:iCs/>
          <w:sz w:val="24"/>
          <w:szCs w:val="24"/>
        </w:rPr>
        <w:t>«Поможем игрушкам найти свой дом»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Ласковая минутка – слушание аудиозаписи </w:t>
      </w:r>
      <w:r>
        <w:rPr>
          <w:rFonts w:ascii="Times New Roman" w:hAnsi="Times New Roman"/>
          <w:i/>
          <w:iCs/>
          <w:sz w:val="24"/>
          <w:szCs w:val="24"/>
        </w:rPr>
        <w:t>«Классические мелодии для малышей»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 </w:t>
      </w:r>
      <w:r>
        <w:rPr>
          <w:rFonts w:ascii="Times New Roman" w:hAnsi="Times New Roman"/>
          <w:i/>
          <w:iCs/>
          <w:sz w:val="24"/>
          <w:szCs w:val="24"/>
        </w:rPr>
        <w:t>«Покружимся»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Вторник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Рассматривание картинок на тему </w:t>
      </w:r>
      <w:r>
        <w:rPr>
          <w:rFonts w:ascii="Times New Roman" w:hAnsi="Times New Roman"/>
          <w:i/>
          <w:iCs/>
          <w:sz w:val="24"/>
          <w:szCs w:val="24"/>
        </w:rPr>
        <w:t>«Животные»</w:t>
      </w:r>
      <w:r>
        <w:rPr>
          <w:rFonts w:ascii="Times New Roman" w:hAnsi="Times New Roman"/>
          <w:sz w:val="24"/>
          <w:szCs w:val="24"/>
        </w:rPr>
        <w:t> - беседа о животных.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Игра-забава </w:t>
      </w:r>
      <w:r>
        <w:rPr>
          <w:rFonts w:ascii="Times New Roman" w:hAnsi="Times New Roman"/>
          <w:i/>
          <w:iCs/>
          <w:sz w:val="24"/>
          <w:szCs w:val="24"/>
        </w:rPr>
        <w:t>«Где же наша …»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Сюжетная игра </w:t>
      </w:r>
      <w:r>
        <w:rPr>
          <w:rFonts w:ascii="Times New Roman" w:hAnsi="Times New Roman"/>
          <w:i/>
          <w:iCs/>
          <w:sz w:val="24"/>
          <w:szCs w:val="24"/>
        </w:rPr>
        <w:t>«Загляни в мое окошко»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Путешествие в музыкальный зал.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Свободная деятельность.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 </w:t>
      </w:r>
      <w:r>
        <w:rPr>
          <w:rFonts w:ascii="Times New Roman" w:hAnsi="Times New Roman"/>
          <w:i/>
          <w:iCs/>
          <w:sz w:val="24"/>
          <w:szCs w:val="24"/>
        </w:rPr>
        <w:t>«Мишка»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Минутка отдыха </w:t>
      </w:r>
      <w:r>
        <w:rPr>
          <w:rFonts w:ascii="Times New Roman" w:hAnsi="Times New Roman"/>
          <w:i/>
          <w:iCs/>
          <w:sz w:val="24"/>
          <w:szCs w:val="24"/>
        </w:rPr>
        <w:t>«У Сони»</w:t>
      </w:r>
      <w:r>
        <w:rPr>
          <w:rFonts w:ascii="Times New Roman" w:hAnsi="Times New Roman"/>
          <w:sz w:val="24"/>
          <w:szCs w:val="24"/>
        </w:rPr>
        <w:t> - рассказывание воспитателем сказки-импровизации.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 </w:t>
      </w:r>
      <w:r>
        <w:rPr>
          <w:rFonts w:ascii="Times New Roman" w:hAnsi="Times New Roman"/>
          <w:i/>
          <w:iCs/>
          <w:sz w:val="24"/>
          <w:szCs w:val="24"/>
        </w:rPr>
        <w:t>«Мяч»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Среда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Сюжетная игра </w:t>
      </w:r>
      <w:r>
        <w:rPr>
          <w:rFonts w:ascii="Times New Roman" w:hAnsi="Times New Roman"/>
          <w:i/>
          <w:iCs/>
          <w:sz w:val="24"/>
          <w:szCs w:val="24"/>
        </w:rPr>
        <w:t>«В гости к куклам»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 </w:t>
      </w:r>
      <w:r>
        <w:rPr>
          <w:rFonts w:ascii="Times New Roman" w:hAnsi="Times New Roman"/>
          <w:i/>
          <w:iCs/>
          <w:sz w:val="24"/>
          <w:szCs w:val="24"/>
        </w:rPr>
        <w:t>«Воробушки»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Минута звучащих, музыкальных игрушек.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 – инсценировка </w:t>
      </w:r>
      <w:r>
        <w:rPr>
          <w:rFonts w:ascii="Times New Roman" w:hAnsi="Times New Roman"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Огуречик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огуречик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 </w:t>
      </w:r>
      <w:r>
        <w:rPr>
          <w:rFonts w:ascii="Times New Roman" w:hAnsi="Times New Roman"/>
          <w:i/>
          <w:iCs/>
          <w:sz w:val="24"/>
          <w:szCs w:val="24"/>
        </w:rPr>
        <w:t xml:space="preserve">«В гостях у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Мойдодыра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 - закрепление первых культурно-гигиенических навыков.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Четверг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с природным материалом </w:t>
      </w:r>
      <w:r>
        <w:rPr>
          <w:rFonts w:ascii="Times New Roman" w:hAnsi="Times New Roman"/>
          <w:i/>
          <w:iCs/>
          <w:sz w:val="24"/>
          <w:szCs w:val="24"/>
        </w:rPr>
        <w:t>«Сундучок сокровищ»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 </w:t>
      </w:r>
      <w:r>
        <w:rPr>
          <w:rFonts w:ascii="Times New Roman" w:hAnsi="Times New Roman"/>
          <w:i/>
          <w:iCs/>
          <w:sz w:val="24"/>
          <w:szCs w:val="24"/>
        </w:rPr>
        <w:t>«Мы потопаем ногами»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Минутка отдыха </w:t>
      </w:r>
      <w:r>
        <w:rPr>
          <w:rFonts w:ascii="Times New Roman" w:hAnsi="Times New Roman"/>
          <w:i/>
          <w:iCs/>
          <w:sz w:val="24"/>
          <w:szCs w:val="24"/>
        </w:rPr>
        <w:t>«На лесной полянке»</w:t>
      </w:r>
      <w:r>
        <w:rPr>
          <w:rFonts w:ascii="Times New Roman" w:hAnsi="Times New Roman"/>
          <w:sz w:val="24"/>
          <w:szCs w:val="24"/>
        </w:rPr>
        <w:t> - слушание аудиозаписи.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Самостоятельная деятельность.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Сюжетная игра </w:t>
      </w:r>
      <w:r>
        <w:rPr>
          <w:rFonts w:ascii="Times New Roman" w:hAnsi="Times New Roman"/>
          <w:i/>
          <w:iCs/>
          <w:sz w:val="24"/>
          <w:szCs w:val="24"/>
        </w:rPr>
        <w:t>«Поможем игрушкам найти свой дом»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Пальчиковая игра </w:t>
      </w:r>
      <w:r>
        <w:rPr>
          <w:rFonts w:ascii="Times New Roman" w:hAnsi="Times New Roman"/>
          <w:i/>
          <w:iCs/>
          <w:sz w:val="24"/>
          <w:szCs w:val="24"/>
        </w:rPr>
        <w:t>«Расскажи стихи руками»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Pr="009F3124" w:rsidRDefault="00386D1A" w:rsidP="00386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24">
        <w:rPr>
          <w:rFonts w:ascii="Times New Roman" w:hAnsi="Times New Roman"/>
          <w:b/>
          <w:sz w:val="24"/>
          <w:szCs w:val="24"/>
        </w:rPr>
        <w:t xml:space="preserve">Пятница 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Игра-забава </w:t>
      </w:r>
      <w:r>
        <w:rPr>
          <w:rFonts w:ascii="Times New Roman" w:hAnsi="Times New Roman"/>
          <w:i/>
          <w:iCs/>
          <w:sz w:val="24"/>
          <w:szCs w:val="24"/>
        </w:rPr>
        <w:t>«Волшебные шарики»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Пальчиковая игра </w:t>
      </w:r>
      <w:r>
        <w:rPr>
          <w:rFonts w:ascii="Times New Roman" w:hAnsi="Times New Roman"/>
          <w:i/>
          <w:iCs/>
          <w:sz w:val="24"/>
          <w:szCs w:val="24"/>
        </w:rPr>
        <w:t>«Тук, тук, тук»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Показ-инсценировка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«Кошкин дом»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Свободная деятельность.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Сюжетная игра </w:t>
      </w:r>
      <w:r>
        <w:rPr>
          <w:rFonts w:ascii="Times New Roman" w:hAnsi="Times New Roman"/>
          <w:i/>
          <w:iCs/>
          <w:sz w:val="24"/>
          <w:szCs w:val="24"/>
        </w:rPr>
        <w:t>«Поможем игрушкам найти свой дом»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 </w:t>
      </w:r>
      <w:r>
        <w:rPr>
          <w:rFonts w:ascii="Times New Roman" w:hAnsi="Times New Roman"/>
          <w:i/>
          <w:iCs/>
          <w:sz w:val="24"/>
          <w:szCs w:val="24"/>
        </w:rPr>
        <w:t>«Зайка»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Минутка отдыха </w:t>
      </w:r>
      <w:r>
        <w:rPr>
          <w:rFonts w:ascii="Times New Roman" w:hAnsi="Times New Roman"/>
          <w:i/>
          <w:iCs/>
          <w:sz w:val="24"/>
          <w:szCs w:val="24"/>
        </w:rPr>
        <w:t>«На лесной полянке»</w:t>
      </w:r>
      <w:r>
        <w:rPr>
          <w:rFonts w:ascii="Times New Roman" w:hAnsi="Times New Roman"/>
          <w:sz w:val="24"/>
          <w:szCs w:val="24"/>
        </w:rPr>
        <w:t>.</w:t>
      </w:r>
    </w:p>
    <w:p w:rsidR="00386D1A" w:rsidRDefault="00386D1A" w:rsidP="00386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B3C" w:rsidRDefault="00035B3C"/>
    <w:sectPr w:rsidR="0003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5B"/>
    <w:rsid w:val="00035B3C"/>
    <w:rsid w:val="00104506"/>
    <w:rsid w:val="00386D1A"/>
    <w:rsid w:val="009F3124"/>
    <w:rsid w:val="00A73A24"/>
    <w:rsid w:val="00B1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1A"/>
    <w:pPr>
      <w:spacing w:after="160" w:line="256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1A"/>
    <w:pPr>
      <w:spacing w:after="160" w:line="256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cyrkina</dc:creator>
  <cp:keywords/>
  <dc:description/>
  <cp:lastModifiedBy>cyrkina</cp:lastModifiedBy>
  <cp:revision>3</cp:revision>
  <dcterms:created xsi:type="dcterms:W3CDTF">2025-06-25T11:21:00Z</dcterms:created>
  <dcterms:modified xsi:type="dcterms:W3CDTF">2025-06-26T12:58:00Z</dcterms:modified>
</cp:coreProperties>
</file>