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36EF2" w:rsidRPr="006E3456" w:rsidRDefault="00D96096" w:rsidP="006E3456">
      <w:pPr>
        <w:spacing w:after="0"/>
        <w:ind w:left="3969" w:right="-143"/>
        <w:jc w:val="center"/>
        <w:rPr>
          <w:rFonts w:ascii="Times New Roman" w:hAnsi="Times New Roman"/>
          <w:b/>
          <w:sz w:val="28"/>
          <w:szCs w:val="28"/>
          <w:lang w:eastAsia="ru-RU"/>
        </w:rPr>
      </w:pPr>
      <w:r w:rsidRPr="006E3456">
        <w:rPr>
          <w:rFonts w:ascii="Times New Roman" w:hAnsi="Times New Roman"/>
          <w:b/>
          <w:sz w:val="28"/>
          <w:szCs w:val="28"/>
          <w:lang w:eastAsia="ru-RU"/>
        </w:rPr>
        <w:t>ОДОБРЕН</w:t>
      </w:r>
      <w:r w:rsidR="008D75ED" w:rsidRPr="006E3456">
        <w:rPr>
          <w:rFonts w:ascii="Times New Roman" w:hAnsi="Times New Roman"/>
          <w:b/>
          <w:sz w:val="28"/>
          <w:szCs w:val="28"/>
          <w:lang w:eastAsia="ru-RU"/>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r w:rsidR="00A246ED">
        <w:rPr>
          <w:rStyle w:val="af3"/>
          <w:rFonts w:ascii="Times New Roman" w:hAnsi="Times New Roman"/>
          <w:sz w:val="28"/>
          <w:szCs w:val="28"/>
          <w:lang w:eastAsia="ru-RU"/>
        </w:rPr>
        <w:footnoteReference w:id="1"/>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 xml:space="preserve">ростом информационных перегрузок, характером социальных взаимодействий, способами получения </w:t>
      </w:r>
      <w:r w:rsidR="00E30F6F" w:rsidRPr="00475353">
        <w:rPr>
          <w:rFonts w:ascii="Times New Roman" w:hAnsi="Times New Roman"/>
          <w:sz w:val="28"/>
          <w:szCs w:val="28"/>
        </w:rPr>
        <w:lastRenderedPageBreak/>
        <w:t>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w:t>
      </w:r>
      <w:r w:rsidRPr="00475353">
        <w:rPr>
          <w:rFonts w:ascii="Times New Roman" w:hAnsi="Times New Roman"/>
          <w:sz w:val="28"/>
          <w:szCs w:val="28"/>
        </w:rPr>
        <w:lastRenderedPageBreak/>
        <w:t>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lastRenderedPageBreak/>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w:t>
      </w:r>
      <w:r w:rsidRPr="00475353">
        <w:rPr>
          <w:rFonts w:ascii="Times New Roman" w:hAnsi="Times New Roman"/>
          <w:sz w:val="28"/>
          <w:szCs w:val="28"/>
        </w:rPr>
        <w:lastRenderedPageBreak/>
        <w:t>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r w:rsidR="00B540EE" w:rsidRPr="00475353">
        <w:rPr>
          <w:rFonts w:ascii="Times New Roman" w:hAnsi="Times New Roman"/>
          <w:sz w:val="28"/>
          <w:szCs w:val="28"/>
        </w:rPr>
        <w:lastRenderedPageBreak/>
        <w:t>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w:t>
      </w:r>
      <w:r w:rsidRPr="00475353">
        <w:rPr>
          <w:rStyle w:val="dash041e005f0431005f044b005f0447005f043d005f044b005f0439005f005fchar1char1"/>
          <w:sz w:val="28"/>
          <w:szCs w:val="28"/>
        </w:rPr>
        <w:lastRenderedPageBreak/>
        <w:t>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w:t>
      </w:r>
      <w:r w:rsidR="00B540EE" w:rsidRPr="00475353">
        <w:rPr>
          <w:rStyle w:val="dash041e005f0431005f044b005f0447005f043d005f044b005f0439005f005fchar1char1"/>
          <w:sz w:val="28"/>
          <w:szCs w:val="28"/>
        </w:rPr>
        <w:lastRenderedPageBreak/>
        <w:t xml:space="preserve">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lastRenderedPageBreak/>
        <w:t>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w:t>
      </w:r>
      <w:r w:rsidRPr="0074495D">
        <w:rPr>
          <w:rFonts w:ascii="Times New Roman" w:hAnsi="Times New Roman"/>
          <w:sz w:val="28"/>
          <w:szCs w:val="28"/>
        </w:rPr>
        <w:lastRenderedPageBreak/>
        <w:t>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w:t>
      </w:r>
      <w:r w:rsidR="001D4ABD" w:rsidRPr="0074495D">
        <w:rPr>
          <w:rFonts w:ascii="Times New Roman" w:hAnsi="Times New Roman"/>
          <w:sz w:val="28"/>
          <w:szCs w:val="28"/>
        </w:rPr>
        <w:lastRenderedPageBreak/>
        <w:t>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жизненные планы на краткосрочное будущее (заявлять </w:t>
      </w:r>
      <w:r w:rsidRPr="0074495D">
        <w:rPr>
          <w:rFonts w:ascii="Times New Roman" w:hAnsi="Times New Roman"/>
          <w:sz w:val="28"/>
          <w:szCs w:val="28"/>
        </w:rPr>
        <w:lastRenderedPageBreak/>
        <w:t>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деятельность </w:t>
      </w:r>
      <w:r w:rsidRPr="0074495D">
        <w:rPr>
          <w:rFonts w:ascii="Times New Roman" w:hAnsi="Times New Roman"/>
          <w:sz w:val="28"/>
          <w:szCs w:val="28"/>
        </w:rPr>
        <w:lastRenderedPageBreak/>
        <w:t>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соотносить реальные и планируемые результаты индивидуальной </w:t>
      </w:r>
      <w:r w:rsidRPr="0074495D">
        <w:rPr>
          <w:rFonts w:ascii="Times New Roman" w:hAnsi="Times New Roman"/>
          <w:sz w:val="28"/>
          <w:szCs w:val="28"/>
        </w:rPr>
        <w:lastRenderedPageBreak/>
        <w:t>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w:t>
      </w:r>
      <w:r w:rsidRPr="0074495D">
        <w:rPr>
          <w:rFonts w:ascii="Times New Roman" w:hAnsi="Times New Roman"/>
          <w:sz w:val="28"/>
          <w:szCs w:val="28"/>
        </w:rPr>
        <w:lastRenderedPageBreak/>
        <w:t>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задачу коммуникации и в соответствии с ней отбирать </w:t>
      </w:r>
      <w:r w:rsidRPr="0074495D">
        <w:rPr>
          <w:rFonts w:ascii="Times New Roman" w:hAnsi="Times New Roman"/>
          <w:sz w:val="28"/>
          <w:szCs w:val="28"/>
        </w:rPr>
        <w:lastRenderedPageBreak/>
        <w:t>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 xml:space="preserve">ей, сферы и ситуации общения с соблюдением норм современного русского литературного языка и речевого </w:t>
      </w:r>
      <w:r w:rsidRPr="0074495D">
        <w:rPr>
          <w:rFonts w:ascii="Times New Roman" w:hAnsi="Times New Roman"/>
          <w:sz w:val="28"/>
          <w:szCs w:val="28"/>
        </w:rPr>
        <w:lastRenderedPageBreak/>
        <w:t>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участвовать в разных видах обсуждения, формулировать </w:t>
      </w:r>
      <w:r w:rsidRPr="0074495D">
        <w:rPr>
          <w:rFonts w:ascii="Times New Roman" w:hAnsi="Times New Roman"/>
          <w:i/>
          <w:sz w:val="28"/>
          <w:szCs w:val="28"/>
        </w:rPr>
        <w:lastRenderedPageBreak/>
        <w:t>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w:t>
      </w:r>
      <w:r w:rsidRPr="0074495D">
        <w:rPr>
          <w:rFonts w:ascii="Times New Roman" w:hAnsi="Times New Roman"/>
          <w:sz w:val="28"/>
          <w:szCs w:val="28"/>
        </w:rPr>
        <w:lastRenderedPageBreak/>
        <w:t>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w:t>
      </w:r>
      <w:r w:rsidRPr="0074495D">
        <w:rPr>
          <w:rFonts w:ascii="Times New Roman" w:eastAsia="MS Mincho" w:hAnsi="Times New Roman"/>
          <w:sz w:val="28"/>
          <w:szCs w:val="28"/>
        </w:rPr>
        <w:lastRenderedPageBreak/>
        <w:t>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кл.) (в </w:t>
      </w:r>
      <w:r w:rsidRPr="0074495D">
        <w:rPr>
          <w:rFonts w:ascii="Times New Roman" w:eastAsia="MS Mincho" w:hAnsi="Times New Roman"/>
          <w:sz w:val="28"/>
          <w:szCs w:val="28"/>
        </w:rPr>
        <w:lastRenderedPageBreak/>
        <w:t>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lastRenderedPageBreak/>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w:t>
      </w:r>
      <w:r w:rsidRPr="0074495D">
        <w:rPr>
          <w:rFonts w:ascii="Times New Roman" w:hAnsi="Times New Roman"/>
          <w:sz w:val="28"/>
          <w:szCs w:val="28"/>
        </w:rPr>
        <w:lastRenderedPageBreak/>
        <w:t xml:space="preserve">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w:t>
      </w:r>
      <w:r w:rsidRPr="0074495D">
        <w:rPr>
          <w:rFonts w:ascii="Times New Roman" w:hAnsi="Times New Roman"/>
          <w:sz w:val="28"/>
          <w:szCs w:val="28"/>
        </w:rPr>
        <w:lastRenderedPageBreak/>
        <w:t xml:space="preserve">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1E2A07" w:rsidP="00B327FE">
      <w:pPr>
        <w:pStyle w:val="2"/>
      </w:pPr>
      <w:bookmarkStart w:id="39" w:name="_Toc406058984"/>
      <w:bookmarkStart w:id="40" w:name="_Toc409691649"/>
      <w:bookmarkStart w:id="41" w:name="_Toc410653972"/>
      <w:bookmarkStart w:id="42" w:name="_Toc414553158"/>
      <w:r w:rsidRPr="0074495D">
        <w:t xml:space="preserve">1.3. </w:t>
      </w:r>
      <w:r w:rsidR="00B540EE" w:rsidRPr="0074495D">
        <w:t xml:space="preserve">Система оценки </w:t>
      </w:r>
      <w:bookmarkEnd w:id="39"/>
      <w:r w:rsidR="000D4F24" w:rsidRPr="0074495D">
        <w:t>достижения планируемых результатов освоения основной образовательной программы основного общего образования</w:t>
      </w:r>
      <w:bookmarkEnd w:id="40"/>
      <w:bookmarkEnd w:id="41"/>
      <w:bookmarkEnd w:id="42"/>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 xml:space="preserve">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w:t>
      </w:r>
      <w:r w:rsidRPr="0074495D">
        <w:lastRenderedPageBreak/>
        <w:t>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3"/>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4"/>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5"/>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Pr="0074495D">
        <w:rPr>
          <w:bCs/>
        </w:rPr>
        <w:lastRenderedPageBreak/>
        <w:t xml:space="preserve">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w:t>
      </w:r>
      <w:r w:rsidRPr="0074495D">
        <w:rPr>
          <w:rFonts w:ascii="Times New Roman" w:hAnsi="Times New Roman"/>
          <w:sz w:val="28"/>
          <w:szCs w:val="28"/>
        </w:rPr>
        <w:lastRenderedPageBreak/>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w:t>
      </w:r>
      <w:r w:rsidRPr="0074495D">
        <w:lastRenderedPageBreak/>
        <w:t>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r w:rsidRPr="0074495D">
        <w:lastRenderedPageBreak/>
        <w:t>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Pr="0074495D">
        <w:lastRenderedPageBreak/>
        <w:t>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 xml:space="preserve">Стартовая диагностика может проводиться также учителями с целью оценки готовности к изучению отдельных предметов (разделов). </w:t>
      </w:r>
      <w:r w:rsidRPr="0074495D">
        <w:rPr>
          <w:rStyle w:val="dash041e0431044b0447043d044b0439char1"/>
          <w:sz w:val="28"/>
          <w:szCs w:val="28"/>
        </w:rPr>
        <w:lastRenderedPageBreak/>
        <w:t>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6"/>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Pr="0074495D">
        <w:rPr>
          <w:rStyle w:val="dash041e0431044b0447043d044b0439char1"/>
          <w:sz w:val="28"/>
          <w:szCs w:val="28"/>
        </w:rPr>
        <w:lastRenderedPageBreak/>
        <w:t>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lastRenderedPageBreak/>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lastRenderedPageBreak/>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7"/>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lastRenderedPageBreak/>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43" w:name="_Toc409691656"/>
      <w:bookmarkStart w:id="44" w:name="_Toc410653980"/>
      <w:bookmarkStart w:id="45" w:name="_Toc414553166"/>
      <w:r w:rsidRPr="0074495D">
        <w:rPr>
          <w:rFonts w:ascii="Times New Roman" w:hAnsi="Times New Roman"/>
          <w:b/>
          <w:color w:val="auto"/>
          <w:sz w:val="28"/>
          <w:szCs w:val="28"/>
        </w:rPr>
        <w:t>Содержательный раздел</w:t>
      </w:r>
      <w:bookmarkEnd w:id="43"/>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4"/>
      <w:bookmarkEnd w:id="45"/>
    </w:p>
    <w:p w:rsidR="00B540EE" w:rsidRPr="0074495D" w:rsidRDefault="001E2A07" w:rsidP="00731D9E">
      <w:pPr>
        <w:pStyle w:val="2"/>
      </w:pPr>
      <w:bookmarkStart w:id="46" w:name="_Toc406059004"/>
      <w:bookmarkStart w:id="47" w:name="_Toc409691657"/>
      <w:bookmarkStart w:id="48" w:name="_Toc410653981"/>
      <w:bookmarkStart w:id="49"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6"/>
      <w:bookmarkEnd w:id="47"/>
      <w:bookmarkEnd w:id="48"/>
      <w:bookmarkEnd w:id="49"/>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w:t>
      </w:r>
      <w:r w:rsidRPr="0074495D">
        <w:rPr>
          <w:rFonts w:ascii="Times New Roman" w:hAnsi="Times New Roman"/>
          <w:sz w:val="28"/>
          <w:szCs w:val="28"/>
        </w:rPr>
        <w:lastRenderedPageBreak/>
        <w:t>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8"/>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систематических консультаций с педагогами-предметниками по проблемам, связанным с развитием </w:t>
      </w:r>
      <w:r w:rsidRPr="0074495D">
        <w:rPr>
          <w:rFonts w:ascii="Times New Roman" w:hAnsi="Times New Roman"/>
          <w:sz w:val="28"/>
          <w:szCs w:val="28"/>
          <w:shd w:val="clear" w:color="auto" w:fill="FFFFFF"/>
        </w:rPr>
        <w:lastRenderedPageBreak/>
        <w:t>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 xml:space="preserve">опыт применения успешных практик, в том числе с использованием информационных ресурсов образовательной </w:t>
      </w:r>
      <w:r w:rsidR="00B540EE" w:rsidRPr="0074495D">
        <w:rPr>
          <w:rFonts w:ascii="Times New Roman" w:hAnsi="Times New Roman"/>
          <w:sz w:val="28"/>
          <w:szCs w:val="28"/>
        </w:rPr>
        <w:lastRenderedPageBreak/>
        <w:t>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50" w:name="_GoBack"/>
      <w:bookmarkEnd w:id="50"/>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w:t>
      </w:r>
      <w:r w:rsidRPr="0074495D">
        <w:rPr>
          <w:rFonts w:ascii="Times New Roman" w:hAnsi="Times New Roman"/>
          <w:sz w:val="28"/>
          <w:szCs w:val="28"/>
        </w:rPr>
        <w:lastRenderedPageBreak/>
        <w:t xml:space="preserve">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Формы организации учебно-исследовательской деятельности на урочных </w:t>
      </w:r>
      <w:r w:rsidRPr="0074495D">
        <w:rPr>
          <w:rFonts w:ascii="Times New Roman" w:hAnsi="Times New Roman"/>
          <w:sz w:val="28"/>
          <w:szCs w:val="28"/>
        </w:rPr>
        <w:lastRenderedPageBreak/>
        <w:t>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участие обучающихся в олимпиадах, конкурсах, конференциях, в том </w:t>
      </w:r>
      <w:r w:rsidRPr="0074495D">
        <w:rPr>
          <w:rFonts w:ascii="Times New Roman" w:hAnsi="Times New Roman"/>
          <w:sz w:val="28"/>
          <w:szCs w:val="28"/>
        </w:rPr>
        <w:lastRenderedPageBreak/>
        <w:t>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w:t>
      </w:r>
      <w:r w:rsidRPr="0074495D">
        <w:rPr>
          <w:rFonts w:ascii="Times New Roman" w:hAnsi="Times New Roman"/>
          <w:sz w:val="28"/>
          <w:szCs w:val="28"/>
        </w:rPr>
        <w:lastRenderedPageBreak/>
        <w:t>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w:t>
      </w:r>
      <w:r w:rsidRPr="0074495D">
        <w:rPr>
          <w:rFonts w:ascii="Times New Roman" w:hAnsi="Times New Roman"/>
          <w:sz w:val="28"/>
          <w:szCs w:val="28"/>
        </w:rPr>
        <w:lastRenderedPageBreak/>
        <w:t xml:space="preserve">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w:t>
      </w:r>
      <w:r w:rsidRPr="0074495D">
        <w:rPr>
          <w:rFonts w:ascii="Times New Roman" w:hAnsi="Times New Roman"/>
          <w:sz w:val="28"/>
          <w:szCs w:val="28"/>
        </w:rPr>
        <w:lastRenderedPageBreak/>
        <w:t>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w:t>
      </w:r>
      <w:r w:rsidRPr="0074495D">
        <w:rPr>
          <w:rFonts w:ascii="Times New Roman" w:hAnsi="Times New Roman"/>
          <w:sz w:val="28"/>
          <w:szCs w:val="28"/>
        </w:rPr>
        <w:lastRenderedPageBreak/>
        <w:t xml:space="preserve">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w:t>
      </w:r>
      <w:r w:rsidRPr="0074495D">
        <w:rPr>
          <w:rFonts w:ascii="Times New Roman" w:hAnsi="Times New Roman"/>
          <w:sz w:val="28"/>
          <w:szCs w:val="28"/>
        </w:rPr>
        <w:lastRenderedPageBreak/>
        <w:t>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w:t>
      </w:r>
      <w:r w:rsidRPr="0074495D">
        <w:rPr>
          <w:rFonts w:ascii="Times New Roman" w:hAnsi="Times New Roman"/>
          <w:sz w:val="28"/>
          <w:szCs w:val="28"/>
        </w:rPr>
        <w:lastRenderedPageBreak/>
        <w:t>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w:t>
      </w:r>
      <w:r w:rsidRPr="0074495D">
        <w:rPr>
          <w:rFonts w:ascii="Times New Roman" w:hAnsi="Times New Roman"/>
          <w:sz w:val="28"/>
          <w:szCs w:val="28"/>
        </w:rPr>
        <w:lastRenderedPageBreak/>
        <w:t>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51" w:name="_Toc405145662"/>
      <w:bookmarkStart w:id="52" w:name="_Toc406059005"/>
      <w:bookmarkStart w:id="53" w:name="_Toc409682184"/>
      <w:bookmarkStart w:id="54" w:name="_Toc409691658"/>
      <w:bookmarkStart w:id="55" w:name="_Toc410653982"/>
      <w:bookmarkStart w:id="56" w:name="_Toc410702986"/>
      <w:bookmarkStart w:id="57" w:name="_Toc284662742"/>
      <w:bookmarkStart w:id="58" w:name="_Toc284663368"/>
      <w:bookmarkStart w:id="59"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51"/>
      <w:bookmarkEnd w:id="52"/>
      <w:bookmarkEnd w:id="53"/>
      <w:bookmarkEnd w:id="54"/>
      <w:bookmarkEnd w:id="55"/>
      <w:bookmarkEnd w:id="56"/>
      <w:bookmarkEnd w:id="57"/>
      <w:bookmarkEnd w:id="58"/>
      <w:bookmarkEnd w:id="5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w:t>
      </w:r>
      <w:r w:rsidRPr="0074495D">
        <w:rPr>
          <w:rFonts w:ascii="Times New Roman" w:hAnsi="Times New Roman"/>
          <w:sz w:val="28"/>
          <w:szCs w:val="28"/>
        </w:rPr>
        <w:lastRenderedPageBreak/>
        <w:t xml:space="preserve">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60" w:name="_Toc405145663"/>
      <w:bookmarkStart w:id="61" w:name="_Toc406059006"/>
      <w:bookmarkStart w:id="62" w:name="_Toc409682185"/>
      <w:bookmarkStart w:id="63" w:name="_Toc409691659"/>
      <w:bookmarkStart w:id="64" w:name="_Toc410653983"/>
      <w:bookmarkStart w:id="65" w:name="_Toc410702987"/>
      <w:r w:rsidRPr="0074495D">
        <w:rPr>
          <w:b w:val="0"/>
        </w:rPr>
        <w:tab/>
      </w:r>
      <w:bookmarkStart w:id="66" w:name="_Toc284662743"/>
      <w:bookmarkStart w:id="67" w:name="_Toc284663369"/>
      <w:bookmarkStart w:id="68"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60"/>
      <w:bookmarkEnd w:id="61"/>
      <w:bookmarkEnd w:id="62"/>
      <w:bookmarkEnd w:id="63"/>
      <w:bookmarkEnd w:id="64"/>
      <w:bookmarkEnd w:id="65"/>
      <w:bookmarkEnd w:id="66"/>
      <w:bookmarkEnd w:id="67"/>
      <w:bookmarkEnd w:id="6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69" w:name="_Toc405145664"/>
      <w:bookmarkStart w:id="70" w:name="_Toc406059007"/>
      <w:bookmarkStart w:id="71" w:name="_Toc409682186"/>
      <w:bookmarkStart w:id="72" w:name="_Toc409691660"/>
      <w:bookmarkStart w:id="73" w:name="_Toc410653984"/>
      <w:bookmarkStart w:id="74" w:name="_Toc410702988"/>
      <w:r w:rsidRPr="0074495D">
        <w:rPr>
          <w:b w:val="0"/>
        </w:rPr>
        <w:tab/>
      </w:r>
      <w:bookmarkStart w:id="75" w:name="_Toc284662744"/>
      <w:bookmarkStart w:id="76" w:name="_Toc284663370"/>
      <w:bookmarkStart w:id="77"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9"/>
      <w:bookmarkEnd w:id="70"/>
      <w:bookmarkEnd w:id="71"/>
      <w:bookmarkEnd w:id="72"/>
      <w:bookmarkEnd w:id="73"/>
      <w:bookmarkEnd w:id="74"/>
      <w:bookmarkEnd w:id="75"/>
      <w:bookmarkEnd w:id="76"/>
      <w:bookmarkEnd w:id="7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78" w:name="_Toc405145665"/>
      <w:bookmarkStart w:id="79" w:name="_Toc406059008"/>
      <w:bookmarkStart w:id="80" w:name="_Toc409682187"/>
      <w:bookmarkStart w:id="81" w:name="_Toc409691661"/>
      <w:bookmarkStart w:id="82" w:name="_Toc410653985"/>
      <w:bookmarkStart w:id="83" w:name="_Toc410702989"/>
      <w:r w:rsidRPr="0074495D">
        <w:rPr>
          <w:b w:val="0"/>
        </w:rPr>
        <w:tab/>
      </w:r>
      <w:bookmarkStart w:id="84" w:name="_Toc284662745"/>
      <w:bookmarkStart w:id="85" w:name="_Toc284663371"/>
      <w:bookmarkStart w:id="86"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8"/>
      <w:bookmarkEnd w:id="79"/>
      <w:bookmarkEnd w:id="80"/>
      <w:bookmarkEnd w:id="81"/>
      <w:bookmarkEnd w:id="82"/>
      <w:bookmarkEnd w:id="83"/>
      <w:bookmarkEnd w:id="84"/>
      <w:bookmarkEnd w:id="85"/>
      <w:bookmarkEnd w:id="8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87" w:name="_Toc405145666"/>
      <w:bookmarkStart w:id="88" w:name="_Toc406059009"/>
      <w:bookmarkStart w:id="89" w:name="_Toc409682188"/>
      <w:bookmarkStart w:id="90" w:name="_Toc409691662"/>
      <w:bookmarkStart w:id="91" w:name="_Toc410653986"/>
      <w:bookmarkStart w:id="92" w:name="_Toc410702990"/>
      <w:r w:rsidRPr="0074495D">
        <w:rPr>
          <w:b w:val="0"/>
        </w:rPr>
        <w:tab/>
      </w:r>
      <w:bookmarkStart w:id="93" w:name="_Toc284662746"/>
      <w:bookmarkStart w:id="94" w:name="_Toc284663372"/>
      <w:bookmarkStart w:id="95"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7"/>
      <w:bookmarkEnd w:id="88"/>
      <w:bookmarkEnd w:id="89"/>
      <w:bookmarkEnd w:id="90"/>
      <w:bookmarkEnd w:id="91"/>
      <w:bookmarkEnd w:id="92"/>
      <w:bookmarkEnd w:id="93"/>
      <w:bookmarkEnd w:id="94"/>
      <w:bookmarkEnd w:id="9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96" w:name="_Toc405145667"/>
      <w:bookmarkStart w:id="97" w:name="_Toc406059010"/>
      <w:bookmarkStart w:id="98" w:name="_Toc409682189"/>
      <w:bookmarkStart w:id="99" w:name="_Toc409691663"/>
      <w:bookmarkStart w:id="100" w:name="_Toc410653987"/>
      <w:bookmarkStart w:id="101" w:name="_Toc410702991"/>
      <w:r w:rsidRPr="0074495D">
        <w:rPr>
          <w:b w:val="0"/>
        </w:rPr>
        <w:tab/>
      </w:r>
      <w:bookmarkStart w:id="102" w:name="_Toc284662747"/>
      <w:bookmarkStart w:id="103" w:name="_Toc284663373"/>
      <w:bookmarkStart w:id="104"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6"/>
      <w:bookmarkEnd w:id="97"/>
      <w:bookmarkEnd w:id="98"/>
      <w:bookmarkEnd w:id="99"/>
      <w:bookmarkEnd w:id="100"/>
      <w:bookmarkEnd w:id="101"/>
      <w:bookmarkEnd w:id="102"/>
      <w:bookmarkEnd w:id="103"/>
      <w:bookmarkEnd w:id="10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05" w:name="_Toc405145668"/>
      <w:bookmarkStart w:id="106" w:name="_Toc406059011"/>
      <w:bookmarkStart w:id="107" w:name="_Toc409682190"/>
      <w:bookmarkStart w:id="108" w:name="_Toc409691664"/>
      <w:bookmarkStart w:id="109" w:name="_Toc410653988"/>
      <w:bookmarkStart w:id="110" w:name="_Toc410702992"/>
      <w:r w:rsidRPr="0074495D">
        <w:rPr>
          <w:b w:val="0"/>
        </w:rPr>
        <w:tab/>
      </w:r>
      <w:bookmarkStart w:id="111" w:name="_Toc284662748"/>
      <w:bookmarkStart w:id="112" w:name="_Toc284663374"/>
      <w:bookmarkStart w:id="113"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w:t>
      </w:r>
      <w:r w:rsidRPr="0074495D">
        <w:rPr>
          <w:rFonts w:ascii="Times New Roman" w:hAnsi="Times New Roman"/>
          <w:sz w:val="28"/>
          <w:szCs w:val="28"/>
        </w:rPr>
        <w:lastRenderedPageBreak/>
        <w:t xml:space="preserve">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14" w:name="_Toc405145669"/>
      <w:bookmarkStart w:id="115" w:name="_Toc406059012"/>
      <w:bookmarkStart w:id="116" w:name="_Toc409682191"/>
      <w:bookmarkStart w:id="117" w:name="_Toc409691665"/>
      <w:bookmarkStart w:id="118" w:name="_Toc410653989"/>
      <w:bookmarkStart w:id="119" w:name="_Toc410702993"/>
      <w:r w:rsidRPr="0074495D">
        <w:rPr>
          <w:b w:val="0"/>
        </w:rPr>
        <w:tab/>
      </w:r>
      <w:bookmarkStart w:id="120" w:name="_Toc284662749"/>
      <w:bookmarkStart w:id="121" w:name="_Toc284663375"/>
      <w:bookmarkStart w:id="122"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23" w:name="_Toc405145670"/>
      <w:bookmarkStart w:id="124" w:name="_Toc406059013"/>
      <w:bookmarkStart w:id="125" w:name="_Toc409682192"/>
      <w:bookmarkStart w:id="126" w:name="_Toc409691666"/>
      <w:bookmarkStart w:id="127" w:name="_Toc410653990"/>
      <w:bookmarkStart w:id="128" w:name="_Toc410702994"/>
      <w:r w:rsidRPr="0074495D">
        <w:rPr>
          <w:b w:val="0"/>
        </w:rPr>
        <w:tab/>
      </w:r>
      <w:bookmarkStart w:id="129" w:name="_Toc284662750"/>
      <w:bookmarkStart w:id="130" w:name="_Toc284663376"/>
      <w:bookmarkStart w:id="131"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32" w:name="_Toc405145671"/>
      <w:bookmarkStart w:id="133" w:name="_Toc406059014"/>
      <w:bookmarkStart w:id="134" w:name="_Toc409682193"/>
      <w:bookmarkStart w:id="135" w:name="_Toc409691667"/>
      <w:bookmarkStart w:id="136" w:name="_Toc410653991"/>
      <w:bookmarkStart w:id="137" w:name="_Toc410702995"/>
      <w:r w:rsidRPr="0074495D">
        <w:rPr>
          <w:b w:val="0"/>
        </w:rPr>
        <w:lastRenderedPageBreak/>
        <w:tab/>
      </w:r>
      <w:bookmarkStart w:id="138" w:name="_Toc284662751"/>
      <w:bookmarkStart w:id="139" w:name="_Toc284663377"/>
      <w:bookmarkStart w:id="140"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 xml:space="preserve">о взаимовыгодном сотрудничестве (привлечение научных сотрудников, преподавателей университетов в качестве экспертов, </w:t>
      </w:r>
      <w:r w:rsidRPr="0074495D">
        <w:rPr>
          <w:rFonts w:ascii="Times New Roman" w:hAnsi="Times New Roman"/>
          <w:sz w:val="28"/>
          <w:szCs w:val="28"/>
        </w:rPr>
        <w:lastRenderedPageBreak/>
        <w:t>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w:t>
      </w:r>
      <w:r w:rsidR="00B540EE" w:rsidRPr="0074495D">
        <w:rPr>
          <w:rFonts w:ascii="Times New Roman" w:hAnsi="Times New Roman"/>
          <w:sz w:val="28"/>
          <w:szCs w:val="28"/>
        </w:rPr>
        <w:lastRenderedPageBreak/>
        <w:t>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w:t>
      </w:r>
      <w:r w:rsidRPr="0074495D">
        <w:rPr>
          <w:rFonts w:ascii="Times New Roman" w:hAnsi="Times New Roman"/>
          <w:sz w:val="28"/>
          <w:szCs w:val="28"/>
        </w:rPr>
        <w:lastRenderedPageBreak/>
        <w:t>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41" w:name="_Toc406059015"/>
    </w:p>
    <w:p w:rsidR="00B540EE" w:rsidRPr="0074495D" w:rsidRDefault="00140CF3" w:rsidP="00140CF3">
      <w:pPr>
        <w:pStyle w:val="2"/>
      </w:pPr>
      <w:bookmarkStart w:id="142" w:name="_Toc409691668"/>
      <w:bookmarkStart w:id="143" w:name="_Toc410653992"/>
      <w:bookmarkStart w:id="144" w:name="_Toc414553178"/>
      <w:r w:rsidRPr="0074495D">
        <w:t xml:space="preserve">2.2. </w:t>
      </w:r>
      <w:r w:rsidR="00B540EE" w:rsidRPr="0074495D">
        <w:t>Примерные программы учебных предметов, курсов</w:t>
      </w:r>
      <w:bookmarkEnd w:id="141"/>
      <w:bookmarkEnd w:id="142"/>
      <w:bookmarkEnd w:id="143"/>
      <w:bookmarkEnd w:id="144"/>
    </w:p>
    <w:p w:rsidR="00140CF3" w:rsidRPr="0074495D" w:rsidRDefault="00533ABE" w:rsidP="00533ABE">
      <w:pPr>
        <w:pStyle w:val="2"/>
        <w:rPr>
          <w:b w:val="0"/>
        </w:rPr>
      </w:pPr>
      <w:bookmarkStart w:id="145" w:name="_Toc414553179"/>
      <w:r w:rsidRPr="0074495D">
        <w:t>2.2.1 Общие положения</w:t>
      </w:r>
      <w:bookmarkEnd w:id="145"/>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w:t>
      </w:r>
      <w:r w:rsidR="00323A58" w:rsidRPr="0074495D">
        <w:rPr>
          <w:rFonts w:ascii="Times New Roman" w:hAnsi="Times New Roman"/>
          <w:sz w:val="28"/>
          <w:szCs w:val="28"/>
        </w:rPr>
        <w:lastRenderedPageBreak/>
        <w:t xml:space="preserve">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146" w:name="_Toc410653993"/>
      <w:bookmarkStart w:id="147"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46"/>
      <w:bookmarkEnd w:id="147"/>
    </w:p>
    <w:p w:rsidR="00B540EE" w:rsidRPr="0074495D" w:rsidRDefault="0048158A" w:rsidP="0012121B">
      <w:pPr>
        <w:pStyle w:val="4"/>
      </w:pPr>
      <w:bookmarkStart w:id="148" w:name="_Toc409691669"/>
      <w:bookmarkStart w:id="149" w:name="_Toc410653994"/>
      <w:bookmarkStart w:id="150" w:name="_Toc414553181"/>
      <w:r w:rsidRPr="0074495D">
        <w:t xml:space="preserve">2.2.2.1. </w:t>
      </w:r>
      <w:r w:rsidR="00B540EE" w:rsidRPr="0074495D">
        <w:t>Русский язык</w:t>
      </w:r>
      <w:bookmarkEnd w:id="148"/>
      <w:bookmarkEnd w:id="149"/>
      <w:bookmarkEnd w:id="150"/>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w:t>
      </w:r>
      <w:r w:rsidRPr="0074495D">
        <w:rPr>
          <w:rFonts w:ascii="Times New Roman" w:hAnsi="Times New Roman"/>
          <w:sz w:val="28"/>
          <w:szCs w:val="28"/>
        </w:rPr>
        <w:lastRenderedPageBreak/>
        <w:t>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w:t>
      </w:r>
      <w:r w:rsidRPr="0074495D">
        <w:rPr>
          <w:rFonts w:ascii="Times New Roman" w:hAnsi="Times New Roman"/>
          <w:sz w:val="28"/>
          <w:szCs w:val="28"/>
        </w:rPr>
        <w:lastRenderedPageBreak/>
        <w:t>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151" w:name="_Toc287934280"/>
      <w:bookmarkStart w:id="152" w:name="_Toc414553182"/>
      <w:r w:rsidRPr="0074495D">
        <w:t>Речь. Речевая деятельность</w:t>
      </w:r>
      <w:bookmarkEnd w:id="151"/>
      <w:bookmarkEnd w:id="15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lastRenderedPageBreak/>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153" w:name="_Toc287934281"/>
      <w:bookmarkStart w:id="154" w:name="_Toc414553183"/>
      <w:r w:rsidRPr="0074495D">
        <w:rPr>
          <w:szCs w:val="28"/>
        </w:rPr>
        <w:t>Культура речи</w:t>
      </w:r>
      <w:bookmarkEnd w:id="153"/>
      <w:bookmarkEnd w:id="154"/>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Языковая норма, ее функции. Основные виды норм русского литературного языка (орфоэпические, лексические, грамматические, </w:t>
      </w:r>
      <w:r w:rsidRPr="0074495D">
        <w:rPr>
          <w:rFonts w:ascii="Times New Roman" w:hAnsi="Times New Roman"/>
          <w:sz w:val="28"/>
          <w:szCs w:val="28"/>
        </w:rPr>
        <w:lastRenderedPageBreak/>
        <w:t>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155" w:name="_Toc287934282"/>
      <w:bookmarkStart w:id="156" w:name="_Toc414553184"/>
      <w:r w:rsidRPr="0074495D">
        <w:t>Общие сведения о языке. Основные разделы науки о языке</w:t>
      </w:r>
      <w:bookmarkEnd w:id="155"/>
      <w:bookmarkEnd w:id="156"/>
    </w:p>
    <w:p w:rsidR="008E7CA7" w:rsidRPr="0074495D" w:rsidRDefault="008E7CA7" w:rsidP="0012121B">
      <w:pPr>
        <w:pStyle w:val="3"/>
        <w:spacing w:before="0" w:beforeAutospacing="0" w:after="0" w:afterAutospacing="0" w:line="360" w:lineRule="auto"/>
        <w:ind w:firstLine="708"/>
        <w:rPr>
          <w:szCs w:val="28"/>
        </w:rPr>
      </w:pPr>
      <w:bookmarkStart w:id="157" w:name="_Toc287934283"/>
      <w:bookmarkStart w:id="158" w:name="_Toc414553185"/>
      <w:r w:rsidRPr="0074495D">
        <w:rPr>
          <w:szCs w:val="28"/>
        </w:rPr>
        <w:t>Общие сведения о языке</w:t>
      </w:r>
      <w:bookmarkEnd w:id="157"/>
      <w:bookmarkEnd w:id="15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159" w:name="_Toc287934284"/>
      <w:bookmarkStart w:id="160" w:name="_Toc414553186"/>
      <w:r w:rsidRPr="0074495D">
        <w:rPr>
          <w:szCs w:val="28"/>
        </w:rPr>
        <w:t>Фонетика, орфоэпия и графика</w:t>
      </w:r>
      <w:bookmarkEnd w:id="159"/>
      <w:bookmarkEnd w:id="16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161" w:name="_Toc287934285"/>
      <w:bookmarkStart w:id="162" w:name="_Toc414553187"/>
      <w:r w:rsidRPr="0074495D">
        <w:rPr>
          <w:szCs w:val="28"/>
        </w:rPr>
        <w:t>Морфемика и словообразование</w:t>
      </w:r>
      <w:bookmarkEnd w:id="161"/>
      <w:bookmarkEnd w:id="16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163" w:name="_Toc287934286"/>
      <w:bookmarkStart w:id="164" w:name="_Toc414553188"/>
      <w:r w:rsidRPr="0074495D">
        <w:rPr>
          <w:szCs w:val="28"/>
        </w:rPr>
        <w:t>Лексикология и фразеология</w:t>
      </w:r>
      <w:bookmarkEnd w:id="163"/>
      <w:bookmarkEnd w:id="16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165" w:name="_Toc287934287"/>
      <w:bookmarkStart w:id="166" w:name="_Toc414553189"/>
      <w:r w:rsidRPr="0074495D">
        <w:rPr>
          <w:szCs w:val="28"/>
        </w:rPr>
        <w:t>Морфология</w:t>
      </w:r>
      <w:bookmarkEnd w:id="165"/>
      <w:bookmarkEnd w:id="16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167" w:name="_Toc287934288"/>
      <w:bookmarkStart w:id="168" w:name="_Toc414553190"/>
      <w:r w:rsidRPr="0074495D">
        <w:rPr>
          <w:szCs w:val="28"/>
        </w:rPr>
        <w:t>Синтаксис</w:t>
      </w:r>
      <w:bookmarkEnd w:id="167"/>
      <w:bookmarkEnd w:id="16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169" w:name="_Toc287934289"/>
      <w:bookmarkStart w:id="170" w:name="_Toc414553191"/>
      <w:r w:rsidRPr="0074495D">
        <w:rPr>
          <w:szCs w:val="28"/>
        </w:rPr>
        <w:t>Правописание: орфография и пунктуация</w:t>
      </w:r>
      <w:bookmarkEnd w:id="169"/>
      <w:bookmarkEnd w:id="17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Орфография. Понятие орфограммы. Правописание гласных и согласных в составе морфем и на стыке морфем. Правописание Ъ и Ь. Слитные, дефисные </w:t>
      </w:r>
      <w:r w:rsidRPr="0074495D">
        <w:rPr>
          <w:rFonts w:ascii="Times New Roman" w:hAnsi="Times New Roman"/>
          <w:sz w:val="28"/>
          <w:szCs w:val="28"/>
        </w:rPr>
        <w:lastRenderedPageBreak/>
        <w:t>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171" w:name="_Toc409691670"/>
      <w:bookmarkStart w:id="172" w:name="_Toc410653995"/>
      <w:bookmarkStart w:id="173" w:name="_Toc414553192"/>
      <w:r w:rsidRPr="0074495D">
        <w:rPr>
          <w:szCs w:val="28"/>
        </w:rPr>
        <w:t xml:space="preserve">2.2.2.2. </w:t>
      </w:r>
      <w:r w:rsidR="00B540EE" w:rsidRPr="0074495D">
        <w:rPr>
          <w:szCs w:val="28"/>
        </w:rPr>
        <w:t>Литература</w:t>
      </w:r>
      <w:bookmarkEnd w:id="171"/>
      <w:bookmarkEnd w:id="172"/>
      <w:bookmarkEnd w:id="173"/>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w:t>
      </w:r>
      <w:r w:rsidRPr="0074495D">
        <w:rPr>
          <w:rFonts w:ascii="Times New Roman" w:hAnsi="Times New Roman"/>
          <w:sz w:val="28"/>
          <w:szCs w:val="28"/>
        </w:rPr>
        <w:lastRenderedPageBreak/>
        <w:t xml:space="preserve">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lastRenderedPageBreak/>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w:t>
      </w:r>
      <w:r w:rsidRPr="0074495D">
        <w:rPr>
          <w:rFonts w:ascii="Times New Roman" w:hAnsi="Times New Roman"/>
          <w:sz w:val="28"/>
          <w:szCs w:val="28"/>
        </w:rPr>
        <w:lastRenderedPageBreak/>
        <w:t>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94"/>
        <w:gridCol w:w="3119"/>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9"/>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w:t>
            </w:r>
            <w:r w:rsidRPr="0074495D">
              <w:rPr>
                <w:rFonts w:ascii="Times New Roman" w:hAnsi="Times New Roman"/>
                <w:i/>
                <w:iCs/>
                <w:sz w:val="24"/>
                <w:szCs w:val="24"/>
              </w:rPr>
              <w:lastRenderedPageBreak/>
              <w:t>(1830),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lastRenderedPageBreak/>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w:t>
            </w:r>
            <w:r w:rsidRPr="0074495D">
              <w:rPr>
                <w:rFonts w:ascii="Times New Roman" w:hAnsi="Times New Roman"/>
                <w:i/>
                <w:iCs/>
                <w:sz w:val="24"/>
                <w:szCs w:val="24"/>
              </w:rPr>
              <w:lastRenderedPageBreak/>
              <w:t>(1838),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lastRenderedPageBreak/>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w:t>
            </w:r>
            <w:r w:rsidRPr="0074495D">
              <w:rPr>
                <w:rFonts w:ascii="Times New Roman" w:hAnsi="Times New Roman"/>
                <w:sz w:val="24"/>
                <w:szCs w:val="24"/>
              </w:rPr>
              <w:lastRenderedPageBreak/>
              <w:t xml:space="preserve">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w:t>
            </w:r>
            <w:r w:rsidRPr="0074495D">
              <w:rPr>
                <w:b/>
                <w:bCs/>
                <w:i/>
                <w:iCs/>
                <w:color w:val="auto"/>
              </w:rPr>
              <w:lastRenderedPageBreak/>
              <w:t xml:space="preserve">(1877),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«Несмертельный Голован (Из рассказов о трех праведниках)» (1880), «Левша» (1881), «Тупейный художник» </w:t>
            </w:r>
            <w:r w:rsidRPr="0074495D">
              <w:rPr>
                <w:rFonts w:ascii="Times New Roman" w:hAnsi="Times New Roman"/>
                <w:i/>
                <w:iCs/>
                <w:sz w:val="24"/>
                <w:szCs w:val="24"/>
              </w:rPr>
              <w:lastRenderedPageBreak/>
              <w:t>(1883),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w:t>
            </w:r>
            <w:r w:rsidRPr="0074495D">
              <w:rPr>
                <w:rFonts w:ascii="Times New Roman" w:hAnsi="Times New Roman"/>
                <w:i/>
                <w:iCs/>
                <w:sz w:val="24"/>
                <w:szCs w:val="24"/>
              </w:rPr>
              <w:lastRenderedPageBreak/>
              <w:t>«Ванька»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w:t>
            </w:r>
            <w:r w:rsidRPr="0074495D">
              <w:rPr>
                <w:rFonts w:ascii="Times New Roman" w:hAnsi="Times New Roman"/>
                <w:i/>
                <w:iCs/>
                <w:sz w:val="24"/>
                <w:szCs w:val="24"/>
              </w:rPr>
              <w:lastRenderedPageBreak/>
              <w:t>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lastRenderedPageBreak/>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lastRenderedPageBreak/>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lastRenderedPageBreak/>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 xml:space="preserve">«Путешествия </w:t>
            </w:r>
            <w:r w:rsidRPr="0074495D">
              <w:rPr>
                <w:rFonts w:ascii="Times New Roman" w:hAnsi="Times New Roman"/>
                <w:i/>
                <w:iCs/>
                <w:sz w:val="24"/>
                <w:szCs w:val="24"/>
              </w:rPr>
              <w:lastRenderedPageBreak/>
              <w:t>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w:t>
            </w:r>
            <w:r w:rsidRPr="0074495D">
              <w:rPr>
                <w:rFonts w:ascii="Times New Roman" w:hAnsi="Times New Roman"/>
                <w:i/>
                <w:iCs/>
                <w:sz w:val="24"/>
                <w:szCs w:val="24"/>
              </w:rPr>
              <w:lastRenderedPageBreak/>
              <w:t>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 xml:space="preserve">.Родари, </w:t>
            </w:r>
            <w:r w:rsidRPr="0074495D">
              <w:rPr>
                <w:rFonts w:ascii="Times New Roman" w:hAnsi="Times New Roman"/>
                <w:b/>
                <w:bCs/>
                <w:sz w:val="24"/>
                <w:szCs w:val="24"/>
              </w:rPr>
              <w:lastRenderedPageBreak/>
              <w:t>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lastRenderedPageBreak/>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w:t>
      </w:r>
      <w:r w:rsidRPr="0074495D">
        <w:rPr>
          <w:rFonts w:ascii="Times New Roman" w:hAnsi="Times New Roman"/>
          <w:sz w:val="28"/>
          <w:szCs w:val="28"/>
        </w:rPr>
        <w:lastRenderedPageBreak/>
        <w:t xml:space="preserve">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Язык художественного произведения. Изобразительно-выразительные средства в художественном произведении: эпитет, метафора, </w:t>
      </w:r>
      <w:r w:rsidRPr="0074495D">
        <w:rPr>
          <w:rFonts w:ascii="Times New Roman" w:hAnsi="Times New Roman"/>
          <w:sz w:val="28"/>
          <w:szCs w:val="28"/>
        </w:rPr>
        <w:lastRenderedPageBreak/>
        <w:t>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EA5630" w:rsidRDefault="00EA5630">
      <w:pPr>
        <w:pStyle w:val="-11"/>
        <w:spacing w:line="360" w:lineRule="auto"/>
        <w:ind w:left="0" w:firstLine="709"/>
        <w:jc w:val="both"/>
        <w:rPr>
          <w:sz w:val="28"/>
          <w:szCs w:val="28"/>
        </w:rPr>
      </w:pPr>
    </w:p>
    <w:p w:rsidR="00B540EE" w:rsidRPr="0074495D" w:rsidRDefault="001341D0" w:rsidP="00436EB5">
      <w:pPr>
        <w:pStyle w:val="2"/>
        <w:jc w:val="center"/>
      </w:pPr>
      <w:bookmarkStart w:id="174" w:name="_Toc406059050"/>
      <w:bookmarkStart w:id="175" w:name="_Toc409691718"/>
      <w:bookmarkStart w:id="176" w:name="_Toc410654043"/>
      <w:bookmarkStart w:id="177" w:name="_Toc414553254"/>
      <w:r w:rsidRPr="0074495D">
        <w:t xml:space="preserve">2.3. </w:t>
      </w:r>
      <w:r w:rsidR="00B540EE" w:rsidRPr="0074495D">
        <w:t>Программа воспитания и социализации обучающихся</w:t>
      </w:r>
      <w:bookmarkEnd w:id="174"/>
      <w:bookmarkEnd w:id="175"/>
      <w:bookmarkEnd w:id="176"/>
      <w:bookmarkEnd w:id="1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w:t>
      </w:r>
      <w:r w:rsidRPr="0074495D">
        <w:rPr>
          <w:rFonts w:ascii="Times New Roman" w:hAnsi="Times New Roman"/>
          <w:sz w:val="28"/>
          <w:szCs w:val="28"/>
        </w:rPr>
        <w:lastRenderedPageBreak/>
        <w:t xml:space="preserve">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178" w:name="_Toc410654044"/>
      <w:bookmarkStart w:id="179" w:name="_Toc284662818"/>
      <w:bookmarkStart w:id="180" w:name="_Toc284663445"/>
      <w:bookmarkStart w:id="181" w:name="_Toc414553255"/>
      <w:bookmarkStart w:id="182"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178"/>
      <w:bookmarkEnd w:id="179"/>
      <w:bookmarkEnd w:id="180"/>
      <w:bookmarkEnd w:id="181"/>
    </w:p>
    <w:p w:rsidR="00B540EE" w:rsidRPr="0074495D" w:rsidRDefault="00B540EE" w:rsidP="00436EB5">
      <w:pPr>
        <w:pStyle w:val="3"/>
        <w:spacing w:before="0" w:beforeAutospacing="0" w:after="0" w:afterAutospacing="0" w:line="360" w:lineRule="auto"/>
        <w:ind w:firstLine="709"/>
        <w:jc w:val="center"/>
        <w:rPr>
          <w:szCs w:val="28"/>
        </w:rPr>
      </w:pPr>
      <w:bookmarkStart w:id="183" w:name="_Toc410654045"/>
      <w:bookmarkStart w:id="184" w:name="_Toc414553256"/>
      <w:r w:rsidRPr="0074495D">
        <w:rPr>
          <w:szCs w:val="28"/>
        </w:rPr>
        <w:t>социализации обучающихся</w:t>
      </w:r>
      <w:bookmarkEnd w:id="182"/>
      <w:bookmarkEnd w:id="183"/>
      <w:bookmarkEnd w:id="18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w:t>
      </w:r>
      <w:r w:rsidRPr="0074495D">
        <w:rPr>
          <w:rFonts w:ascii="Times New Roman" w:hAnsi="Times New Roman"/>
          <w:sz w:val="28"/>
          <w:szCs w:val="28"/>
        </w:rPr>
        <w:lastRenderedPageBreak/>
        <w:t>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8"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185"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w:t>
      </w:r>
      <w:r w:rsidR="00B67BC2" w:rsidRPr="0074495D">
        <w:rPr>
          <w:rStyle w:val="dash041e005f0431005f044b005f0447005f043d005f044b005f0439005f005fchar1char1"/>
          <w:b w:val="0"/>
          <w:sz w:val="28"/>
          <w:szCs w:val="28"/>
        </w:rPr>
        <w:lastRenderedPageBreak/>
        <w:t xml:space="preserve">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185"/>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186" w:name="_Toc409691720"/>
      <w:bookmarkStart w:id="187" w:name="_Toc410654046"/>
      <w:bookmarkStart w:id="188"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186"/>
      <w:bookmarkEnd w:id="187"/>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18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w:t>
      </w:r>
      <w:r w:rsidR="00DA159E" w:rsidRPr="0074495D">
        <w:rPr>
          <w:rFonts w:ascii="Times New Roman" w:hAnsi="Times New Roman"/>
          <w:sz w:val="28"/>
          <w:szCs w:val="28"/>
        </w:rPr>
        <w:lastRenderedPageBreak/>
        <w:t xml:space="preserve">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w:t>
      </w:r>
      <w:r w:rsidRPr="0074495D">
        <w:rPr>
          <w:rFonts w:ascii="Times New Roman" w:hAnsi="Times New Roman"/>
          <w:sz w:val="28"/>
          <w:szCs w:val="28"/>
        </w:rPr>
        <w:lastRenderedPageBreak/>
        <w:t>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w:t>
      </w:r>
      <w:r w:rsidRPr="0074495D">
        <w:rPr>
          <w:rFonts w:ascii="Times New Roman" w:hAnsi="Times New Roman"/>
          <w:sz w:val="28"/>
          <w:szCs w:val="28"/>
        </w:rPr>
        <w:lastRenderedPageBreak/>
        <w:t xml:space="preserve">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189" w:name="_Toc410654047"/>
      <w:bookmarkStart w:id="190" w:name="_Toc409691721"/>
      <w:bookmarkStart w:id="191" w:name="_Toc414553259"/>
      <w:r w:rsidRPr="0074495D">
        <w:t xml:space="preserve">2.3.3. </w:t>
      </w:r>
      <w:r w:rsidR="00B540EE" w:rsidRPr="0074495D">
        <w:t>Содержание, виды деятельности и формы занятий с обучающимися</w:t>
      </w:r>
      <w:bookmarkStart w:id="192" w:name="_Toc410654048"/>
      <w:bookmarkEnd w:id="189"/>
      <w:r w:rsidR="00B540EE" w:rsidRPr="0074495D">
        <w:t>(по направлениям духовно-нравственного развития, воспитания и</w:t>
      </w:r>
      <w:bookmarkStart w:id="193" w:name="_Toc410654049"/>
      <w:bookmarkEnd w:id="192"/>
      <w:r w:rsidR="00425570">
        <w:t xml:space="preserve"> </w:t>
      </w:r>
      <w:r w:rsidR="00B540EE" w:rsidRPr="0074495D">
        <w:t>социализации обучающихся)</w:t>
      </w:r>
      <w:bookmarkEnd w:id="190"/>
      <w:bookmarkEnd w:id="191"/>
      <w:bookmarkEnd w:id="193"/>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194" w:name="_Toc410654050"/>
      <w:bookmarkStart w:id="195" w:name="_Toc414553260"/>
      <w:bookmarkStart w:id="196" w:name="_Toc409691722"/>
      <w:r w:rsidRPr="0074495D">
        <w:rPr>
          <w:szCs w:val="28"/>
        </w:rPr>
        <w:t xml:space="preserve">2.3.4. </w:t>
      </w:r>
      <w:r w:rsidR="00B540EE" w:rsidRPr="0074495D">
        <w:rPr>
          <w:szCs w:val="28"/>
        </w:rPr>
        <w:t>Формы индивидуальной и групповой организации</w:t>
      </w:r>
      <w:bookmarkEnd w:id="194"/>
      <w:bookmarkEnd w:id="195"/>
    </w:p>
    <w:p w:rsidR="00B540EE" w:rsidRPr="0074495D" w:rsidRDefault="00B540EE" w:rsidP="00436EB5">
      <w:pPr>
        <w:pStyle w:val="3"/>
        <w:spacing w:before="0" w:beforeAutospacing="0" w:after="0" w:afterAutospacing="0" w:line="360" w:lineRule="auto"/>
        <w:ind w:firstLine="709"/>
        <w:jc w:val="center"/>
        <w:rPr>
          <w:szCs w:val="28"/>
        </w:rPr>
      </w:pPr>
      <w:bookmarkStart w:id="197" w:name="_Toc410654051"/>
      <w:bookmarkStart w:id="198" w:name="_Toc410703053"/>
      <w:bookmarkStart w:id="199" w:name="_Toc414553261"/>
      <w:r w:rsidRPr="0074495D">
        <w:rPr>
          <w:szCs w:val="28"/>
        </w:rPr>
        <w:t>профессиональной ориентации обучающихся</w:t>
      </w:r>
      <w:bookmarkEnd w:id="196"/>
      <w:bookmarkEnd w:id="197"/>
      <w:bookmarkEnd w:id="198"/>
      <w:bookmarkEnd w:id="1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w:t>
      </w:r>
      <w:r w:rsidRPr="0074495D">
        <w:rPr>
          <w:rFonts w:ascii="Times New Roman" w:hAnsi="Times New Roman"/>
          <w:sz w:val="28"/>
          <w:szCs w:val="28"/>
        </w:rPr>
        <w:lastRenderedPageBreak/>
        <w:t xml:space="preserve">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w:t>
      </w:r>
      <w:r w:rsidRPr="0074495D">
        <w:rPr>
          <w:rFonts w:ascii="Times New Roman" w:hAnsi="Times New Roman"/>
          <w:sz w:val="28"/>
          <w:szCs w:val="28"/>
        </w:rPr>
        <w:lastRenderedPageBreak/>
        <w:t xml:space="preserve">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200" w:name="_Toc414553262"/>
      <w:bookmarkStart w:id="201" w:name="_Toc410654052"/>
      <w:bookmarkStart w:id="202"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200"/>
    </w:p>
    <w:bookmarkEnd w:id="201"/>
    <w:bookmarkEnd w:id="202"/>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w:t>
      </w:r>
      <w:r w:rsidRPr="0074495D">
        <w:rPr>
          <w:rFonts w:ascii="Times New Roman" w:hAnsi="Times New Roman"/>
          <w:sz w:val="28"/>
          <w:szCs w:val="28"/>
        </w:rPr>
        <w:lastRenderedPageBreak/>
        <w:t xml:space="preserve">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203" w:name="_Toc410654056"/>
      <w:bookmarkStart w:id="204" w:name="_Toc414553263"/>
      <w:bookmarkStart w:id="205" w:name="_Toc409691724"/>
      <w:r w:rsidRPr="0074495D">
        <w:rPr>
          <w:szCs w:val="28"/>
        </w:rPr>
        <w:t xml:space="preserve">2.3.6. </w:t>
      </w:r>
      <w:r w:rsidR="00B540EE" w:rsidRPr="0074495D">
        <w:rPr>
          <w:szCs w:val="28"/>
        </w:rPr>
        <w:t>Основные формы организации педагогической поддержки</w:t>
      </w:r>
      <w:bookmarkEnd w:id="203"/>
      <w:bookmarkEnd w:id="204"/>
    </w:p>
    <w:p w:rsidR="00B540EE" w:rsidRPr="0074495D" w:rsidRDefault="00FA53E2" w:rsidP="00FA53E2">
      <w:pPr>
        <w:pStyle w:val="3"/>
        <w:widowControl w:val="0"/>
        <w:spacing w:before="0" w:beforeAutospacing="0" w:after="0" w:afterAutospacing="0" w:line="360" w:lineRule="auto"/>
        <w:jc w:val="center"/>
        <w:rPr>
          <w:szCs w:val="28"/>
        </w:rPr>
      </w:pPr>
      <w:bookmarkStart w:id="206" w:name="_Toc410654057"/>
      <w:bookmarkStart w:id="207" w:name="_Toc414553264"/>
      <w:r w:rsidRPr="0074495D">
        <w:rPr>
          <w:szCs w:val="28"/>
        </w:rPr>
        <w:t xml:space="preserve">социализации </w:t>
      </w:r>
      <w:r w:rsidR="00B540EE" w:rsidRPr="0074495D">
        <w:rPr>
          <w:szCs w:val="28"/>
        </w:rPr>
        <w:t>обучающихся</w:t>
      </w:r>
      <w:bookmarkEnd w:id="205"/>
      <w:bookmarkEnd w:id="206"/>
      <w:r w:rsidRPr="0074495D">
        <w:rPr>
          <w:szCs w:val="28"/>
        </w:rPr>
        <w:t xml:space="preserve"> по каждому из направлений с учетом урочной и внеурочной деятельности, а также формы участия </w:t>
      </w:r>
      <w:r w:rsidRPr="0074495D">
        <w:rPr>
          <w:szCs w:val="28"/>
        </w:rPr>
        <w:lastRenderedPageBreak/>
        <w:t>специалистов и социальных партнеров по направлениям социального воспитания</w:t>
      </w:r>
      <w:bookmarkEnd w:id="207"/>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w:t>
      </w:r>
      <w:r w:rsidRPr="0074495D">
        <w:rPr>
          <w:rFonts w:ascii="Times New Roman" w:hAnsi="Times New Roman"/>
          <w:sz w:val="28"/>
          <w:szCs w:val="28"/>
        </w:rPr>
        <w:lastRenderedPageBreak/>
        <w:t xml:space="preserve">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Условиями результативности работы с родителями обучающихся (законными представителями) является понимание педагогическими </w:t>
      </w:r>
      <w:r w:rsidRPr="0074495D">
        <w:rPr>
          <w:rFonts w:ascii="Times New Roman" w:hAnsi="Times New Roman"/>
          <w:sz w:val="28"/>
          <w:szCs w:val="28"/>
        </w:rPr>
        <w:lastRenderedPageBreak/>
        <w:t>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208" w:name="_Toc410654058"/>
      <w:bookmarkStart w:id="209" w:name="_Toc284663454"/>
      <w:bookmarkStart w:id="210" w:name="_Toc414553265"/>
      <w:bookmarkStart w:id="211" w:name="_Toc409691725"/>
      <w:r w:rsidRPr="0074495D">
        <w:rPr>
          <w:szCs w:val="28"/>
        </w:rPr>
        <w:lastRenderedPageBreak/>
        <w:t xml:space="preserve">2.3.7. </w:t>
      </w:r>
      <w:r w:rsidR="00B540EE" w:rsidRPr="0074495D">
        <w:rPr>
          <w:szCs w:val="28"/>
        </w:rPr>
        <w:t>Модели организации работы по формированию экологически</w:t>
      </w:r>
      <w:bookmarkEnd w:id="208"/>
      <w:bookmarkEnd w:id="209"/>
      <w:bookmarkEnd w:id="210"/>
    </w:p>
    <w:p w:rsidR="00B540EE" w:rsidRPr="0074495D" w:rsidRDefault="00B540EE" w:rsidP="00436EB5">
      <w:pPr>
        <w:pStyle w:val="3"/>
        <w:spacing w:before="0" w:beforeAutospacing="0" w:after="0" w:afterAutospacing="0" w:line="360" w:lineRule="auto"/>
        <w:ind w:firstLine="709"/>
        <w:jc w:val="center"/>
        <w:rPr>
          <w:szCs w:val="28"/>
        </w:rPr>
      </w:pPr>
      <w:bookmarkStart w:id="212" w:name="_Toc410654059"/>
      <w:bookmarkStart w:id="213" w:name="_Toc410703058"/>
      <w:bookmarkStart w:id="214" w:name="_Toc414553266"/>
      <w:r w:rsidRPr="0074495D">
        <w:rPr>
          <w:szCs w:val="28"/>
        </w:rPr>
        <w:t>целесообразного, здорового и безопасного образа жизни</w:t>
      </w:r>
      <w:bookmarkEnd w:id="211"/>
      <w:bookmarkEnd w:id="212"/>
      <w:bookmarkEnd w:id="213"/>
      <w:bookmarkEnd w:id="214"/>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w:t>
      </w:r>
      <w:r w:rsidRPr="0074495D">
        <w:rPr>
          <w:rFonts w:ascii="Times New Roman" w:hAnsi="Times New Roman"/>
          <w:sz w:val="28"/>
          <w:szCs w:val="28"/>
        </w:rPr>
        <w:lastRenderedPageBreak/>
        <w:t xml:space="preserve">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215" w:name="_Toc410654060"/>
      <w:bookmarkStart w:id="216" w:name="_Toc284662829"/>
      <w:bookmarkStart w:id="217" w:name="_Toc284663456"/>
      <w:bookmarkStart w:id="218" w:name="_Toc414553267"/>
      <w:bookmarkStart w:id="219"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215"/>
      <w:bookmarkEnd w:id="216"/>
      <w:bookmarkEnd w:id="217"/>
      <w:bookmarkEnd w:id="218"/>
    </w:p>
    <w:p w:rsidR="00B540EE" w:rsidRPr="0074495D" w:rsidRDefault="00B540EE" w:rsidP="00436EB5">
      <w:pPr>
        <w:pStyle w:val="3"/>
        <w:spacing w:before="0" w:beforeAutospacing="0" w:after="0" w:afterAutospacing="0" w:line="360" w:lineRule="auto"/>
        <w:ind w:firstLine="709"/>
        <w:jc w:val="center"/>
        <w:rPr>
          <w:szCs w:val="28"/>
        </w:rPr>
      </w:pPr>
      <w:bookmarkStart w:id="220" w:name="_Toc410654061"/>
      <w:bookmarkStart w:id="221" w:name="_Toc410703060"/>
      <w:bookmarkStart w:id="222" w:name="_Toc414553268"/>
      <w:r w:rsidRPr="0074495D">
        <w:rPr>
          <w:szCs w:val="28"/>
        </w:rPr>
        <w:t>здоровьесберегающего образования обучающихся</w:t>
      </w:r>
      <w:bookmarkEnd w:id="219"/>
      <w:bookmarkEnd w:id="220"/>
      <w:bookmarkEnd w:id="221"/>
      <w:bookmarkEnd w:id="22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w:t>
      </w:r>
      <w:r w:rsidRPr="0074495D">
        <w:rPr>
          <w:rFonts w:ascii="Times New Roman" w:hAnsi="Times New Roman"/>
          <w:sz w:val="28"/>
          <w:szCs w:val="28"/>
        </w:rPr>
        <w:lastRenderedPageBreak/>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w:t>
      </w:r>
      <w:r w:rsidRPr="0074495D">
        <w:rPr>
          <w:rFonts w:ascii="Times New Roman" w:hAnsi="Times New Roman"/>
          <w:sz w:val="28"/>
          <w:szCs w:val="28"/>
        </w:rPr>
        <w:lastRenderedPageBreak/>
        <w:t xml:space="preserve">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23" w:name="_Toc410654062"/>
      <w:bookmarkStart w:id="224" w:name="_Toc409691727"/>
      <w:bookmarkStart w:id="225"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226" w:name="_Toc410654063"/>
      <w:bookmarkEnd w:id="223"/>
      <w:r w:rsidR="0083282A">
        <w:rPr>
          <w:szCs w:val="28"/>
        </w:rPr>
        <w:t xml:space="preserve"> </w:t>
      </w:r>
      <w:r w:rsidR="00B540EE" w:rsidRPr="0074495D">
        <w:rPr>
          <w:szCs w:val="28"/>
        </w:rPr>
        <w:t>жизненной позиции обучающихся</w:t>
      </w:r>
      <w:bookmarkEnd w:id="224"/>
      <w:bookmarkEnd w:id="225"/>
      <w:bookmarkEnd w:id="22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w:t>
      </w:r>
      <w:r w:rsidRPr="0074495D">
        <w:rPr>
          <w:rFonts w:ascii="Times New Roman" w:hAnsi="Times New Roman"/>
          <w:sz w:val="28"/>
          <w:szCs w:val="28"/>
        </w:rPr>
        <w:lastRenderedPageBreak/>
        <w:t xml:space="preserve">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27" w:name="_Toc410654064"/>
      <w:bookmarkStart w:id="228" w:name="_Toc409691728"/>
      <w:bookmarkStart w:id="229"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230" w:name="_Toc410654065"/>
      <w:bookmarkEnd w:id="227"/>
      <w:r w:rsidR="0083282A">
        <w:rPr>
          <w:szCs w:val="28"/>
        </w:rPr>
        <w:t xml:space="preserve"> </w:t>
      </w:r>
      <w:r w:rsidR="00B540EE" w:rsidRPr="0074495D">
        <w:rPr>
          <w:szCs w:val="28"/>
        </w:rPr>
        <w:t>организации в части духовно-нравственного развития, воспитания и</w:t>
      </w:r>
      <w:bookmarkStart w:id="231" w:name="_Toc410654066"/>
      <w:bookmarkEnd w:id="230"/>
      <w:r w:rsidR="0083282A">
        <w:rPr>
          <w:szCs w:val="28"/>
        </w:rPr>
        <w:t xml:space="preserve"> </w:t>
      </w:r>
      <w:r w:rsidR="00B540EE" w:rsidRPr="0074495D">
        <w:rPr>
          <w:szCs w:val="28"/>
        </w:rPr>
        <w:t>социализации обучающихся</w:t>
      </w:r>
      <w:bookmarkEnd w:id="228"/>
      <w:bookmarkEnd w:id="229"/>
      <w:bookmarkEnd w:id="231"/>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w:t>
      </w:r>
      <w:r w:rsidRPr="0074495D">
        <w:rPr>
          <w:rFonts w:ascii="Times New Roman" w:hAnsi="Times New Roman"/>
          <w:sz w:val="28"/>
          <w:szCs w:val="28"/>
        </w:rPr>
        <w:lastRenderedPageBreak/>
        <w:t xml:space="preserve">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w:t>
      </w:r>
      <w:r w:rsidRPr="0074495D">
        <w:rPr>
          <w:rFonts w:ascii="Times New Roman" w:hAnsi="Times New Roman"/>
          <w:sz w:val="28"/>
          <w:szCs w:val="28"/>
        </w:rPr>
        <w:lastRenderedPageBreak/>
        <w:t xml:space="preserve">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w:t>
      </w:r>
      <w:r w:rsidRPr="0074495D">
        <w:rPr>
          <w:rFonts w:ascii="Times New Roman" w:hAnsi="Times New Roman"/>
          <w:sz w:val="28"/>
          <w:szCs w:val="28"/>
        </w:rPr>
        <w:lastRenderedPageBreak/>
        <w:t xml:space="preserve">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32" w:name="_Toc410654067"/>
      <w:bookmarkStart w:id="233" w:name="_Toc409691729"/>
      <w:bookmarkStart w:id="234"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235" w:name="_Toc410654068"/>
      <w:bookmarkEnd w:id="232"/>
      <w:r w:rsidR="0083282A">
        <w:rPr>
          <w:szCs w:val="28"/>
        </w:rPr>
        <w:t xml:space="preserve"> </w:t>
      </w:r>
      <w:r w:rsidR="00B540EE" w:rsidRPr="0074495D">
        <w:rPr>
          <w:szCs w:val="28"/>
        </w:rPr>
        <w:t>развития, воспитания и социализации обучающихся</w:t>
      </w:r>
      <w:bookmarkEnd w:id="233"/>
      <w:bookmarkEnd w:id="234"/>
      <w:bookmarkEnd w:id="23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236" w:name="_Toc410654069"/>
      <w:bookmarkStart w:id="237" w:name="_Toc414553272"/>
      <w:bookmarkStart w:id="238" w:name="_Toc409691730"/>
      <w:r w:rsidRPr="0074495D">
        <w:rPr>
          <w:szCs w:val="28"/>
        </w:rPr>
        <w:t xml:space="preserve">2.3.12. </w:t>
      </w:r>
      <w:r w:rsidR="00B540EE" w:rsidRPr="0074495D">
        <w:rPr>
          <w:szCs w:val="28"/>
        </w:rPr>
        <w:t>Планируемые результаты духовно-нравственного развития,</w:t>
      </w:r>
      <w:bookmarkStart w:id="239" w:name="_Toc410654070"/>
      <w:bookmarkEnd w:id="236"/>
      <w:r w:rsidR="00B540EE" w:rsidRPr="0074495D">
        <w:rPr>
          <w:szCs w:val="28"/>
        </w:rPr>
        <w:t>воспитания и социализации обучающихся, формирования</w:t>
      </w:r>
      <w:bookmarkEnd w:id="237"/>
      <w:bookmarkEnd w:id="239"/>
    </w:p>
    <w:p w:rsidR="00240807" w:rsidRPr="0074495D" w:rsidRDefault="00B540EE" w:rsidP="00436EB5">
      <w:pPr>
        <w:pStyle w:val="3"/>
        <w:spacing w:before="0" w:beforeAutospacing="0" w:after="0" w:afterAutospacing="0" w:line="360" w:lineRule="auto"/>
        <w:ind w:firstLine="709"/>
        <w:jc w:val="center"/>
        <w:rPr>
          <w:szCs w:val="28"/>
        </w:rPr>
      </w:pPr>
      <w:bookmarkStart w:id="240" w:name="_Toc410654071"/>
      <w:bookmarkStart w:id="241" w:name="_Toc284662835"/>
      <w:bookmarkStart w:id="242" w:name="_Toc284663462"/>
      <w:bookmarkStart w:id="243" w:name="_Toc414553273"/>
      <w:r w:rsidRPr="0074495D">
        <w:rPr>
          <w:szCs w:val="28"/>
        </w:rPr>
        <w:t>экологической культуры, культуры здорового и безопасного образа</w:t>
      </w:r>
      <w:bookmarkEnd w:id="240"/>
      <w:bookmarkEnd w:id="241"/>
      <w:bookmarkEnd w:id="242"/>
      <w:bookmarkEnd w:id="243"/>
    </w:p>
    <w:p w:rsidR="00B540EE" w:rsidRPr="0074495D" w:rsidRDefault="00B540EE" w:rsidP="00436EB5">
      <w:pPr>
        <w:pStyle w:val="3"/>
        <w:spacing w:before="0" w:beforeAutospacing="0" w:after="0" w:afterAutospacing="0" w:line="360" w:lineRule="auto"/>
        <w:ind w:firstLine="709"/>
        <w:jc w:val="center"/>
        <w:rPr>
          <w:szCs w:val="28"/>
        </w:rPr>
      </w:pPr>
      <w:bookmarkStart w:id="244" w:name="_Toc410654072"/>
      <w:bookmarkStart w:id="245" w:name="_Toc414553274"/>
      <w:r w:rsidRPr="0074495D">
        <w:rPr>
          <w:szCs w:val="28"/>
        </w:rPr>
        <w:t>жизни обучающихся</w:t>
      </w:r>
      <w:bookmarkEnd w:id="238"/>
      <w:bookmarkEnd w:id="244"/>
      <w:bookmarkEnd w:id="24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w:t>
      </w:r>
      <w:r w:rsidRPr="0074495D">
        <w:rPr>
          <w:rFonts w:ascii="Times New Roman" w:hAnsi="Times New Roman"/>
          <w:sz w:val="28"/>
          <w:szCs w:val="28"/>
        </w:rPr>
        <w:lastRenderedPageBreak/>
        <w:t xml:space="preserve">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74495D">
        <w:rPr>
          <w:rFonts w:ascii="Times New Roman" w:hAnsi="Times New Roman"/>
          <w:sz w:val="28"/>
          <w:szCs w:val="28"/>
        </w:rPr>
        <w:lastRenderedPageBreak/>
        <w:t xml:space="preserve">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w:t>
      </w:r>
      <w:r w:rsidR="00B540EE" w:rsidRPr="0074495D">
        <w:rPr>
          <w:rFonts w:ascii="Times New Roman" w:hAnsi="Times New Roman"/>
          <w:sz w:val="28"/>
          <w:szCs w:val="28"/>
        </w:rPr>
        <w:lastRenderedPageBreak/>
        <w:t xml:space="preserve">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00B540EE" w:rsidRPr="0074495D">
        <w:rPr>
          <w:rFonts w:ascii="Times New Roman" w:hAnsi="Times New Roman"/>
          <w:sz w:val="28"/>
          <w:szCs w:val="28"/>
        </w:rPr>
        <w:lastRenderedPageBreak/>
        <w:t xml:space="preserve">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246" w:name="_Toc406059051"/>
      <w:bookmarkStart w:id="247" w:name="_Toc409691731"/>
      <w:bookmarkStart w:id="248" w:name="_Toc410654073"/>
      <w:bookmarkStart w:id="249" w:name="_Toc414553275"/>
      <w:r w:rsidRPr="0074495D">
        <w:lastRenderedPageBreak/>
        <w:t xml:space="preserve">2.4. </w:t>
      </w:r>
      <w:r w:rsidR="00B540EE" w:rsidRPr="0074495D">
        <w:t>Программа коррекционной работы</w:t>
      </w:r>
      <w:bookmarkEnd w:id="246"/>
      <w:bookmarkEnd w:id="247"/>
      <w:bookmarkEnd w:id="248"/>
      <w:bookmarkEnd w:id="24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250"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250"/>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251"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51"/>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Pr="0074495D">
        <w:rPr>
          <w:rFonts w:ascii="Times New Roman" w:hAnsi="Times New Roman" w:cs="Times New Roman"/>
          <w:color w:val="auto"/>
          <w:sz w:val="28"/>
          <w:szCs w:val="28"/>
        </w:rPr>
        <w:lastRenderedPageBreak/>
        <w:t xml:space="preserve">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252"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2"/>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w:t>
      </w:r>
      <w:r w:rsidRPr="0074495D">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w:t>
      </w:r>
      <w:r w:rsidRPr="0074495D">
        <w:rPr>
          <w:rFonts w:ascii="Times New Roman" w:hAnsi="Times New Roman" w:cs="Times New Roman"/>
          <w:color w:val="auto"/>
          <w:sz w:val="28"/>
          <w:szCs w:val="28"/>
        </w:rPr>
        <w:lastRenderedPageBreak/>
        <w:t xml:space="preserve">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w:t>
      </w:r>
      <w:r w:rsidRPr="0074495D">
        <w:rPr>
          <w:rFonts w:ascii="Times New Roman" w:hAnsi="Times New Roman" w:cs="Times New Roman"/>
          <w:color w:val="auto"/>
          <w:sz w:val="28"/>
          <w:szCs w:val="28"/>
        </w:rPr>
        <w:lastRenderedPageBreak/>
        <w:t xml:space="preserve">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253"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5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w:t>
      </w:r>
      <w:r w:rsidRPr="0074495D">
        <w:rPr>
          <w:rFonts w:ascii="Times New Roman" w:hAnsi="Times New Roman" w:cs="Times New Roman"/>
          <w:color w:val="auto"/>
          <w:sz w:val="28"/>
          <w:szCs w:val="28"/>
        </w:rPr>
        <w:lastRenderedPageBreak/>
        <w:t xml:space="preserve">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254" w:name="_Toc414553280"/>
      <w:r w:rsidRPr="0074495D">
        <w:rPr>
          <w:szCs w:val="28"/>
        </w:rPr>
        <w:t>2.4.</w:t>
      </w:r>
      <w:r w:rsidR="00B540EE" w:rsidRPr="0074495D">
        <w:rPr>
          <w:szCs w:val="28"/>
        </w:rPr>
        <w:t>5. Планируемые результаты коррекционной работы</w:t>
      </w:r>
      <w:bookmarkEnd w:id="25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w:t>
      </w:r>
      <w:r w:rsidRPr="0074495D">
        <w:rPr>
          <w:rFonts w:ascii="Times New Roman" w:hAnsi="Times New Roman" w:cs="Times New Roman"/>
          <w:color w:val="auto"/>
          <w:sz w:val="28"/>
          <w:szCs w:val="28"/>
        </w:rPr>
        <w:lastRenderedPageBreak/>
        <w:t xml:space="preserve">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255" w:name="_Toc406059068"/>
      <w:bookmarkStart w:id="256"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257" w:name="_Toc414553281"/>
      <w:bookmarkEnd w:id="255"/>
      <w:bookmarkEnd w:id="256"/>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257"/>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258" w:name="_Toc406059069"/>
      <w:bookmarkStart w:id="259" w:name="_Toc409691733"/>
      <w:bookmarkStart w:id="260" w:name="_Toc410654074"/>
      <w:bookmarkStart w:id="261" w:name="_Toc414553282"/>
      <w:r w:rsidRPr="009C59CB">
        <w:rPr>
          <w:rFonts w:ascii="Times New Roman" w:eastAsia="@Arial Unicode MS" w:hAnsi="Times New Roman"/>
          <w:b/>
          <w:bCs/>
          <w:sz w:val="28"/>
          <w:szCs w:val="28"/>
          <w:lang w:eastAsia="ru-RU"/>
        </w:rPr>
        <w:t>3.1. Примерный учебный план</w:t>
      </w:r>
      <w:bookmarkEnd w:id="258"/>
      <w:r w:rsidRPr="009C59CB">
        <w:rPr>
          <w:rFonts w:ascii="Times New Roman" w:eastAsia="@Arial Unicode MS" w:hAnsi="Times New Roman"/>
          <w:b/>
          <w:bCs/>
          <w:sz w:val="28"/>
          <w:szCs w:val="28"/>
          <w:lang w:eastAsia="ru-RU"/>
        </w:rPr>
        <w:t xml:space="preserve"> основного общего образования</w:t>
      </w:r>
      <w:bookmarkEnd w:id="259"/>
      <w:bookmarkEnd w:id="260"/>
      <w:bookmarkEnd w:id="261"/>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Pr>
          <w:rFonts w:ascii="Times New Roman" w:hAnsi="Times New Roman"/>
          <w:sz w:val="28"/>
          <w:szCs w:val="28"/>
        </w:rPr>
        <w:t>в в неделю в 8 и 9 классе при 34</w:t>
      </w:r>
      <w:r w:rsidRPr="009C59CB">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 xml:space="preserve">в </w:t>
      </w:r>
      <w:r w:rsidRPr="0074495D">
        <w:rPr>
          <w:rFonts w:ascii="Times New Roman" w:hAnsi="Times New Roman"/>
          <w:sz w:val="28"/>
          <w:szCs w:val="28"/>
        </w:rPr>
        <w:lastRenderedPageBreak/>
        <w:t>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74495D"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996271" w:rsidP="0012121B">
      <w:pPr>
        <w:pStyle w:val="3"/>
        <w:ind w:left="709"/>
      </w:pPr>
      <w:bookmarkStart w:id="262" w:name="_Toc414553283"/>
      <w:r w:rsidRPr="0074495D">
        <w:t xml:space="preserve">3.1.1. </w:t>
      </w:r>
      <w:r w:rsidR="00D051E4" w:rsidRPr="0074495D">
        <w:t>Примерный календарный учебный график</w:t>
      </w:r>
      <w:bookmarkEnd w:id="262"/>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w:t>
      </w:r>
      <w:r w:rsidRPr="0074495D">
        <w:rPr>
          <w:sz w:val="28"/>
          <w:szCs w:val="28"/>
        </w:rPr>
        <w:lastRenderedPageBreak/>
        <w:t>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263"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263"/>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w:t>
      </w:r>
      <w:r w:rsidRPr="0074495D">
        <w:rPr>
          <w:rFonts w:ascii="Times New Roman" w:hAnsi="Times New Roman"/>
          <w:sz w:val="28"/>
          <w:szCs w:val="28"/>
        </w:rPr>
        <w:lastRenderedPageBreak/>
        <w:t xml:space="preserve">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264" w:name="_Toc406059071"/>
      <w:bookmarkStart w:id="265" w:name="_Toc409691735"/>
      <w:bookmarkStart w:id="266" w:name="_Toc410654075"/>
      <w:bookmarkStart w:id="267" w:name="_Toc414553285"/>
      <w:r w:rsidRPr="0074495D">
        <w:t>Система условий</w:t>
      </w:r>
      <w:bookmarkEnd w:id="264"/>
      <w:r w:rsidR="007B4927">
        <w:t xml:space="preserve"> </w:t>
      </w:r>
      <w:r w:rsidR="0004126E" w:rsidRPr="0074495D">
        <w:t>реализации основной образовательной программы</w:t>
      </w:r>
      <w:bookmarkEnd w:id="265"/>
      <w:bookmarkEnd w:id="266"/>
      <w:bookmarkEnd w:id="267"/>
    </w:p>
    <w:p w:rsidR="007B3D17" w:rsidRPr="0074495D" w:rsidRDefault="007B3D17">
      <w:pPr>
        <w:spacing w:after="0" w:line="360" w:lineRule="auto"/>
        <w:ind w:firstLine="709"/>
        <w:jc w:val="both"/>
        <w:rPr>
          <w:rStyle w:val="30"/>
          <w:rFonts w:eastAsia="Calibri"/>
          <w:szCs w:val="28"/>
        </w:rPr>
      </w:pPr>
      <w:bookmarkStart w:id="268" w:name="_Toc409691736"/>
    </w:p>
    <w:p w:rsidR="00FE74CD" w:rsidRPr="0074495D" w:rsidRDefault="00F21876" w:rsidP="0012121B">
      <w:pPr>
        <w:pStyle w:val="2"/>
      </w:pPr>
      <w:bookmarkStart w:id="269" w:name="_Toc414553286"/>
      <w:bookmarkEnd w:id="268"/>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26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 xml:space="preserve">обобщенные трудовые </w:t>
      </w:r>
      <w:r w:rsidRPr="0074495D">
        <w:rPr>
          <w:rFonts w:ascii="Times New Roman" w:hAnsi="Times New Roman"/>
          <w:sz w:val="28"/>
          <w:szCs w:val="28"/>
        </w:rPr>
        <w:lastRenderedPageBreak/>
        <w:t>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w:t>
      </w:r>
      <w:r w:rsidRPr="0074495D">
        <w:rPr>
          <w:rFonts w:ascii="Times New Roman" w:hAnsi="Times New Roman"/>
          <w:sz w:val="28"/>
          <w:szCs w:val="28"/>
        </w:rPr>
        <w:lastRenderedPageBreak/>
        <w:t>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w:t>
      </w:r>
      <w:r w:rsidRPr="0074495D">
        <w:rPr>
          <w:rFonts w:ascii="Times New Roman" w:hAnsi="Times New Roman"/>
          <w:sz w:val="28"/>
          <w:szCs w:val="28"/>
        </w:rPr>
        <w:lastRenderedPageBreak/>
        <w:t>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0"/>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w:t>
      </w:r>
      <w:r w:rsidRPr="0074495D">
        <w:rPr>
          <w:rFonts w:ascii="Times New Roman" w:hAnsi="Times New Roman"/>
          <w:sz w:val="28"/>
          <w:szCs w:val="28"/>
        </w:rPr>
        <w:lastRenderedPageBreak/>
        <w:t xml:space="preserve">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w:t>
      </w:r>
      <w:r w:rsidRPr="0074495D">
        <w:rPr>
          <w:rFonts w:ascii="Times New Roman" w:hAnsi="Times New Roman"/>
          <w:sz w:val="28"/>
          <w:szCs w:val="28"/>
        </w:rPr>
        <w:lastRenderedPageBreak/>
        <w:t>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270" w:name="_Toc410654077"/>
      <w:bookmarkStart w:id="271" w:name="_Toc409691737"/>
      <w:bookmarkStart w:id="272" w:name="_Toc414553287"/>
      <w:r w:rsidRPr="0074495D">
        <w:rPr>
          <w:szCs w:val="28"/>
        </w:rPr>
        <w:t xml:space="preserve">3.2.2. </w:t>
      </w:r>
      <w:r w:rsidR="00B540EE" w:rsidRPr="0074495D">
        <w:rPr>
          <w:szCs w:val="28"/>
        </w:rPr>
        <w:t>Психолого-педагогические условия реализации основной</w:t>
      </w:r>
      <w:bookmarkStart w:id="273" w:name="_Toc410654078"/>
      <w:bookmarkEnd w:id="270"/>
      <w:r w:rsidR="007B4927">
        <w:rPr>
          <w:szCs w:val="28"/>
        </w:rPr>
        <w:t xml:space="preserve"> </w:t>
      </w:r>
      <w:r w:rsidR="00B540EE" w:rsidRPr="0074495D">
        <w:rPr>
          <w:szCs w:val="28"/>
        </w:rPr>
        <w:t>образовательной программы основного общего образования</w:t>
      </w:r>
      <w:bookmarkEnd w:id="271"/>
      <w:bookmarkEnd w:id="272"/>
      <w:bookmarkEnd w:id="27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274" w:name="_Toc410654079"/>
      <w:bookmarkStart w:id="275" w:name="_Toc409691738"/>
      <w:bookmarkStart w:id="276"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277" w:name="_Toc410654080"/>
      <w:bookmarkEnd w:id="274"/>
      <w:r w:rsidR="00ED18CB">
        <w:rPr>
          <w:szCs w:val="28"/>
        </w:rPr>
        <w:t xml:space="preserve"> </w:t>
      </w:r>
      <w:r w:rsidR="00B540EE" w:rsidRPr="0074495D">
        <w:rPr>
          <w:szCs w:val="28"/>
        </w:rPr>
        <w:t>программы основного общего образования</w:t>
      </w:r>
      <w:bookmarkEnd w:id="275"/>
      <w:bookmarkEnd w:id="276"/>
      <w:bookmarkEnd w:id="27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w:t>
      </w:r>
      <w:r w:rsidRPr="0074495D">
        <w:rPr>
          <w:rFonts w:ascii="Times New Roman" w:hAnsi="Times New Roman"/>
          <w:sz w:val="28"/>
          <w:szCs w:val="28"/>
        </w:rPr>
        <w:lastRenderedPageBreak/>
        <w:t>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w:t>
      </w:r>
      <w:r w:rsidRPr="0074495D">
        <w:rPr>
          <w:rFonts w:ascii="Times New Roman" w:hAnsi="Times New Roman"/>
          <w:sz w:val="28"/>
          <w:szCs w:val="28"/>
        </w:rPr>
        <w:lastRenderedPageBreak/>
        <w:t xml:space="preserve">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lastRenderedPageBreak/>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w:t>
      </w:r>
      <w:r w:rsidR="00B540EE" w:rsidRPr="0074495D">
        <w:rPr>
          <w:rFonts w:ascii="Times New Roman" w:hAnsi="Times New Roman"/>
          <w:sz w:val="28"/>
          <w:szCs w:val="28"/>
        </w:rPr>
        <w:lastRenderedPageBreak/>
        <w:t xml:space="preserve">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278" w:name="_Toc410654081"/>
      <w:bookmarkStart w:id="279" w:name="_Toc409691739"/>
      <w:bookmarkStart w:id="280" w:name="_Toc414553289"/>
      <w:r w:rsidRPr="0074495D">
        <w:rPr>
          <w:szCs w:val="28"/>
        </w:rPr>
        <w:t>Материально-технические условия реализации основной</w:t>
      </w:r>
      <w:bookmarkStart w:id="281" w:name="_Toc410654082"/>
      <w:bookmarkEnd w:id="278"/>
      <w:r w:rsidR="00ED18CB">
        <w:rPr>
          <w:szCs w:val="28"/>
        </w:rPr>
        <w:t xml:space="preserve"> </w:t>
      </w:r>
      <w:r w:rsidRPr="0074495D">
        <w:rPr>
          <w:szCs w:val="28"/>
        </w:rPr>
        <w:t>образовательной программы</w:t>
      </w:r>
      <w:bookmarkEnd w:id="279"/>
      <w:bookmarkEnd w:id="280"/>
      <w:bookmarkEnd w:id="28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282" w:name="_Toc410654083"/>
      <w:bookmarkStart w:id="283" w:name="_Toc409691740"/>
      <w:bookmarkStart w:id="284" w:name="_Toc414553290"/>
      <w:r w:rsidRPr="0074495D">
        <w:rPr>
          <w:szCs w:val="28"/>
        </w:rPr>
        <w:t>Информационно-методические условия реализации основной</w:t>
      </w:r>
      <w:bookmarkStart w:id="285" w:name="_Toc410654084"/>
      <w:bookmarkEnd w:id="282"/>
      <w:r w:rsidR="00ED18CB">
        <w:rPr>
          <w:szCs w:val="28"/>
        </w:rPr>
        <w:t xml:space="preserve"> </w:t>
      </w:r>
      <w:r w:rsidRPr="0074495D">
        <w:rPr>
          <w:szCs w:val="28"/>
        </w:rPr>
        <w:t>образовательной программы основного общего образования</w:t>
      </w:r>
      <w:bookmarkEnd w:id="283"/>
      <w:bookmarkEnd w:id="284"/>
      <w:bookmarkEnd w:id="28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2"/>
        <w:gridCol w:w="4695"/>
        <w:gridCol w:w="1976"/>
        <w:gridCol w:w="1977"/>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Сроки создания условий в соответствии с </w:t>
            </w:r>
            <w:r w:rsidRPr="0074495D">
              <w:rPr>
                <w:rFonts w:ascii="Times New Roman" w:hAnsi="Times New Roman"/>
                <w:b/>
                <w:bCs/>
                <w:sz w:val="28"/>
                <w:szCs w:val="28"/>
              </w:rPr>
              <w:lastRenderedPageBreak/>
              <w:t>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w:t>
      </w:r>
      <w:r w:rsidRPr="00C26251">
        <w:rPr>
          <w:rFonts w:ascii="Times New Roman" w:hAnsi="Times New Roman"/>
          <w:sz w:val="28"/>
          <w:szCs w:val="28"/>
        </w:rPr>
        <w:lastRenderedPageBreak/>
        <w:t>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286" w:name="_Toc406059072"/>
      <w:bookmarkStart w:id="287" w:name="_Toc409691741"/>
      <w:bookmarkStart w:id="288"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289" w:name="_Toc414553291"/>
      <w:r w:rsidRPr="0074495D">
        <w:rPr>
          <w:szCs w:val="28"/>
        </w:rPr>
        <w:t>Механизмы достижения целевых ориентиров в системе условий</w:t>
      </w:r>
      <w:bookmarkEnd w:id="286"/>
      <w:bookmarkEnd w:id="287"/>
      <w:bookmarkEnd w:id="288"/>
      <w:bookmarkEnd w:id="28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w:t>
      </w:r>
      <w:r w:rsidRPr="0074495D">
        <w:rPr>
          <w:rFonts w:ascii="Times New Roman" w:hAnsi="Times New Roman"/>
          <w:sz w:val="28"/>
          <w:szCs w:val="28"/>
        </w:rPr>
        <w:lastRenderedPageBreak/>
        <w:t xml:space="preserve">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290" w:name="_Toc410654086"/>
      <w:bookmarkStart w:id="291" w:name="_Toc406059073"/>
      <w:bookmarkStart w:id="292"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293" w:name="_Toc414553292"/>
      <w:r w:rsidRPr="0074495D">
        <w:rPr>
          <w:szCs w:val="28"/>
        </w:rPr>
        <w:t>Сетевой график (дорожная карта) по формированию необходимой</w:t>
      </w:r>
      <w:bookmarkStart w:id="294" w:name="_Toc410654087"/>
      <w:bookmarkEnd w:id="290"/>
      <w:r w:rsidR="00086D62">
        <w:rPr>
          <w:szCs w:val="28"/>
        </w:rPr>
        <w:t xml:space="preserve"> </w:t>
      </w:r>
      <w:r w:rsidRPr="0074495D">
        <w:rPr>
          <w:szCs w:val="28"/>
        </w:rPr>
        <w:t>системы условий</w:t>
      </w:r>
      <w:bookmarkEnd w:id="291"/>
      <w:bookmarkEnd w:id="292"/>
      <w:bookmarkEnd w:id="293"/>
      <w:bookmarkEnd w:id="294"/>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17"/>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6B" w:rsidRDefault="0028226B" w:rsidP="00B540EE">
      <w:pPr>
        <w:spacing w:after="0" w:line="240" w:lineRule="auto"/>
      </w:pPr>
      <w:r>
        <w:separator/>
      </w:r>
    </w:p>
  </w:endnote>
  <w:endnote w:type="continuationSeparator" w:id="0">
    <w:p w:rsidR="0028226B" w:rsidRDefault="0028226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3" w:rsidRPr="00FC65AF" w:rsidRDefault="00167103"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112B3">
      <w:rPr>
        <w:noProof/>
        <w:sz w:val="24"/>
        <w:szCs w:val="24"/>
      </w:rPr>
      <w:t>3</w:t>
    </w:r>
    <w:r w:rsidRPr="00FC65AF">
      <w:rPr>
        <w:sz w:val="24"/>
        <w:szCs w:val="24"/>
      </w:rPr>
      <w:fldChar w:fldCharType="end"/>
    </w:r>
  </w:p>
  <w:p w:rsidR="00167103" w:rsidRDefault="0016710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6B" w:rsidRDefault="0028226B" w:rsidP="00B540EE">
      <w:pPr>
        <w:spacing w:after="0" w:line="240" w:lineRule="auto"/>
      </w:pPr>
      <w:r>
        <w:separator/>
      </w:r>
    </w:p>
  </w:footnote>
  <w:footnote w:type="continuationSeparator" w:id="0">
    <w:p w:rsidR="0028226B" w:rsidRDefault="0028226B" w:rsidP="00B540EE">
      <w:pPr>
        <w:spacing w:after="0" w:line="240" w:lineRule="auto"/>
      </w:pPr>
      <w:r>
        <w:continuationSeparator/>
      </w:r>
    </w:p>
  </w:footnote>
  <w:footnote w:id="1">
    <w:p w:rsidR="00167103" w:rsidRDefault="00167103">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167103" w:rsidRDefault="00167103">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167103" w:rsidRPr="00451AC4" w:rsidRDefault="00167103"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167103" w:rsidRDefault="00167103"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5">
    <w:p w:rsidR="00167103" w:rsidRDefault="00167103"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6">
    <w:p w:rsidR="00167103" w:rsidRPr="0012121B" w:rsidRDefault="00167103"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67103" w:rsidRDefault="00167103">
      <w:pPr>
        <w:pStyle w:val="af4"/>
      </w:pPr>
    </w:p>
  </w:footnote>
  <w:footnote w:id="7">
    <w:p w:rsidR="00167103" w:rsidRPr="00B222AB" w:rsidRDefault="00167103"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8">
    <w:p w:rsidR="00167103" w:rsidRPr="00025D75" w:rsidRDefault="00167103">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9">
    <w:p w:rsidR="00167103" w:rsidRPr="00275F4D" w:rsidRDefault="00167103"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167103" w:rsidRPr="00C7059D" w:rsidRDefault="00167103" w:rsidP="0042291A">
      <w:pPr>
        <w:pStyle w:val="af4"/>
        <w:rPr>
          <w:sz w:val="22"/>
          <w:szCs w:val="22"/>
        </w:rPr>
      </w:pPr>
    </w:p>
  </w:footnote>
  <w:footnote w:id="10">
    <w:p w:rsidR="00167103" w:rsidRPr="008E46E5" w:rsidRDefault="00167103">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67103"/>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12B3"/>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26B"/>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9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32E5"/>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C63"/>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1BAB"/>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5630"/>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12C"/>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4FDCF"/>
  <w15:docId w15:val="{D31E39DD-AE3D-4791-A6C7-D8F55BC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8E9B-741D-49A9-B974-B43A7485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51760</Words>
  <Characters>295036</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346104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809360</cp:lastModifiedBy>
  <cp:revision>7</cp:revision>
  <cp:lastPrinted>2015-09-03T09:22:00Z</cp:lastPrinted>
  <dcterms:created xsi:type="dcterms:W3CDTF">2016-10-18T19:08:00Z</dcterms:created>
  <dcterms:modified xsi:type="dcterms:W3CDTF">2016-10-19T07:47:00Z</dcterms:modified>
</cp:coreProperties>
</file>