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B2" w:rsidRPr="005C520B" w:rsidRDefault="002148B2" w:rsidP="007B51E2">
      <w:pPr>
        <w:ind w:left="-567"/>
        <w:jc w:val="both"/>
      </w:pPr>
      <w:r w:rsidRPr="005C520B">
        <w:rPr>
          <w:u w:val="single"/>
        </w:rPr>
        <w:t>План работы</w:t>
      </w:r>
      <w:r w:rsidRPr="005C520B">
        <w:t xml:space="preserve"> творческой группы № </w:t>
      </w:r>
      <w:r w:rsidR="007B51E2" w:rsidRPr="005C520B">
        <w:t>__</w:t>
      </w:r>
      <w:r w:rsidRPr="005C520B">
        <w:t xml:space="preserve"> (201</w:t>
      </w:r>
      <w:r w:rsidR="005C520B" w:rsidRPr="005C520B">
        <w:t>6</w:t>
      </w:r>
      <w:r w:rsidRPr="005C520B">
        <w:t>-1</w:t>
      </w:r>
      <w:r w:rsidR="005C520B" w:rsidRPr="005C520B">
        <w:t>7</w:t>
      </w:r>
      <w:r w:rsidRPr="005C520B">
        <w:t xml:space="preserve"> г</w:t>
      </w:r>
      <w:r w:rsidR="007B51E2" w:rsidRPr="005C520B">
        <w:t>.</w:t>
      </w:r>
      <w:r w:rsidRPr="005C520B">
        <w:t>)</w:t>
      </w:r>
    </w:p>
    <w:p w:rsidR="002148B2" w:rsidRPr="005C520B" w:rsidRDefault="002148B2" w:rsidP="007B51E2">
      <w:pPr>
        <w:ind w:left="-567"/>
        <w:jc w:val="both"/>
      </w:pPr>
      <w:r w:rsidRPr="005C520B">
        <w:rPr>
          <w:u w:val="single"/>
        </w:rPr>
        <w:t>Название</w:t>
      </w:r>
      <w:r w:rsidRPr="005C520B">
        <w:t xml:space="preserve"> «Опыт формирования универсальных учебных действий (УУД) на уроках русского языка и литературы в контексте ФГОС </w:t>
      </w:r>
      <w:r w:rsidRPr="005C520B">
        <w:rPr>
          <w:lang w:val="en-US"/>
        </w:rPr>
        <w:t>II</w:t>
      </w:r>
      <w:r w:rsidRPr="005C520B">
        <w:t xml:space="preserve"> поколения»</w:t>
      </w:r>
    </w:p>
    <w:p w:rsidR="007B51E2" w:rsidRPr="005C520B" w:rsidRDefault="002148B2" w:rsidP="007B51E2">
      <w:pPr>
        <w:ind w:left="-567"/>
        <w:jc w:val="both"/>
        <w:rPr>
          <w:u w:val="single"/>
        </w:rPr>
      </w:pPr>
      <w:r w:rsidRPr="005C520B">
        <w:rPr>
          <w:u w:val="single"/>
        </w:rPr>
        <w:t>Цель</w:t>
      </w:r>
    </w:p>
    <w:p w:rsidR="007B51E2" w:rsidRPr="005C520B" w:rsidRDefault="007B51E2" w:rsidP="007B51E2">
      <w:pPr>
        <w:ind w:left="-567"/>
        <w:jc w:val="both"/>
      </w:pPr>
      <w:r w:rsidRPr="005C520B">
        <w:t>создание условий для реализации педагогического мастерства, повышения уровня профессионального саморазвития учителей при реализации системно-</w:t>
      </w:r>
      <w:proofErr w:type="spellStart"/>
      <w:r w:rsidRPr="005C520B">
        <w:t>деятельностного</w:t>
      </w:r>
      <w:proofErr w:type="spellEnd"/>
      <w:r w:rsidRPr="005C520B">
        <w:t xml:space="preserve"> подхода в обучении русскому языку и литературе в средней школе в рамках перехода на ФГОС второго поколения</w:t>
      </w:r>
    </w:p>
    <w:p w:rsidR="002148B2" w:rsidRPr="005C520B" w:rsidRDefault="007B51E2" w:rsidP="007B51E2">
      <w:pPr>
        <w:ind w:left="-567"/>
        <w:jc w:val="both"/>
        <w:rPr>
          <w:u w:val="single"/>
        </w:rPr>
      </w:pPr>
      <w:r w:rsidRPr="005C520B">
        <w:rPr>
          <w:u w:val="single"/>
        </w:rPr>
        <w:t>З</w:t>
      </w:r>
      <w:r w:rsidR="002148B2" w:rsidRPr="005C520B">
        <w:rPr>
          <w:u w:val="single"/>
        </w:rPr>
        <w:t>адачи:</w:t>
      </w:r>
    </w:p>
    <w:p w:rsidR="003B2152" w:rsidRPr="005C520B" w:rsidRDefault="0053540B" w:rsidP="007B51E2">
      <w:pPr>
        <w:ind w:left="-567"/>
        <w:jc w:val="both"/>
      </w:pPr>
      <w:r w:rsidRPr="005C520B">
        <w:t>и</w:t>
      </w:r>
      <w:r w:rsidR="002148B2" w:rsidRPr="005C520B">
        <w:t xml:space="preserve">зучение </w:t>
      </w:r>
      <w:r w:rsidRPr="005C520B">
        <w:t>нормативно-правовых документов</w:t>
      </w:r>
      <w:r w:rsidR="002148B2" w:rsidRPr="005C520B">
        <w:t xml:space="preserve"> ФГОС </w:t>
      </w:r>
      <w:r w:rsidR="002148B2" w:rsidRPr="005C520B">
        <w:rPr>
          <w:lang w:val="en-US"/>
        </w:rPr>
        <w:t>II</w:t>
      </w:r>
      <w:r w:rsidRPr="005C520B">
        <w:t xml:space="preserve"> поколения;</w:t>
      </w:r>
      <w:r w:rsidR="002148B2" w:rsidRPr="005C520B">
        <w:t xml:space="preserve"> </w:t>
      </w:r>
    </w:p>
    <w:p w:rsidR="002148B2" w:rsidRPr="005C520B" w:rsidRDefault="0053540B" w:rsidP="007B51E2">
      <w:pPr>
        <w:ind w:left="-567"/>
        <w:jc w:val="both"/>
      </w:pPr>
      <w:r w:rsidRPr="005C520B">
        <w:t>п</w:t>
      </w:r>
      <w:r w:rsidR="002148B2" w:rsidRPr="005C520B">
        <w:t xml:space="preserve">риобретение опыта формирования УУД, ориентированных на ФГОС </w:t>
      </w:r>
      <w:r w:rsidR="002148B2" w:rsidRPr="005C520B">
        <w:rPr>
          <w:lang w:val="en-US"/>
        </w:rPr>
        <w:t>II</w:t>
      </w:r>
      <w:r w:rsidRPr="005C520B">
        <w:t xml:space="preserve"> поколения;</w:t>
      </w:r>
      <w:r w:rsidR="002148B2" w:rsidRPr="005C520B">
        <w:t xml:space="preserve"> </w:t>
      </w:r>
    </w:p>
    <w:p w:rsidR="003B2152" w:rsidRPr="005C520B" w:rsidRDefault="0053540B" w:rsidP="007B51E2">
      <w:pPr>
        <w:ind w:left="-567"/>
        <w:jc w:val="both"/>
      </w:pPr>
      <w:r w:rsidRPr="005C520B">
        <w:t>апробация форм, технологий по формированию УУД;</w:t>
      </w:r>
    </w:p>
    <w:p w:rsidR="003B2152" w:rsidRPr="005C520B" w:rsidRDefault="0053540B" w:rsidP="007B51E2">
      <w:pPr>
        <w:ind w:left="-567"/>
        <w:jc w:val="both"/>
      </w:pPr>
      <w:r w:rsidRPr="005C520B">
        <w:t>р</w:t>
      </w:r>
      <w:r w:rsidR="003B2152" w:rsidRPr="005C520B">
        <w:t xml:space="preserve">азработка методических рекомендаций для учителей, работающих в средней школе в условиях перехода к ФГОС </w:t>
      </w:r>
      <w:r w:rsidR="003B2152" w:rsidRPr="005C520B">
        <w:rPr>
          <w:lang w:val="en-US"/>
        </w:rPr>
        <w:t>II</w:t>
      </w:r>
      <w:r w:rsidR="003B2152" w:rsidRPr="005C520B">
        <w:t xml:space="preserve"> поколения.</w:t>
      </w:r>
      <w:bookmarkStart w:id="0" w:name="_GoBack"/>
      <w:bookmarkEnd w:id="0"/>
    </w:p>
    <w:p w:rsidR="002148B2" w:rsidRPr="005C520B" w:rsidRDefault="002148B2" w:rsidP="007B51E2">
      <w:pPr>
        <w:ind w:left="-567"/>
        <w:jc w:val="both"/>
      </w:pPr>
      <w:r w:rsidRPr="005C520B">
        <w:rPr>
          <w:u w:val="single"/>
        </w:rPr>
        <w:t>Руководитель творческой группы</w:t>
      </w:r>
      <w:r w:rsidR="0053540B" w:rsidRPr="005C520B">
        <w:t xml:space="preserve"> </w:t>
      </w:r>
      <w:proofErr w:type="spellStart"/>
      <w:r w:rsidRPr="005C520B">
        <w:t>Бенедиктова</w:t>
      </w:r>
      <w:proofErr w:type="spellEnd"/>
      <w:r w:rsidRPr="005C520B">
        <w:t xml:space="preserve"> Т.Ю., учитель ГБОУ СОШ № 223</w:t>
      </w:r>
    </w:p>
    <w:p w:rsidR="002148B2" w:rsidRPr="005C520B" w:rsidRDefault="007B51E2" w:rsidP="007B51E2">
      <w:pPr>
        <w:ind w:left="-567"/>
        <w:jc w:val="both"/>
      </w:pPr>
      <w:r w:rsidRPr="005C520B">
        <w:rPr>
          <w:u w:val="single"/>
        </w:rPr>
        <w:t xml:space="preserve">Состав творческой </w:t>
      </w:r>
      <w:r w:rsidR="002148B2" w:rsidRPr="005C520B">
        <w:rPr>
          <w:u w:val="single"/>
        </w:rPr>
        <w:t>группы</w:t>
      </w:r>
      <w:r w:rsidR="002148B2" w:rsidRPr="005C520B">
        <w:t xml:space="preserve">: </w:t>
      </w:r>
    </w:p>
    <w:p w:rsidR="002148B2" w:rsidRPr="005C520B" w:rsidRDefault="002148B2" w:rsidP="0053540B">
      <w:pPr>
        <w:numPr>
          <w:ilvl w:val="0"/>
          <w:numId w:val="1"/>
        </w:numPr>
        <w:ind w:left="-142"/>
        <w:jc w:val="both"/>
      </w:pPr>
      <w:proofErr w:type="spellStart"/>
      <w:r w:rsidRPr="005C520B">
        <w:t>Бенедиктова</w:t>
      </w:r>
      <w:proofErr w:type="spellEnd"/>
      <w:r w:rsidRPr="005C520B">
        <w:t xml:space="preserve"> Т.Ю. (руководитель) – учитель ОУ 223</w:t>
      </w:r>
      <w:r w:rsidR="0015406B" w:rsidRPr="005C520B">
        <w:t>, методист ИМЦ</w:t>
      </w:r>
    </w:p>
    <w:p w:rsidR="0015406B" w:rsidRPr="005C520B" w:rsidRDefault="0015406B" w:rsidP="0053540B">
      <w:pPr>
        <w:numPr>
          <w:ilvl w:val="0"/>
          <w:numId w:val="1"/>
        </w:numPr>
        <w:ind w:left="-142"/>
        <w:jc w:val="both"/>
      </w:pPr>
      <w:proofErr w:type="spellStart"/>
      <w:r w:rsidRPr="005C520B">
        <w:t>Неснова</w:t>
      </w:r>
      <w:proofErr w:type="spellEnd"/>
      <w:r w:rsidRPr="005C520B">
        <w:t xml:space="preserve"> Т.А. – учитель гимназии 261, методист ИМЦ</w:t>
      </w:r>
    </w:p>
    <w:p w:rsidR="002148B2" w:rsidRPr="005C520B" w:rsidRDefault="002148B2" w:rsidP="0053540B">
      <w:pPr>
        <w:numPr>
          <w:ilvl w:val="0"/>
          <w:numId w:val="1"/>
        </w:numPr>
        <w:ind w:left="-142"/>
        <w:jc w:val="both"/>
      </w:pPr>
      <w:r w:rsidRPr="005C520B">
        <w:t>Румянцева И.А. – учитель ОУ 223</w:t>
      </w:r>
    </w:p>
    <w:p w:rsidR="002148B2" w:rsidRPr="005C520B" w:rsidRDefault="002148B2" w:rsidP="0053540B">
      <w:pPr>
        <w:numPr>
          <w:ilvl w:val="0"/>
          <w:numId w:val="1"/>
        </w:numPr>
        <w:ind w:left="-142"/>
        <w:jc w:val="both"/>
      </w:pPr>
      <w:proofErr w:type="spellStart"/>
      <w:r w:rsidRPr="005C520B">
        <w:t>Гучигова</w:t>
      </w:r>
      <w:proofErr w:type="spellEnd"/>
      <w:r w:rsidRPr="005C520B">
        <w:t xml:space="preserve"> Н.</w:t>
      </w:r>
      <w:r w:rsidR="00F00DD8" w:rsidRPr="005C520B">
        <w:t>А.</w:t>
      </w:r>
      <w:r w:rsidRPr="005C520B">
        <w:t xml:space="preserve"> – учитель ОУ 539</w:t>
      </w:r>
    </w:p>
    <w:p w:rsidR="002148B2" w:rsidRPr="005C520B" w:rsidRDefault="002148B2" w:rsidP="007B51E2">
      <w:pPr>
        <w:ind w:left="-567"/>
        <w:jc w:val="center"/>
      </w:pPr>
    </w:p>
    <w:p w:rsidR="002148B2" w:rsidRPr="005C520B" w:rsidRDefault="007B51E2" w:rsidP="007B51E2">
      <w:pPr>
        <w:ind w:left="-567"/>
        <w:jc w:val="center"/>
      </w:pPr>
      <w:r w:rsidRPr="005C520B">
        <w:t xml:space="preserve">План работы творческой </w:t>
      </w:r>
      <w:r w:rsidR="002148B2" w:rsidRPr="005C520B">
        <w:t>группы</w:t>
      </w:r>
    </w:p>
    <w:p w:rsidR="002148B2" w:rsidRPr="005C520B" w:rsidRDefault="002148B2" w:rsidP="007B51E2">
      <w:pPr>
        <w:ind w:left="-567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716"/>
        <w:gridCol w:w="2751"/>
      </w:tblGrid>
      <w:tr w:rsidR="002148B2" w:rsidRPr="005C520B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5C520B" w:rsidRDefault="002148B2" w:rsidP="0053540B">
            <w:pPr>
              <w:ind w:left="34" w:right="-68"/>
            </w:pPr>
            <w:r w:rsidRPr="005C520B">
              <w:t>месяц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5C520B" w:rsidRDefault="002148B2" w:rsidP="0053540B">
            <w:pPr>
              <w:ind w:left="34" w:right="-68"/>
            </w:pPr>
            <w:r w:rsidRPr="005C520B">
              <w:t>Содержание работы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5C520B" w:rsidRDefault="002148B2" w:rsidP="0053540B">
            <w:pPr>
              <w:ind w:left="34" w:right="-68"/>
            </w:pPr>
            <w:r w:rsidRPr="005C520B">
              <w:t>Планируемый результат</w:t>
            </w:r>
          </w:p>
        </w:tc>
      </w:tr>
      <w:tr w:rsidR="002148B2" w:rsidRPr="005C520B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5C520B" w:rsidRDefault="007B51E2" w:rsidP="0053540B">
            <w:pPr>
              <w:ind w:left="34"/>
            </w:pPr>
            <w:r w:rsidRPr="005C520B">
              <w:t>с</w:t>
            </w:r>
            <w:r w:rsidR="002148B2" w:rsidRPr="005C520B">
              <w:t>ентябрь-октябрь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2" w:rsidRPr="005C520B" w:rsidRDefault="002148B2" w:rsidP="0053540B">
            <w:pPr>
              <w:ind w:left="34"/>
            </w:pPr>
          </w:p>
          <w:p w:rsidR="002148B2" w:rsidRPr="005C520B" w:rsidRDefault="002148B2" w:rsidP="0053540B">
            <w:pPr>
              <w:ind w:left="34"/>
            </w:pPr>
            <w:r w:rsidRPr="005C520B">
              <w:t>Круглый стол:</w:t>
            </w:r>
          </w:p>
          <w:p w:rsidR="002148B2" w:rsidRPr="005C520B" w:rsidRDefault="002148B2" w:rsidP="0053540B">
            <w:pPr>
              <w:ind w:left="34"/>
            </w:pPr>
            <w:r w:rsidRPr="005C520B">
              <w:t xml:space="preserve"> - утверждение состава </w:t>
            </w:r>
            <w:proofErr w:type="spellStart"/>
            <w:r w:rsidRPr="005C520B">
              <w:t>тг</w:t>
            </w:r>
            <w:proofErr w:type="spellEnd"/>
          </w:p>
          <w:p w:rsidR="002148B2" w:rsidRPr="005C520B" w:rsidRDefault="002148B2" w:rsidP="0053540B">
            <w:pPr>
              <w:ind w:left="34"/>
            </w:pPr>
            <w:r w:rsidRPr="005C520B">
              <w:t xml:space="preserve">- планирование работы </w:t>
            </w:r>
            <w:proofErr w:type="spellStart"/>
            <w:r w:rsidRPr="005C520B">
              <w:t>тг</w:t>
            </w:r>
            <w:proofErr w:type="spellEnd"/>
          </w:p>
          <w:p w:rsidR="002148B2" w:rsidRPr="005C520B" w:rsidRDefault="002148B2" w:rsidP="0053540B">
            <w:pPr>
              <w:ind w:left="34"/>
            </w:pPr>
            <w:r w:rsidRPr="005C520B">
              <w:t xml:space="preserve">- обсуждение концепции </w:t>
            </w:r>
            <w:proofErr w:type="spellStart"/>
            <w:r w:rsidRPr="005C520B">
              <w:t>тг</w:t>
            </w:r>
            <w:proofErr w:type="spellEnd"/>
          </w:p>
          <w:p w:rsidR="002148B2" w:rsidRPr="005C520B" w:rsidRDefault="002148B2" w:rsidP="0053540B">
            <w:pPr>
              <w:ind w:left="34"/>
            </w:pPr>
            <w:r w:rsidRPr="005C520B">
              <w:t>- помощь в составлении рабочих программ</w:t>
            </w:r>
          </w:p>
          <w:p w:rsidR="002148B2" w:rsidRPr="005C520B" w:rsidRDefault="002148B2" w:rsidP="0053540B">
            <w:pPr>
              <w:ind w:left="34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5C520B" w:rsidRDefault="002148B2" w:rsidP="0053540B">
            <w:pPr>
              <w:ind w:left="34"/>
            </w:pPr>
            <w:r w:rsidRPr="005C520B">
              <w:t xml:space="preserve">- план работы </w:t>
            </w:r>
            <w:proofErr w:type="spellStart"/>
            <w:r w:rsidRPr="005C520B">
              <w:t>тг</w:t>
            </w:r>
            <w:proofErr w:type="spellEnd"/>
          </w:p>
          <w:p w:rsidR="002148B2" w:rsidRPr="005C520B" w:rsidRDefault="002148B2" w:rsidP="0053540B">
            <w:pPr>
              <w:ind w:left="34"/>
            </w:pPr>
            <w:r w:rsidRPr="005C520B">
              <w:t xml:space="preserve">-концепция работы </w:t>
            </w:r>
            <w:proofErr w:type="spellStart"/>
            <w:r w:rsidRPr="005C520B">
              <w:t>тг</w:t>
            </w:r>
            <w:proofErr w:type="spellEnd"/>
          </w:p>
          <w:p w:rsidR="002148B2" w:rsidRPr="005C520B" w:rsidRDefault="002148B2" w:rsidP="0053540B">
            <w:pPr>
              <w:ind w:left="34"/>
            </w:pPr>
            <w:r w:rsidRPr="005C520B">
              <w:t xml:space="preserve">-рабочие программы в помощь учителям русского языка с целью повышения эффективности внедрения ФГОС 2 поколения в образовательный процесс </w:t>
            </w:r>
          </w:p>
        </w:tc>
      </w:tr>
      <w:tr w:rsidR="002148B2" w:rsidRPr="005C520B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5C520B" w:rsidRDefault="007B51E2" w:rsidP="0053540B">
            <w:pPr>
              <w:ind w:left="34"/>
            </w:pPr>
            <w:r w:rsidRPr="005C520B">
              <w:t>н</w:t>
            </w:r>
            <w:r w:rsidR="002148B2" w:rsidRPr="005C520B">
              <w:t>оябрь</w:t>
            </w:r>
            <w:r w:rsidR="003B2152" w:rsidRPr="005C520B">
              <w:t xml:space="preserve"> - январь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2" w:rsidRPr="005C520B" w:rsidRDefault="007B51E2" w:rsidP="0053540B">
            <w:pPr>
              <w:ind w:left="34"/>
            </w:pPr>
            <w:r w:rsidRPr="005C520B">
              <w:t>Работа секции: и</w:t>
            </w:r>
            <w:r w:rsidR="003B2152" w:rsidRPr="005C520B">
              <w:t xml:space="preserve">зучение материалов «Примерной основной образовательной программы образовательного учреждения»; апробация форм организации </w:t>
            </w:r>
            <w:r w:rsidR="0015406B" w:rsidRPr="005C520B">
              <w:t>контроля</w:t>
            </w:r>
            <w:r w:rsidR="003B2152" w:rsidRPr="005C520B">
              <w:t>, используемых для освоения УУД; выявление проблем, связанных с внедрением ФГОС</w:t>
            </w:r>
          </w:p>
          <w:p w:rsidR="002148B2" w:rsidRPr="005C520B" w:rsidRDefault="002148B2" w:rsidP="0053540B">
            <w:pPr>
              <w:ind w:left="34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2" w:rsidRPr="005C520B" w:rsidRDefault="002148B2" w:rsidP="0053540B">
            <w:pPr>
              <w:ind w:left="34"/>
            </w:pPr>
          </w:p>
          <w:p w:rsidR="002148B2" w:rsidRPr="005C520B" w:rsidRDefault="002148B2" w:rsidP="0053540B">
            <w:pPr>
              <w:ind w:left="34"/>
            </w:pPr>
            <w:r w:rsidRPr="005C520B">
              <w:t>- методический материал в помощь учителю русского языка и литературы</w:t>
            </w:r>
          </w:p>
        </w:tc>
      </w:tr>
      <w:tr w:rsidR="002148B2" w:rsidRPr="005C520B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5C520B" w:rsidRDefault="002148B2" w:rsidP="0053540B">
            <w:pPr>
              <w:ind w:left="34"/>
            </w:pPr>
            <w:r w:rsidRPr="005C520B">
              <w:t>февраль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B2" w:rsidRPr="005C520B" w:rsidRDefault="0015406B" w:rsidP="0053540B">
            <w:pPr>
              <w:ind w:left="34"/>
            </w:pPr>
            <w:r w:rsidRPr="005C520B">
              <w:t>Круглый стол «Организация контроля в условиях работы по ФГОС»</w:t>
            </w:r>
          </w:p>
          <w:p w:rsidR="002148B2" w:rsidRPr="005C520B" w:rsidRDefault="002148B2" w:rsidP="0053540B">
            <w:pPr>
              <w:ind w:left="34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2" w:rsidRPr="005C520B" w:rsidRDefault="002148B2" w:rsidP="0053540B">
            <w:pPr>
              <w:ind w:left="34"/>
            </w:pPr>
            <w:r w:rsidRPr="005C520B">
              <w:t xml:space="preserve">- материалы </w:t>
            </w:r>
            <w:r w:rsidR="0015406B" w:rsidRPr="005C520B">
              <w:t>контрольных, проверочных работ</w:t>
            </w:r>
          </w:p>
        </w:tc>
      </w:tr>
      <w:tr w:rsidR="003B2152" w:rsidRPr="005C520B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2" w:rsidRPr="005C520B" w:rsidRDefault="003B2152" w:rsidP="0053540B">
            <w:pPr>
              <w:ind w:left="34"/>
            </w:pPr>
            <w:r w:rsidRPr="005C520B">
              <w:t>март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2" w:rsidRPr="005C520B" w:rsidRDefault="003B2152" w:rsidP="0053540B">
            <w:pPr>
              <w:ind w:left="34"/>
            </w:pPr>
            <w:r w:rsidRPr="005C520B">
              <w:t>Семинар «</w:t>
            </w:r>
            <w:r w:rsidR="0015406B" w:rsidRPr="005C520B">
              <w:t>Организация работы</w:t>
            </w:r>
            <w:r w:rsidRPr="005C520B">
              <w:t xml:space="preserve"> </w:t>
            </w:r>
            <w:r w:rsidR="0015406B" w:rsidRPr="005C520B">
              <w:t>по контролю формирования</w:t>
            </w:r>
            <w:r w:rsidRPr="005C520B">
              <w:t xml:space="preserve"> УУД на уроках русского языка и литературы»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2" w:rsidRPr="005C520B" w:rsidRDefault="007B51E2" w:rsidP="0053540B">
            <w:pPr>
              <w:ind w:left="34"/>
            </w:pPr>
            <w:r w:rsidRPr="005C520B">
              <w:t>- м</w:t>
            </w:r>
            <w:r w:rsidR="003B2152" w:rsidRPr="005C520B">
              <w:t>атериалы семинара</w:t>
            </w:r>
          </w:p>
        </w:tc>
      </w:tr>
      <w:tr w:rsidR="007B51E2" w:rsidRPr="005C520B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E2" w:rsidRPr="005C520B" w:rsidRDefault="007B51E2" w:rsidP="0053540B">
            <w:pPr>
              <w:ind w:left="34"/>
            </w:pPr>
            <w:r w:rsidRPr="005C520B">
              <w:t>апрель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E2" w:rsidRPr="005C520B" w:rsidRDefault="007B51E2" w:rsidP="0053540B">
            <w:pPr>
              <w:ind w:left="34"/>
            </w:pPr>
            <w:r w:rsidRPr="005C520B">
              <w:t xml:space="preserve">Работа секции: выявление проблем, связанных с внедрением ФГОС; </w:t>
            </w:r>
            <w:r w:rsidRPr="005C520B">
              <w:lastRenderedPageBreak/>
              <w:t xml:space="preserve">определение </w:t>
            </w:r>
            <w:proofErr w:type="spellStart"/>
            <w:r w:rsidRPr="005C520B">
              <w:t>метапредметных</w:t>
            </w:r>
            <w:proofErr w:type="spellEnd"/>
            <w:r w:rsidRPr="005C520B">
              <w:t xml:space="preserve"> навыков обучающихся.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E2" w:rsidRPr="005C520B" w:rsidRDefault="007B51E2" w:rsidP="0053540B">
            <w:pPr>
              <w:ind w:left="34"/>
            </w:pPr>
            <w:r w:rsidRPr="005C520B">
              <w:lastRenderedPageBreak/>
              <w:t xml:space="preserve">- методический материал в помощь </w:t>
            </w:r>
            <w:r w:rsidRPr="005C520B">
              <w:lastRenderedPageBreak/>
              <w:t>учителю русского языка и литературы</w:t>
            </w:r>
          </w:p>
        </w:tc>
      </w:tr>
      <w:tr w:rsidR="007B51E2" w:rsidRPr="005C520B" w:rsidTr="0053540B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2" w:rsidRPr="005C520B" w:rsidRDefault="007B51E2" w:rsidP="0053540B">
            <w:pPr>
              <w:ind w:left="34"/>
            </w:pPr>
            <w:r w:rsidRPr="005C520B">
              <w:lastRenderedPageBreak/>
              <w:t>май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2" w:rsidRPr="005C520B" w:rsidRDefault="007B51E2" w:rsidP="0053540B">
            <w:pPr>
              <w:ind w:left="34"/>
            </w:pPr>
            <w:r w:rsidRPr="005C520B">
              <w:t xml:space="preserve">Круглый стол: Подведение итогов работы творческой группы за год. </w:t>
            </w:r>
            <w:r w:rsidR="0015406B" w:rsidRPr="005C520B">
              <w:t>Обсуждение направлений работы на следующий год.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2" w:rsidRPr="005C520B" w:rsidRDefault="007B51E2" w:rsidP="0053540B">
            <w:pPr>
              <w:ind w:left="34"/>
            </w:pPr>
            <w:r w:rsidRPr="005C520B">
              <w:t>Аналитический отчет о работе творческой группы, направления работы в следующем учебном году</w:t>
            </w:r>
          </w:p>
        </w:tc>
      </w:tr>
    </w:tbl>
    <w:p w:rsidR="002148B2" w:rsidRPr="005C520B" w:rsidRDefault="002148B2" w:rsidP="007B51E2">
      <w:pPr>
        <w:ind w:left="-567"/>
      </w:pPr>
    </w:p>
    <w:sectPr w:rsidR="002148B2" w:rsidRPr="005C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55EBD"/>
    <w:multiLevelType w:val="hybridMultilevel"/>
    <w:tmpl w:val="9B2A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B2"/>
    <w:rsid w:val="0015406B"/>
    <w:rsid w:val="002148B2"/>
    <w:rsid w:val="003B2152"/>
    <w:rsid w:val="0053540B"/>
    <w:rsid w:val="005C520B"/>
    <w:rsid w:val="007B51E2"/>
    <w:rsid w:val="00BF1E13"/>
    <w:rsid w:val="00F0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7295"/>
  <w15:chartTrackingRefBased/>
  <w15:docId w15:val="{7125A3C5-1592-4B0F-9B6B-FD09C71C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809360</cp:lastModifiedBy>
  <cp:revision>6</cp:revision>
  <dcterms:created xsi:type="dcterms:W3CDTF">2015-10-09T14:30:00Z</dcterms:created>
  <dcterms:modified xsi:type="dcterms:W3CDTF">2016-10-03T12:16:00Z</dcterms:modified>
</cp:coreProperties>
</file>