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1986"/>
        <w:gridCol w:w="8505"/>
      </w:tblGrid>
      <w:tr w:rsidR="00EF44F4" w:rsidRPr="00BA4E4B" w:rsidTr="006D0A92">
        <w:trPr>
          <w:trHeight w:val="2261"/>
        </w:trPr>
        <w:tc>
          <w:tcPr>
            <w:tcW w:w="1986" w:type="dxa"/>
          </w:tcPr>
          <w:p w:rsidR="00EF44F4" w:rsidRPr="00BA4E4B" w:rsidRDefault="00EF44F4" w:rsidP="00BF7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49530</wp:posOffset>
                  </wp:positionV>
                  <wp:extent cx="996315" cy="819150"/>
                  <wp:effectExtent l="0" t="0" r="0" b="0"/>
                  <wp:wrapSquare wrapText="bothSides"/>
                  <wp:docPr id="1" name="Рисунок 1" descr="Описание: ИМЦ 1 s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ИМЦ 1 s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F44F4" w:rsidRPr="00BA4E4B" w:rsidRDefault="00EF44F4" w:rsidP="00BF74B0">
            <w:pPr>
              <w:spacing w:after="0" w:line="240" w:lineRule="auto"/>
              <w:ind w:hanging="2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4F4" w:rsidRPr="00BA4E4B" w:rsidRDefault="00EF44F4" w:rsidP="00BF74B0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sz w:val="24"/>
                <w:szCs w:val="24"/>
              </w:rPr>
              <w:t>Государственное бюджетное учреждение</w:t>
            </w:r>
          </w:p>
          <w:p w:rsidR="00EF44F4" w:rsidRPr="00BA4E4B" w:rsidRDefault="00EF44F4" w:rsidP="00BF74B0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sz w:val="24"/>
                <w:szCs w:val="24"/>
              </w:rPr>
              <w:t>дополнительного профессионального педагогического образования</w:t>
            </w:r>
          </w:p>
          <w:p w:rsidR="00EF44F4" w:rsidRPr="00BA4E4B" w:rsidRDefault="00EF44F4" w:rsidP="00BF74B0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sz w:val="24"/>
                <w:szCs w:val="24"/>
              </w:rPr>
              <w:t>центр повышения квалификации специалистов</w:t>
            </w:r>
          </w:p>
          <w:p w:rsidR="00EF44F4" w:rsidRDefault="00EF44F4" w:rsidP="00BF74B0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4E4B">
              <w:rPr>
                <w:rFonts w:ascii="Times New Roman" w:hAnsi="Times New Roman"/>
                <w:sz w:val="24"/>
                <w:szCs w:val="24"/>
              </w:rPr>
              <w:t xml:space="preserve"> «Информационно-методический центр» Кировского района Санкт-Петербурга</w:t>
            </w:r>
          </w:p>
          <w:p w:rsidR="00EF44F4" w:rsidRDefault="00EF44F4" w:rsidP="00BF74B0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15DB" w:rsidRDefault="00EF44F4" w:rsidP="00BF74B0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</w:t>
            </w:r>
          </w:p>
          <w:p w:rsidR="00EF44F4" w:rsidRPr="00BA4E4B" w:rsidRDefault="00984E93" w:rsidP="00B15287">
            <w:pPr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  <w:r w:rsidR="006D0A92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393</w:t>
            </w:r>
            <w:r w:rsidR="006D0A92">
              <w:rPr>
                <w:rFonts w:ascii="Times New Roman" w:hAnsi="Times New Roman"/>
                <w:sz w:val="24"/>
                <w:szCs w:val="24"/>
              </w:rPr>
              <w:t xml:space="preserve"> Кировского района Санкт-Петербурга</w:t>
            </w:r>
          </w:p>
        </w:tc>
      </w:tr>
      <w:tr w:rsidR="00EF44F4" w:rsidRPr="00BA4E4B" w:rsidTr="00B548CB">
        <w:tblPrEx>
          <w:tblBorders>
            <w:bottom w:val="double" w:sz="4" w:space="0" w:color="auto"/>
          </w:tblBorders>
        </w:tblPrEx>
        <w:trPr>
          <w:trHeight w:val="92"/>
        </w:trPr>
        <w:tc>
          <w:tcPr>
            <w:tcW w:w="1986" w:type="dxa"/>
          </w:tcPr>
          <w:p w:rsidR="00EF44F4" w:rsidRPr="00BA4E4B" w:rsidRDefault="00EF44F4" w:rsidP="00BF74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F44F4" w:rsidRPr="00BA4E4B" w:rsidRDefault="00EF44F4" w:rsidP="00BF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4F4" w:rsidRDefault="00EF44F4" w:rsidP="00BF7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502A" w:rsidRDefault="0081502A" w:rsidP="00BF7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44F4" w:rsidRDefault="00830CF4" w:rsidP="00BF7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4F4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451723">
        <w:rPr>
          <w:rFonts w:ascii="Times New Roman" w:hAnsi="Times New Roman" w:cs="Times New Roman"/>
          <w:b/>
          <w:sz w:val="32"/>
          <w:szCs w:val="32"/>
        </w:rPr>
        <w:t xml:space="preserve">районного </w:t>
      </w:r>
      <w:r w:rsidR="00B16565" w:rsidRPr="00EF44F4">
        <w:rPr>
          <w:rFonts w:ascii="Times New Roman" w:hAnsi="Times New Roman" w:cs="Times New Roman"/>
          <w:b/>
          <w:sz w:val="32"/>
          <w:szCs w:val="32"/>
        </w:rPr>
        <w:t>семинар</w:t>
      </w:r>
      <w:r w:rsidRPr="00EF44F4">
        <w:rPr>
          <w:rFonts w:ascii="Times New Roman" w:hAnsi="Times New Roman" w:cs="Times New Roman"/>
          <w:b/>
          <w:sz w:val="32"/>
          <w:szCs w:val="32"/>
        </w:rPr>
        <w:t>а</w:t>
      </w:r>
      <w:r w:rsidR="004215DB">
        <w:rPr>
          <w:rFonts w:ascii="Times New Roman" w:hAnsi="Times New Roman" w:cs="Times New Roman"/>
          <w:b/>
          <w:sz w:val="32"/>
          <w:szCs w:val="32"/>
        </w:rPr>
        <w:t xml:space="preserve"> учителей </w:t>
      </w:r>
      <w:r w:rsidR="00984E93">
        <w:rPr>
          <w:rFonts w:ascii="Times New Roman" w:hAnsi="Times New Roman" w:cs="Times New Roman"/>
          <w:b/>
          <w:sz w:val="32"/>
          <w:szCs w:val="32"/>
        </w:rPr>
        <w:t>химии</w:t>
      </w:r>
    </w:p>
    <w:p w:rsidR="00C47B5B" w:rsidRPr="00EF44F4" w:rsidRDefault="00B16565" w:rsidP="00BF74B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4F4">
        <w:rPr>
          <w:rFonts w:ascii="Times New Roman" w:hAnsi="Times New Roman" w:cs="Times New Roman"/>
          <w:b/>
          <w:sz w:val="32"/>
          <w:szCs w:val="32"/>
        </w:rPr>
        <w:t>«</w:t>
      </w:r>
      <w:r w:rsidR="00984E93" w:rsidRPr="00984E93">
        <w:rPr>
          <w:rFonts w:ascii="Times New Roman" w:hAnsi="Times New Roman" w:cs="Times New Roman"/>
          <w:b/>
          <w:sz w:val="32"/>
          <w:szCs w:val="32"/>
        </w:rPr>
        <w:t>ГИА по химии в 20</w:t>
      </w:r>
      <w:r w:rsidR="00984E93">
        <w:rPr>
          <w:rFonts w:ascii="Times New Roman" w:hAnsi="Times New Roman" w:cs="Times New Roman"/>
          <w:b/>
          <w:sz w:val="32"/>
          <w:szCs w:val="32"/>
        </w:rPr>
        <w:t xml:space="preserve">17 году: особенности проведения </w:t>
      </w:r>
      <w:r w:rsidR="00984E93" w:rsidRPr="00984E93">
        <w:rPr>
          <w:rFonts w:ascii="Times New Roman" w:hAnsi="Times New Roman" w:cs="Times New Roman"/>
          <w:b/>
          <w:sz w:val="32"/>
          <w:szCs w:val="32"/>
        </w:rPr>
        <w:t xml:space="preserve">и подготовки </w:t>
      </w:r>
      <w:proofErr w:type="gramStart"/>
      <w:r w:rsidR="00984E93" w:rsidRPr="00984E93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4215DB">
        <w:rPr>
          <w:rFonts w:ascii="Times New Roman" w:hAnsi="Times New Roman" w:cs="Times New Roman"/>
          <w:b/>
          <w:sz w:val="32"/>
          <w:szCs w:val="32"/>
        </w:rPr>
        <w:t>»</w:t>
      </w:r>
    </w:p>
    <w:p w:rsidR="0081502A" w:rsidRDefault="0081502A" w:rsidP="00BF74B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830CF4" w:rsidRDefault="00B15287" w:rsidP="00BF74B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Дата</w:t>
      </w:r>
      <w:r w:rsidR="00984E93">
        <w:rPr>
          <w:rFonts w:ascii="Times New Roman" w:hAnsi="Times New Roman" w:cs="Times New Roman"/>
          <w:b/>
          <w:sz w:val="32"/>
          <w:szCs w:val="32"/>
        </w:rPr>
        <w:t xml:space="preserve"> 28.02.2017</w:t>
      </w:r>
    </w:p>
    <w:p w:rsidR="00EF44F4" w:rsidRDefault="00EF44F4" w:rsidP="00BF7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5773" w:rsidRDefault="001E5773" w:rsidP="00BF74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4111"/>
        <w:gridCol w:w="4659"/>
      </w:tblGrid>
      <w:tr w:rsidR="00151D1B" w:rsidRPr="00BA4E4B" w:rsidTr="00F76A71">
        <w:tc>
          <w:tcPr>
            <w:tcW w:w="1579" w:type="dxa"/>
            <w:shd w:val="clear" w:color="auto" w:fill="auto"/>
            <w:vAlign w:val="center"/>
          </w:tcPr>
          <w:p w:rsidR="00151D1B" w:rsidRPr="00BA4E4B" w:rsidRDefault="00151D1B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E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E2F01">
              <w:rPr>
                <w:rFonts w:ascii="Times New Roman" w:hAnsi="Times New Roman"/>
                <w:b/>
                <w:sz w:val="24"/>
                <w:szCs w:val="24"/>
              </w:rPr>
              <w:t>.30</w:t>
            </w:r>
            <w:r w:rsidR="00984E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E2F01">
              <w:rPr>
                <w:rFonts w:ascii="Times New Roman" w:hAnsi="Times New Roman"/>
                <w:sz w:val="24"/>
                <w:szCs w:val="24"/>
              </w:rPr>
              <w:t>–</w:t>
            </w:r>
            <w:r w:rsidR="00984E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A4E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E2F01">
              <w:rPr>
                <w:rFonts w:ascii="Times New Roman" w:hAnsi="Times New Roman"/>
                <w:b/>
                <w:sz w:val="24"/>
                <w:szCs w:val="24"/>
              </w:rPr>
              <w:t>6.00</w:t>
            </w:r>
          </w:p>
        </w:tc>
        <w:tc>
          <w:tcPr>
            <w:tcW w:w="8770" w:type="dxa"/>
            <w:gridSpan w:val="2"/>
            <w:shd w:val="clear" w:color="auto" w:fill="auto"/>
            <w:vAlign w:val="center"/>
          </w:tcPr>
          <w:p w:rsidR="00151D1B" w:rsidRPr="00BA4E4B" w:rsidRDefault="00151D1B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E4B">
              <w:rPr>
                <w:rFonts w:ascii="Times New Roman" w:hAnsi="Times New Roman"/>
                <w:b/>
                <w:sz w:val="24"/>
                <w:szCs w:val="24"/>
              </w:rPr>
              <w:t xml:space="preserve">Регистрация участников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семинара</w:t>
            </w:r>
          </w:p>
        </w:tc>
      </w:tr>
      <w:tr w:rsidR="00151D1B" w:rsidRPr="00BA4E4B" w:rsidTr="00F76A71">
        <w:trPr>
          <w:trHeight w:val="387"/>
        </w:trPr>
        <w:tc>
          <w:tcPr>
            <w:tcW w:w="1579" w:type="dxa"/>
            <w:shd w:val="clear" w:color="auto" w:fill="auto"/>
            <w:vAlign w:val="center"/>
          </w:tcPr>
          <w:p w:rsidR="00151D1B" w:rsidRPr="00BA4E4B" w:rsidRDefault="00FE2F01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16.0</w:t>
            </w:r>
            <w:r w:rsidR="00151D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84E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984E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</w:p>
        </w:tc>
        <w:tc>
          <w:tcPr>
            <w:tcW w:w="8770" w:type="dxa"/>
            <w:gridSpan w:val="2"/>
            <w:shd w:val="clear" w:color="auto" w:fill="auto"/>
            <w:vAlign w:val="center"/>
          </w:tcPr>
          <w:p w:rsidR="00151D1B" w:rsidRPr="00BA4E4B" w:rsidRDefault="00151D1B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E4B">
              <w:rPr>
                <w:rFonts w:ascii="Times New Roman" w:hAnsi="Times New Roman"/>
                <w:b/>
                <w:sz w:val="24"/>
                <w:szCs w:val="24"/>
              </w:rPr>
              <w:t xml:space="preserve">Пленарная часть </w:t>
            </w:r>
          </w:p>
        </w:tc>
      </w:tr>
      <w:tr w:rsidR="0081502A" w:rsidRPr="00BA4E4B" w:rsidTr="00F76A71">
        <w:tc>
          <w:tcPr>
            <w:tcW w:w="1579" w:type="dxa"/>
            <w:shd w:val="clear" w:color="auto" w:fill="auto"/>
            <w:vAlign w:val="center"/>
          </w:tcPr>
          <w:p w:rsidR="0081502A" w:rsidRPr="00BA4E4B" w:rsidRDefault="00FE2F01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84E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84E93">
              <w:rPr>
                <w:rFonts w:ascii="Times New Roman" w:hAnsi="Times New Roman"/>
                <w:sz w:val="24"/>
                <w:szCs w:val="24"/>
              </w:rPr>
              <w:t>0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984E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84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1502A" w:rsidRPr="00BA4E4B" w:rsidRDefault="00FE2F01" w:rsidP="00FE2F0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ГИА по химии: возможности урочной и внеурочной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81502A" w:rsidRPr="00557423" w:rsidRDefault="00FE2F01" w:rsidP="00984E9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Левшина С.В., учитель химии ГБОУ лицея № 393, методист ИМЦ Кировского района</w:t>
            </w:r>
          </w:p>
        </w:tc>
      </w:tr>
      <w:tr w:rsidR="0081502A" w:rsidRPr="00BA4E4B" w:rsidTr="00F76A71">
        <w:tc>
          <w:tcPr>
            <w:tcW w:w="1579" w:type="dxa"/>
            <w:shd w:val="clear" w:color="auto" w:fill="auto"/>
            <w:vAlign w:val="center"/>
          </w:tcPr>
          <w:p w:rsidR="0081502A" w:rsidRPr="00BA4E4B" w:rsidRDefault="00FE2F01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</w:t>
            </w:r>
            <w:r w:rsidR="00984E93">
              <w:rPr>
                <w:rFonts w:ascii="Times New Roman" w:hAnsi="Times New Roman"/>
                <w:sz w:val="24"/>
                <w:szCs w:val="24"/>
              </w:rPr>
              <w:t>5 – 16.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84E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1502A" w:rsidRPr="00BA4E4B" w:rsidRDefault="00FE2F01" w:rsidP="00FE2F0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2F01">
              <w:rPr>
                <w:rFonts w:ascii="Times New Roman" w:hAnsi="Times New Roman"/>
                <w:sz w:val="24"/>
                <w:szCs w:val="24"/>
              </w:rPr>
              <w:t xml:space="preserve">Опыт мотивации 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FE2F01">
              <w:rPr>
                <w:rFonts w:ascii="Times New Roman" w:hAnsi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FE2F01">
              <w:rPr>
                <w:rFonts w:ascii="Times New Roman" w:hAnsi="Times New Roman"/>
                <w:sz w:val="24"/>
                <w:szCs w:val="24"/>
              </w:rPr>
              <w:t>щихся к выбору ГИА по химии на ранних этапах обучения</w:t>
            </w:r>
            <w:proofErr w:type="gramEnd"/>
          </w:p>
        </w:tc>
        <w:tc>
          <w:tcPr>
            <w:tcW w:w="4659" w:type="dxa"/>
            <w:shd w:val="clear" w:color="auto" w:fill="auto"/>
            <w:vAlign w:val="center"/>
          </w:tcPr>
          <w:p w:rsidR="0081502A" w:rsidRPr="00557423" w:rsidRDefault="00FE2F01" w:rsidP="00FE2F0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М.Б., учитель химии ГБОУ СОШ № 283</w:t>
            </w:r>
          </w:p>
        </w:tc>
      </w:tr>
      <w:tr w:rsidR="0083547E" w:rsidRPr="00BA4E4B" w:rsidTr="00F76A71">
        <w:tc>
          <w:tcPr>
            <w:tcW w:w="1579" w:type="dxa"/>
            <w:shd w:val="clear" w:color="auto" w:fill="auto"/>
            <w:vAlign w:val="center"/>
          </w:tcPr>
          <w:p w:rsidR="0083547E" w:rsidRPr="00BA4E4B" w:rsidRDefault="00FE2F01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 – 16.45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547E" w:rsidRPr="00BA4E4B" w:rsidRDefault="00FE2F01" w:rsidP="00FE2F0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обучающихся к ОГЭ по химии: работа в малых группах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83547E" w:rsidRPr="00557423" w:rsidRDefault="00FE2F01" w:rsidP="00FE2F0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М.В., учитель 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ГБОУ СОШ № </w:t>
            </w:r>
            <w:r w:rsidR="009A17C5">
              <w:rPr>
                <w:rFonts w:ascii="Times New Roman" w:hAnsi="Times New Roman"/>
                <w:sz w:val="24"/>
                <w:szCs w:val="24"/>
              </w:rPr>
              <w:t>479</w:t>
            </w:r>
          </w:p>
        </w:tc>
      </w:tr>
      <w:tr w:rsidR="00972CDE" w:rsidRPr="00BA4E4B" w:rsidTr="00C334C4">
        <w:tc>
          <w:tcPr>
            <w:tcW w:w="1579" w:type="dxa"/>
            <w:shd w:val="clear" w:color="auto" w:fill="auto"/>
            <w:vAlign w:val="center"/>
          </w:tcPr>
          <w:p w:rsidR="00972CDE" w:rsidRPr="00972CDE" w:rsidRDefault="00FE2F01" w:rsidP="00A44C7C">
            <w:pPr>
              <w:spacing w:before="100" w:after="10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16.45</w:t>
            </w:r>
            <w:r w:rsidR="009A17C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17C5">
              <w:rPr>
                <w:rFonts w:ascii="Times New Roman" w:hAnsi="Times New Roman"/>
                <w:sz w:val="24"/>
                <w:szCs w:val="24"/>
              </w:rPr>
              <w:t>–</w:t>
            </w:r>
            <w:r w:rsidR="009A17C5">
              <w:rPr>
                <w:rFonts w:ascii="Times New Roman" w:hAnsi="Times New Roman"/>
                <w:b/>
                <w:sz w:val="24"/>
                <w:szCs w:val="24"/>
              </w:rPr>
              <w:t xml:space="preserve"> 17.45</w:t>
            </w:r>
          </w:p>
        </w:tc>
        <w:tc>
          <w:tcPr>
            <w:tcW w:w="8770" w:type="dxa"/>
            <w:gridSpan w:val="2"/>
            <w:shd w:val="clear" w:color="auto" w:fill="auto"/>
            <w:vAlign w:val="center"/>
          </w:tcPr>
          <w:p w:rsidR="00972CDE" w:rsidRPr="00972CDE" w:rsidRDefault="00972CDE" w:rsidP="00A44C7C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19188F" w:rsidRPr="00BA4E4B" w:rsidTr="00F76A71">
        <w:tc>
          <w:tcPr>
            <w:tcW w:w="1579" w:type="dxa"/>
            <w:shd w:val="clear" w:color="auto" w:fill="auto"/>
            <w:vAlign w:val="center"/>
          </w:tcPr>
          <w:p w:rsidR="0019188F" w:rsidRPr="00FE2F01" w:rsidRDefault="00FE2F01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F01">
              <w:rPr>
                <w:rFonts w:ascii="Times New Roman" w:hAnsi="Times New Roman"/>
                <w:sz w:val="24"/>
                <w:szCs w:val="24"/>
              </w:rPr>
              <w:t>16.45 – 17.05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188F" w:rsidRPr="00B74A3B" w:rsidRDefault="009A17C5" w:rsidP="00FE2F0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банка заданий открытого сегмента сайта ФИПИ при подготовке обучающихся к ГИА по химии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19188F" w:rsidRPr="00557423" w:rsidRDefault="00FE2F01" w:rsidP="00FE2F0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Куракина Н.Ю.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химии ГБОУ СОШ № </w:t>
            </w:r>
            <w:r w:rsidR="009A17C5">
              <w:rPr>
                <w:rFonts w:ascii="Times New Roman" w:hAnsi="Times New Roman"/>
                <w:sz w:val="24"/>
                <w:szCs w:val="24"/>
              </w:rPr>
              <w:t>481</w:t>
            </w:r>
            <w:bookmarkStart w:id="0" w:name="_GoBack"/>
            <w:bookmarkEnd w:id="0"/>
          </w:p>
        </w:tc>
      </w:tr>
      <w:tr w:rsidR="0083547E" w:rsidRPr="00BA4E4B" w:rsidTr="00F76A71">
        <w:tc>
          <w:tcPr>
            <w:tcW w:w="1579" w:type="dxa"/>
            <w:shd w:val="clear" w:color="auto" w:fill="auto"/>
            <w:vAlign w:val="center"/>
          </w:tcPr>
          <w:p w:rsidR="0083547E" w:rsidRPr="00FE2F01" w:rsidRDefault="00FE2F01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F01">
              <w:rPr>
                <w:rFonts w:ascii="Times New Roman" w:hAnsi="Times New Roman"/>
                <w:sz w:val="24"/>
                <w:szCs w:val="24"/>
              </w:rPr>
              <w:t>17.05 – 17.25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547E" w:rsidRPr="00B74A3B" w:rsidRDefault="009A17C5" w:rsidP="00FE2F0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Мастер-класс. </w:t>
            </w:r>
            <w:proofErr w:type="spellStart"/>
            <w:r w:rsidR="00FE2F01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="00FE2F01">
              <w:rPr>
                <w:rFonts w:ascii="Times New Roman" w:hAnsi="Times New Roman"/>
                <w:sz w:val="24"/>
                <w:szCs w:val="24"/>
              </w:rPr>
              <w:t>-восстановительные реакции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заданиях повышенного уровня ОГЭ по химии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83547E" w:rsidRPr="00557423" w:rsidRDefault="00FE2F01" w:rsidP="00FE2F0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Н.Н., учитель химии ГБОУ гимназия № 261</w:t>
            </w:r>
          </w:p>
        </w:tc>
      </w:tr>
      <w:tr w:rsidR="0083547E" w:rsidRPr="00BA4E4B" w:rsidTr="00F76A71">
        <w:tc>
          <w:tcPr>
            <w:tcW w:w="1579" w:type="dxa"/>
            <w:shd w:val="clear" w:color="auto" w:fill="auto"/>
            <w:vAlign w:val="center"/>
          </w:tcPr>
          <w:p w:rsidR="0083547E" w:rsidRPr="00FE2F01" w:rsidRDefault="00FE2F01" w:rsidP="00A44C7C">
            <w:pPr>
              <w:spacing w:before="100" w:after="10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2F01">
              <w:rPr>
                <w:rFonts w:ascii="Times New Roman" w:hAnsi="Times New Roman"/>
                <w:sz w:val="24"/>
                <w:szCs w:val="24"/>
              </w:rPr>
              <w:t>17.25 – 17.45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547E" w:rsidRPr="00B74A3B" w:rsidRDefault="009A17C5" w:rsidP="00FE2F01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экспертной оценки заданий повышенного уровня ОГЭ по химии</w:t>
            </w:r>
          </w:p>
        </w:tc>
        <w:tc>
          <w:tcPr>
            <w:tcW w:w="4659" w:type="dxa"/>
            <w:shd w:val="clear" w:color="auto" w:fill="auto"/>
            <w:vAlign w:val="center"/>
          </w:tcPr>
          <w:p w:rsidR="0083547E" w:rsidRPr="00557423" w:rsidRDefault="00FE2F01" w:rsidP="00FE2F0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В.Г., учитель химии ГБОУ СОШ № 503</w:t>
            </w:r>
          </w:p>
        </w:tc>
      </w:tr>
      <w:tr w:rsidR="0019188F" w:rsidRPr="00BA4E4B" w:rsidTr="00F76A71">
        <w:tc>
          <w:tcPr>
            <w:tcW w:w="1579" w:type="dxa"/>
            <w:shd w:val="clear" w:color="auto" w:fill="auto"/>
            <w:vAlign w:val="center"/>
          </w:tcPr>
          <w:p w:rsidR="0019188F" w:rsidRDefault="00FE2F01" w:rsidP="00A44C7C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17.45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18.0</w:t>
            </w:r>
            <w:r w:rsidR="0019188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70" w:type="dxa"/>
            <w:gridSpan w:val="2"/>
            <w:shd w:val="clear" w:color="auto" w:fill="auto"/>
            <w:vAlign w:val="center"/>
          </w:tcPr>
          <w:p w:rsidR="0019188F" w:rsidRPr="0081502A" w:rsidRDefault="0019188F" w:rsidP="00A44C7C">
            <w:pPr>
              <w:spacing w:before="100" w:after="10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88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 w:rsidR="0076529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работы </w:t>
            </w:r>
            <w:r w:rsidRPr="0019188F">
              <w:rPr>
                <w:rFonts w:ascii="Times New Roman" w:hAnsi="Times New Roman"/>
                <w:b/>
                <w:bCs/>
                <w:sz w:val="24"/>
                <w:szCs w:val="24"/>
              </w:rPr>
              <w:t>семинара. Рефлексия</w:t>
            </w:r>
          </w:p>
        </w:tc>
      </w:tr>
    </w:tbl>
    <w:p w:rsidR="00151D1B" w:rsidRDefault="00151D1B">
      <w:pPr>
        <w:rPr>
          <w:rFonts w:ascii="Times New Roman" w:hAnsi="Times New Roman" w:cs="Times New Roman"/>
          <w:b/>
          <w:sz w:val="28"/>
          <w:szCs w:val="28"/>
        </w:rPr>
      </w:pPr>
    </w:p>
    <w:p w:rsidR="0019188F" w:rsidRDefault="0019188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19188F" w:rsidSect="00EF44F4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F4" w:rsidRDefault="00EF44F4" w:rsidP="00EF44F4">
      <w:pPr>
        <w:spacing w:after="0" w:line="240" w:lineRule="auto"/>
      </w:pPr>
      <w:r>
        <w:separator/>
      </w:r>
    </w:p>
  </w:endnote>
  <w:endnote w:type="continuationSeparator" w:id="0">
    <w:p w:rsidR="00EF44F4" w:rsidRDefault="00EF44F4" w:rsidP="00EF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F4" w:rsidRDefault="00EF44F4" w:rsidP="00EF44F4">
      <w:pPr>
        <w:spacing w:after="0" w:line="240" w:lineRule="auto"/>
      </w:pPr>
      <w:r>
        <w:separator/>
      </w:r>
    </w:p>
  </w:footnote>
  <w:footnote w:type="continuationSeparator" w:id="0">
    <w:p w:rsidR="00EF44F4" w:rsidRDefault="00EF44F4" w:rsidP="00EF44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D6898"/>
    <w:multiLevelType w:val="hybridMultilevel"/>
    <w:tmpl w:val="9A763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800F6"/>
    <w:multiLevelType w:val="hybridMultilevel"/>
    <w:tmpl w:val="DB1ECF78"/>
    <w:lvl w:ilvl="0" w:tplc="44B423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C9972F4"/>
    <w:multiLevelType w:val="hybridMultilevel"/>
    <w:tmpl w:val="32B25E04"/>
    <w:lvl w:ilvl="0" w:tplc="5030A5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536A5"/>
    <w:multiLevelType w:val="hybridMultilevel"/>
    <w:tmpl w:val="EB5E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64048"/>
    <w:multiLevelType w:val="hybridMultilevel"/>
    <w:tmpl w:val="3612DF16"/>
    <w:lvl w:ilvl="0" w:tplc="D132F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563649"/>
    <w:multiLevelType w:val="hybridMultilevel"/>
    <w:tmpl w:val="BF56BA1C"/>
    <w:lvl w:ilvl="0" w:tplc="6456C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27876"/>
    <w:multiLevelType w:val="hybridMultilevel"/>
    <w:tmpl w:val="A81A5CB6"/>
    <w:lvl w:ilvl="0" w:tplc="410246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FF"/>
    <w:rsid w:val="00151D1B"/>
    <w:rsid w:val="00185F8F"/>
    <w:rsid w:val="0019188F"/>
    <w:rsid w:val="001E5773"/>
    <w:rsid w:val="00225889"/>
    <w:rsid w:val="002564DC"/>
    <w:rsid w:val="0027777D"/>
    <w:rsid w:val="003E64AC"/>
    <w:rsid w:val="004215DB"/>
    <w:rsid w:val="00451723"/>
    <w:rsid w:val="004C6D84"/>
    <w:rsid w:val="004E7FA7"/>
    <w:rsid w:val="004F43F3"/>
    <w:rsid w:val="005034DF"/>
    <w:rsid w:val="00557423"/>
    <w:rsid w:val="00566D44"/>
    <w:rsid w:val="005D1DEB"/>
    <w:rsid w:val="00661B7D"/>
    <w:rsid w:val="006A00E6"/>
    <w:rsid w:val="006D0A92"/>
    <w:rsid w:val="007126FF"/>
    <w:rsid w:val="00730945"/>
    <w:rsid w:val="00765299"/>
    <w:rsid w:val="007676D7"/>
    <w:rsid w:val="00787B69"/>
    <w:rsid w:val="0081502A"/>
    <w:rsid w:val="00830CF4"/>
    <w:rsid w:val="0083547E"/>
    <w:rsid w:val="0085152F"/>
    <w:rsid w:val="0085353D"/>
    <w:rsid w:val="008812F7"/>
    <w:rsid w:val="00972CDE"/>
    <w:rsid w:val="00984E93"/>
    <w:rsid w:val="009A17C5"/>
    <w:rsid w:val="009E6C3F"/>
    <w:rsid w:val="00A44C7C"/>
    <w:rsid w:val="00A5761D"/>
    <w:rsid w:val="00B15287"/>
    <w:rsid w:val="00B16565"/>
    <w:rsid w:val="00B74A3B"/>
    <w:rsid w:val="00BA630B"/>
    <w:rsid w:val="00BB77DC"/>
    <w:rsid w:val="00BC24D9"/>
    <w:rsid w:val="00BF74B0"/>
    <w:rsid w:val="00C038BE"/>
    <w:rsid w:val="00C47B5B"/>
    <w:rsid w:val="00CE629B"/>
    <w:rsid w:val="00DF5455"/>
    <w:rsid w:val="00EC4A0D"/>
    <w:rsid w:val="00EF44F4"/>
    <w:rsid w:val="00F118EF"/>
    <w:rsid w:val="00F76A71"/>
    <w:rsid w:val="00FB15FC"/>
    <w:rsid w:val="00FD2419"/>
    <w:rsid w:val="00FE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4F4"/>
  </w:style>
  <w:style w:type="paragraph" w:styleId="a6">
    <w:name w:val="footer"/>
    <w:basedOn w:val="a"/>
    <w:link w:val="a7"/>
    <w:uiPriority w:val="99"/>
    <w:unhideWhenUsed/>
    <w:rsid w:val="00EF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4F4"/>
  </w:style>
  <w:style w:type="character" w:customStyle="1" w:styleId="10">
    <w:name w:val="Заголовок 1 Знак"/>
    <w:basedOn w:val="a0"/>
    <w:link w:val="1"/>
    <w:uiPriority w:val="9"/>
    <w:rsid w:val="00EF4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F44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F44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C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44F4"/>
  </w:style>
  <w:style w:type="paragraph" w:styleId="a6">
    <w:name w:val="footer"/>
    <w:basedOn w:val="a"/>
    <w:link w:val="a7"/>
    <w:uiPriority w:val="99"/>
    <w:unhideWhenUsed/>
    <w:rsid w:val="00EF44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44F4"/>
  </w:style>
  <w:style w:type="character" w:customStyle="1" w:styleId="10">
    <w:name w:val="Заголовок 1 Знак"/>
    <w:basedOn w:val="a0"/>
    <w:link w:val="1"/>
    <w:uiPriority w:val="9"/>
    <w:rsid w:val="00EF44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F4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49B2-22CE-4179-83FC-3BF63A01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Владимир</cp:lastModifiedBy>
  <cp:revision>40</cp:revision>
  <cp:lastPrinted>2017-02-14T06:32:00Z</cp:lastPrinted>
  <dcterms:created xsi:type="dcterms:W3CDTF">2016-04-19T04:12:00Z</dcterms:created>
  <dcterms:modified xsi:type="dcterms:W3CDTF">2017-02-14T06:33:00Z</dcterms:modified>
</cp:coreProperties>
</file>